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6" w:rsidRPr="006925F6" w:rsidRDefault="006925F6" w:rsidP="006925F6">
      <w:pPr>
        <w:pStyle w:val="NormalWeb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925F6">
        <w:rPr>
          <w:rFonts w:ascii="Arial" w:hAnsi="Arial" w:cs="Arial"/>
          <w:b/>
          <w:bCs/>
          <w:color w:val="000000" w:themeColor="text1"/>
          <w:sz w:val="20"/>
          <w:szCs w:val="20"/>
          <w:highlight w:val="red"/>
        </w:rPr>
        <w:t>KALFALIK BELGESİ</w:t>
      </w:r>
    </w:p>
    <w:p w:rsidR="006925F6" w:rsidRPr="006925F6" w:rsidRDefault="006925F6" w:rsidP="006925F6">
      <w:pPr>
        <w:pStyle w:val="NormalWeb"/>
        <w:shd w:val="clear" w:color="auto" w:fill="FFFFFF"/>
        <w:spacing w:after="136"/>
        <w:jc w:val="both"/>
        <w:rPr>
          <w:rFonts w:ascii="Arial" w:hAnsi="Arial" w:cs="Arial"/>
          <w:b/>
          <w:color w:val="191919"/>
          <w:sz w:val="20"/>
          <w:szCs w:val="20"/>
        </w:rPr>
      </w:pPr>
      <w:r w:rsidRPr="006925F6">
        <w:rPr>
          <w:rFonts w:ascii="Arial" w:hAnsi="Arial" w:cs="Arial"/>
          <w:b/>
          <w:color w:val="191919"/>
          <w:sz w:val="20"/>
          <w:szCs w:val="20"/>
          <w:highlight w:val="yellow"/>
        </w:rPr>
        <w:t>KALFALIK NEDİR?</w:t>
      </w:r>
    </w:p>
    <w:p w:rsidR="006925F6" w:rsidRPr="006925F6" w:rsidRDefault="006925F6" w:rsidP="006925F6">
      <w:pPr>
        <w:pStyle w:val="NormalWeb"/>
        <w:shd w:val="clear" w:color="auto" w:fill="FFFFFF"/>
        <w:spacing w:after="136"/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>Bir mesleğin gerektirdiği bilgi, beceri ve iş alışkanlıklarını kazanmış ve bu meslekle ilgili iş ve işlemleri ustanın gözetimi altında kabul edilebilir standartlarda yapabilen kişiye kalfa denir.</w:t>
      </w:r>
    </w:p>
    <w:p w:rsidR="006925F6" w:rsidRPr="006925F6" w:rsidRDefault="006925F6" w:rsidP="006925F6">
      <w:pPr>
        <w:pStyle w:val="NormalWeb"/>
        <w:shd w:val="clear" w:color="auto" w:fill="FFFFFF"/>
        <w:spacing w:after="136"/>
        <w:jc w:val="both"/>
        <w:rPr>
          <w:rFonts w:ascii="Arial" w:hAnsi="Arial" w:cs="Arial"/>
          <w:b/>
          <w:color w:val="191919"/>
          <w:sz w:val="20"/>
          <w:szCs w:val="20"/>
        </w:rPr>
      </w:pPr>
      <w:r w:rsidRPr="006925F6">
        <w:rPr>
          <w:rFonts w:ascii="Arial" w:hAnsi="Arial" w:cs="Arial"/>
          <w:b/>
          <w:color w:val="191919"/>
          <w:sz w:val="20"/>
          <w:szCs w:val="20"/>
          <w:highlight w:val="yellow"/>
        </w:rPr>
        <w:t>BAŞVURU ŞARTLARI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shd w:val="clear" w:color="auto" w:fill="FFFFFF"/>
        <w:spacing w:after="136"/>
        <w:jc w:val="both"/>
        <w:rPr>
          <w:rFonts w:ascii="Arial" w:hAnsi="Arial" w:cs="Arial"/>
          <w:b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Belge talep edilen meslek/dalı üzerinden olmak şartı </w:t>
      </w:r>
      <w:proofErr w:type="gramStart"/>
      <w:r w:rsidRPr="006925F6">
        <w:rPr>
          <w:rFonts w:ascii="Arial" w:hAnsi="Arial" w:cs="Arial"/>
          <w:color w:val="191919"/>
          <w:sz w:val="20"/>
          <w:szCs w:val="20"/>
        </w:rPr>
        <w:t>ile,</w:t>
      </w:r>
      <w:proofErr w:type="gramEnd"/>
      <w:r w:rsidRPr="006925F6">
        <w:rPr>
          <w:rFonts w:ascii="Arial" w:hAnsi="Arial" w:cs="Arial"/>
          <w:color w:val="191919"/>
          <w:sz w:val="20"/>
          <w:szCs w:val="20"/>
        </w:rPr>
        <w:t xml:space="preserve"> SGK veya BAĞ-</w:t>
      </w:r>
      <w:proofErr w:type="spellStart"/>
      <w:r w:rsidRPr="006925F6">
        <w:rPr>
          <w:rFonts w:ascii="Arial" w:hAnsi="Arial" w:cs="Arial"/>
          <w:color w:val="191919"/>
          <w:sz w:val="20"/>
          <w:szCs w:val="20"/>
        </w:rPr>
        <w:t>KUR'lu</w:t>
      </w:r>
      <w:proofErr w:type="spellEnd"/>
      <w:r w:rsidRPr="006925F6">
        <w:rPr>
          <w:rFonts w:ascii="Arial" w:hAnsi="Arial" w:cs="Arial"/>
          <w:color w:val="191919"/>
          <w:sz w:val="20"/>
          <w:szCs w:val="20"/>
        </w:rPr>
        <w:t xml:space="preserve"> çalışmış olmak ve en az</w:t>
      </w:r>
      <w:r w:rsidRPr="006925F6">
        <w:rPr>
          <w:rFonts w:ascii="Arial" w:hAnsi="Arial" w:cs="Arial"/>
          <w:color w:val="0070C0"/>
          <w:sz w:val="20"/>
          <w:szCs w:val="20"/>
        </w:rPr>
        <w:t xml:space="preserve"> </w:t>
      </w:r>
      <w:r w:rsidRPr="006925F6">
        <w:rPr>
          <w:rFonts w:ascii="Arial" w:hAnsi="Arial" w:cs="Arial"/>
          <w:b/>
          <w:color w:val="0070C0"/>
          <w:sz w:val="20"/>
          <w:szCs w:val="20"/>
        </w:rPr>
        <w:t>1</w:t>
      </w:r>
      <w:r w:rsidRPr="006925F6">
        <w:rPr>
          <w:rFonts w:ascii="Arial" w:hAnsi="Arial" w:cs="Arial"/>
          <w:color w:val="0070C0"/>
          <w:sz w:val="20"/>
          <w:szCs w:val="20"/>
        </w:rPr>
        <w:t xml:space="preserve"> </w:t>
      </w:r>
      <w:r w:rsidRPr="006925F6">
        <w:rPr>
          <w:rFonts w:ascii="Arial" w:hAnsi="Arial" w:cs="Arial"/>
          <w:color w:val="191919"/>
          <w:sz w:val="20"/>
          <w:szCs w:val="20"/>
        </w:rPr>
        <w:t>gün pirim ödemesi yapmış olduklarını belgeleyenler. (SGK pirim cetvelinde meslek kodu yazılı pirimler dikkate alınacaktır.)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22 Yaşını bitirmiş, İlköğretim/Ort</w:t>
      </w:r>
      <w:bookmarkStart w:id="0" w:name="_GoBack"/>
      <w:bookmarkEnd w:id="0"/>
      <w:r w:rsidRPr="006925F6">
        <w:rPr>
          <w:rFonts w:ascii="Arial" w:hAnsi="Arial" w:cs="Arial"/>
          <w:color w:val="191919"/>
          <w:sz w:val="20"/>
          <w:szCs w:val="20"/>
        </w:rPr>
        <w:t>aokul mezunu veya 1996-1997 öğretim yılı öncesi ilkokul mezunu olanlar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>Milli Eğitim Bakanlığı iş birliği ile açılmış bir kursu bitirmiş ve kurs belgesi almış olanlar.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>Askerlik sırasında alınmış kurs belgesi olanlar.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Mahkûmiyet esnasında alınmış kurs belgesi olanlar.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Mesleki ve Teknik Eğitim-Öğretim okulları ile Mesleki Eğitim Merkezleri ara sınıflarından ayrılmış olanlar.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>MYK tarafından akredite edilmiş Mesleki Yeterlilik Kurumlarından alınmış mesleki yeterlilik belgesi olanlar.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Meslek/dal Mesleki Eğitim kapsamına alınmadan önce, Esnaf ve Sanatkârlar Dernekleri veya odaları tarafından verilmiş kalfalık belgesi almış olanlar. (Belgeyi veren dernek veya oda tarafından yazılı olarak doğrulanması gerekmektedir.)</w:t>
      </w:r>
    </w:p>
    <w:p w:rsidR="006925F6" w:rsidRPr="006925F6" w:rsidRDefault="006925F6" w:rsidP="006925F6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Üçüncü sınıf Elektrik Tesisatçılığı Belgesi almış olanlara</w:t>
      </w:r>
    </w:p>
    <w:p w:rsidR="006925F6" w:rsidRPr="006925F6" w:rsidRDefault="006925F6" w:rsidP="006925F6">
      <w:pPr>
        <w:pStyle w:val="NormalWeb"/>
        <w:jc w:val="both"/>
        <w:rPr>
          <w:rFonts w:ascii="Arial" w:hAnsi="Arial" w:cs="Arial"/>
          <w:color w:val="191919"/>
          <w:sz w:val="20"/>
          <w:szCs w:val="20"/>
        </w:rPr>
      </w:pPr>
    </w:p>
    <w:p w:rsidR="006925F6" w:rsidRPr="006925F6" w:rsidRDefault="006925F6" w:rsidP="006925F6">
      <w:pPr>
        <w:pStyle w:val="NormalWeb"/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b/>
          <w:bCs/>
          <w:color w:val="191919"/>
          <w:sz w:val="20"/>
          <w:szCs w:val="20"/>
          <w:highlight w:val="yellow"/>
        </w:rPr>
        <w:t>KALFALIK BELGESİ İÇİN GEREKLİ BELGELER</w:t>
      </w:r>
    </w:p>
    <w:p w:rsidR="006925F6" w:rsidRPr="006925F6" w:rsidRDefault="006925F6" w:rsidP="006925F6">
      <w:pPr>
        <w:pStyle w:val="NormalWeb"/>
        <w:shd w:val="clear" w:color="auto" w:fill="FFFFFF"/>
        <w:spacing w:after="136"/>
        <w:jc w:val="both"/>
        <w:rPr>
          <w:rFonts w:ascii="Arial" w:hAnsi="Arial" w:cs="Arial"/>
          <w:b/>
          <w:bCs/>
          <w:color w:val="191919"/>
          <w:sz w:val="20"/>
          <w:szCs w:val="20"/>
        </w:rPr>
      </w:pPr>
    </w:p>
    <w:p w:rsidR="006925F6" w:rsidRPr="006925F6" w:rsidRDefault="006925F6" w:rsidP="006925F6">
      <w:pPr>
        <w:pStyle w:val="NormalWeb"/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    </w:t>
      </w:r>
      <w:r w:rsidRPr="006925F6">
        <w:rPr>
          <w:rFonts w:ascii="Arial" w:hAnsi="Arial" w:cs="Arial"/>
          <w:b/>
          <w:color w:val="191919"/>
          <w:sz w:val="20"/>
          <w:szCs w:val="20"/>
        </w:rPr>
        <w:t>1</w:t>
      </w:r>
      <w:r w:rsidRPr="006925F6">
        <w:rPr>
          <w:rFonts w:ascii="Arial" w:hAnsi="Arial" w:cs="Arial"/>
          <w:color w:val="191919"/>
          <w:sz w:val="20"/>
          <w:szCs w:val="20"/>
        </w:rPr>
        <w:t>. Öğrenim belgesini aslı ve bir adet fotokopisi</w:t>
      </w:r>
    </w:p>
    <w:p w:rsidR="006925F6" w:rsidRPr="006925F6" w:rsidRDefault="006925F6" w:rsidP="006925F6">
      <w:pPr>
        <w:pStyle w:val="NormalWeb"/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    </w:t>
      </w:r>
      <w:r w:rsidRPr="006925F6">
        <w:rPr>
          <w:rFonts w:ascii="Arial" w:hAnsi="Arial" w:cs="Arial"/>
          <w:b/>
          <w:color w:val="191919"/>
          <w:sz w:val="20"/>
          <w:szCs w:val="20"/>
        </w:rPr>
        <w:t>2</w:t>
      </w:r>
      <w:r w:rsidRPr="006925F6">
        <w:rPr>
          <w:rFonts w:ascii="Arial" w:hAnsi="Arial" w:cs="Arial"/>
          <w:color w:val="191919"/>
          <w:sz w:val="20"/>
          <w:szCs w:val="20"/>
        </w:rPr>
        <w:t>. Nüfus cüzdanı aslı ve bir adet fotokopisi</w:t>
      </w:r>
    </w:p>
    <w:p w:rsidR="006925F6" w:rsidRPr="006925F6" w:rsidRDefault="006925F6" w:rsidP="006925F6">
      <w:pPr>
        <w:pStyle w:val="NormalWeb"/>
        <w:jc w:val="both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    </w:t>
      </w:r>
      <w:r w:rsidRPr="006925F6">
        <w:rPr>
          <w:rFonts w:ascii="Arial" w:hAnsi="Arial" w:cs="Arial"/>
          <w:b/>
          <w:color w:val="191919"/>
          <w:sz w:val="20"/>
          <w:szCs w:val="20"/>
        </w:rPr>
        <w:t>3</w:t>
      </w:r>
      <w:r w:rsidRPr="006925F6">
        <w:rPr>
          <w:rFonts w:ascii="Arial" w:hAnsi="Arial" w:cs="Arial"/>
          <w:color w:val="191919"/>
          <w:sz w:val="20"/>
          <w:szCs w:val="20"/>
        </w:rPr>
        <w:t xml:space="preserve">. 1 adet </w:t>
      </w:r>
      <w:proofErr w:type="spellStart"/>
      <w:r w:rsidRPr="006925F6">
        <w:rPr>
          <w:rFonts w:ascii="Arial" w:hAnsi="Arial" w:cs="Arial"/>
          <w:color w:val="191919"/>
          <w:sz w:val="20"/>
          <w:szCs w:val="20"/>
        </w:rPr>
        <w:t>biyometrik</w:t>
      </w:r>
      <w:proofErr w:type="spellEnd"/>
      <w:r w:rsidRPr="006925F6">
        <w:rPr>
          <w:rFonts w:ascii="Arial" w:hAnsi="Arial" w:cs="Arial"/>
          <w:color w:val="191919"/>
          <w:sz w:val="20"/>
          <w:szCs w:val="20"/>
        </w:rPr>
        <w:t xml:space="preserve"> fotoğraf</w:t>
      </w:r>
    </w:p>
    <w:p w:rsidR="006925F6" w:rsidRPr="006925F6" w:rsidRDefault="006925F6" w:rsidP="006925F6">
      <w:pPr>
        <w:pStyle w:val="NormalWeb"/>
        <w:shd w:val="clear" w:color="auto" w:fill="FFFFFF"/>
        <w:spacing w:after="136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    </w:t>
      </w:r>
      <w:r w:rsidRPr="006925F6">
        <w:rPr>
          <w:rFonts w:ascii="Arial" w:hAnsi="Arial" w:cs="Arial"/>
          <w:b/>
          <w:color w:val="191919"/>
          <w:sz w:val="20"/>
          <w:szCs w:val="20"/>
        </w:rPr>
        <w:t>4</w:t>
      </w:r>
      <w:r w:rsidRPr="006925F6">
        <w:rPr>
          <w:rFonts w:ascii="Arial" w:hAnsi="Arial" w:cs="Arial"/>
          <w:color w:val="191919"/>
          <w:sz w:val="20"/>
          <w:szCs w:val="20"/>
        </w:rPr>
        <w:t xml:space="preserve">.  </w:t>
      </w:r>
      <w:proofErr w:type="spellStart"/>
      <w:r w:rsidRPr="006925F6">
        <w:rPr>
          <w:rFonts w:ascii="Arial" w:hAnsi="Arial" w:cs="Arial"/>
          <w:color w:val="191919"/>
          <w:sz w:val="20"/>
          <w:szCs w:val="20"/>
        </w:rPr>
        <w:t>SGK'dan</w:t>
      </w:r>
      <w:proofErr w:type="spellEnd"/>
      <w:r w:rsidRPr="006925F6">
        <w:rPr>
          <w:rFonts w:ascii="Arial" w:hAnsi="Arial" w:cs="Arial"/>
          <w:color w:val="191919"/>
          <w:sz w:val="20"/>
          <w:szCs w:val="20"/>
        </w:rPr>
        <w:t xml:space="preserve"> alınmış prim dökümü ve iş yeri unvan listesi</w:t>
      </w:r>
    </w:p>
    <w:p w:rsidR="006925F6" w:rsidRPr="006925F6" w:rsidRDefault="006925F6" w:rsidP="006925F6">
      <w:pPr>
        <w:pStyle w:val="NormalWeb"/>
        <w:shd w:val="clear" w:color="auto" w:fill="FFFFFF"/>
        <w:spacing w:after="136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color w:val="191919"/>
          <w:sz w:val="20"/>
          <w:szCs w:val="20"/>
        </w:rPr>
        <w:t xml:space="preserve">     </w:t>
      </w:r>
      <w:r w:rsidRPr="006925F6">
        <w:rPr>
          <w:rFonts w:ascii="Arial" w:hAnsi="Arial" w:cs="Arial"/>
          <w:b/>
          <w:color w:val="191919"/>
          <w:sz w:val="20"/>
          <w:szCs w:val="20"/>
        </w:rPr>
        <w:t>5</w:t>
      </w:r>
      <w:r w:rsidRPr="006925F6">
        <w:rPr>
          <w:rFonts w:ascii="Arial" w:hAnsi="Arial" w:cs="Arial"/>
          <w:color w:val="191919"/>
          <w:sz w:val="20"/>
          <w:szCs w:val="20"/>
        </w:rPr>
        <w:t xml:space="preserve">. Bağ-kurlu kimseler için </w:t>
      </w:r>
      <w:proofErr w:type="spellStart"/>
      <w:r w:rsidRPr="006925F6">
        <w:rPr>
          <w:rFonts w:ascii="Arial" w:hAnsi="Arial" w:cs="Arial"/>
          <w:color w:val="191919"/>
          <w:sz w:val="20"/>
          <w:szCs w:val="20"/>
        </w:rPr>
        <w:t>Bağ-Kur</w:t>
      </w:r>
      <w:proofErr w:type="spellEnd"/>
      <w:r w:rsidRPr="006925F6">
        <w:rPr>
          <w:rFonts w:ascii="Arial" w:hAnsi="Arial" w:cs="Arial"/>
          <w:color w:val="191919"/>
          <w:sz w:val="20"/>
          <w:szCs w:val="20"/>
        </w:rPr>
        <w:t xml:space="preserve"> hizmet belgesi ile birlikte vergi dairesinden onaylı vergi mükellefiyet belgesi</w:t>
      </w:r>
    </w:p>
    <w:p w:rsidR="006925F6" w:rsidRPr="006925F6" w:rsidRDefault="006925F6" w:rsidP="006925F6">
      <w:pPr>
        <w:pStyle w:val="NormalWeb"/>
        <w:jc w:val="both"/>
        <w:rPr>
          <w:rFonts w:ascii="Arial" w:hAnsi="Arial" w:cs="Arial"/>
          <w:color w:val="191919"/>
          <w:sz w:val="20"/>
          <w:szCs w:val="20"/>
        </w:rPr>
      </w:pPr>
    </w:p>
    <w:p w:rsidR="006925F6" w:rsidRPr="006925F6" w:rsidRDefault="006925F6" w:rsidP="006925F6">
      <w:pPr>
        <w:pStyle w:val="NormalWeb"/>
        <w:rPr>
          <w:rFonts w:ascii="Arial" w:hAnsi="Arial" w:cs="Arial"/>
          <w:color w:val="191919"/>
          <w:sz w:val="20"/>
          <w:szCs w:val="20"/>
        </w:rPr>
      </w:pPr>
      <w:r w:rsidRPr="006925F6">
        <w:rPr>
          <w:rFonts w:ascii="Arial" w:hAnsi="Arial" w:cs="Arial"/>
          <w:b/>
          <w:bCs/>
          <w:color w:val="191919"/>
          <w:sz w:val="20"/>
          <w:szCs w:val="20"/>
          <w:highlight w:val="cyan"/>
        </w:rPr>
        <w:t>Not:</w:t>
      </w:r>
      <w:r w:rsidRPr="006925F6">
        <w:rPr>
          <w:rFonts w:ascii="Arial" w:hAnsi="Arial" w:cs="Arial"/>
          <w:b/>
          <w:bCs/>
          <w:color w:val="191919"/>
          <w:sz w:val="20"/>
          <w:szCs w:val="20"/>
        </w:rPr>
        <w:t> </w:t>
      </w:r>
      <w:r w:rsidRPr="006925F6">
        <w:rPr>
          <w:rFonts w:ascii="Arial" w:hAnsi="Arial" w:cs="Arial"/>
          <w:b/>
          <w:color w:val="191919"/>
          <w:sz w:val="20"/>
          <w:szCs w:val="20"/>
        </w:rPr>
        <w:t>Belgede yazılı meslek/dal Mesleki Eğitim Merkezinde kapsamına alınmış olmalıdır.</w:t>
      </w:r>
    </w:p>
    <w:p w:rsidR="006925F6" w:rsidRPr="006925F6" w:rsidRDefault="006925F6" w:rsidP="006925F6">
      <w:pPr>
        <w:pStyle w:val="NormalWeb"/>
        <w:shd w:val="clear" w:color="auto" w:fill="FFFFFF"/>
        <w:spacing w:after="136"/>
        <w:jc w:val="both"/>
        <w:rPr>
          <w:rFonts w:ascii="Arial" w:hAnsi="Arial" w:cs="Arial"/>
          <w:color w:val="191919"/>
          <w:sz w:val="20"/>
          <w:szCs w:val="20"/>
        </w:rPr>
      </w:pPr>
    </w:p>
    <w:p w:rsidR="006925F6" w:rsidRPr="006925F6" w:rsidRDefault="006925F6" w:rsidP="006925F6">
      <w:pPr>
        <w:pStyle w:val="NormalWeb"/>
        <w:shd w:val="clear" w:color="auto" w:fill="FFFFFF"/>
        <w:spacing w:after="136"/>
        <w:jc w:val="both"/>
        <w:rPr>
          <w:rFonts w:ascii="Arial" w:hAnsi="Arial" w:cs="Arial"/>
          <w:b/>
          <w:bCs/>
          <w:color w:val="191919"/>
          <w:sz w:val="20"/>
          <w:szCs w:val="20"/>
        </w:rPr>
      </w:pPr>
      <w:r w:rsidRPr="006925F6">
        <w:rPr>
          <w:rFonts w:ascii="Arial" w:hAnsi="Arial" w:cs="Arial"/>
          <w:b/>
          <w:bCs/>
          <w:color w:val="191919"/>
          <w:sz w:val="20"/>
          <w:szCs w:val="20"/>
          <w:highlight w:val="cyan"/>
        </w:rPr>
        <w:t>Not:</w:t>
      </w:r>
      <w:r w:rsidRPr="006925F6">
        <w:rPr>
          <w:rFonts w:ascii="Arial" w:hAnsi="Arial" w:cs="Arial"/>
          <w:b/>
          <w:bCs/>
          <w:color w:val="191919"/>
          <w:sz w:val="20"/>
          <w:szCs w:val="20"/>
        </w:rPr>
        <w:t xml:space="preserve"> 18 yaş öncesi SGK/BAĞ-KUR pirim ödemeleri dikkate alınmamaktadır.</w:t>
      </w:r>
    </w:p>
    <w:p w:rsidR="000A1A3B" w:rsidRDefault="000A1A3B" w:rsidP="006925F6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0"/>
          <w:szCs w:val="20"/>
        </w:rPr>
      </w:pPr>
    </w:p>
    <w:p w:rsidR="00BA5B5C" w:rsidRDefault="00BA5B5C"/>
    <w:sectPr w:rsidR="00BA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A0" w:rsidRDefault="000F35A0" w:rsidP="006925F6">
      <w:pPr>
        <w:spacing w:after="0" w:line="240" w:lineRule="auto"/>
      </w:pPr>
      <w:r>
        <w:separator/>
      </w:r>
    </w:p>
  </w:endnote>
  <w:endnote w:type="continuationSeparator" w:id="0">
    <w:p w:rsidR="000F35A0" w:rsidRDefault="000F35A0" w:rsidP="0069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A0" w:rsidRDefault="000F35A0" w:rsidP="006925F6">
      <w:pPr>
        <w:spacing w:after="0" w:line="240" w:lineRule="auto"/>
      </w:pPr>
      <w:r>
        <w:separator/>
      </w:r>
    </w:p>
  </w:footnote>
  <w:footnote w:type="continuationSeparator" w:id="0">
    <w:p w:rsidR="000F35A0" w:rsidRDefault="000F35A0" w:rsidP="0069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8" type="#_x0000_t75" style="width:11.25pt;height:11.25pt" o:bullet="t">
        <v:imagedata r:id="rId1" o:title="clip_image001"/>
      </v:shape>
    </w:pict>
  </w:numPicBullet>
  <w:abstractNum w:abstractNumId="0">
    <w:nsid w:val="0E5465FF"/>
    <w:multiLevelType w:val="hybridMultilevel"/>
    <w:tmpl w:val="8C38D29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99"/>
    <w:rsid w:val="000A1A3B"/>
    <w:rsid w:val="000F35A0"/>
    <w:rsid w:val="006925F6"/>
    <w:rsid w:val="009B7499"/>
    <w:rsid w:val="00B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A3B"/>
    <w:rPr>
      <w:b/>
      <w:bCs/>
    </w:rPr>
  </w:style>
  <w:style w:type="paragraph" w:styleId="AralkYok">
    <w:name w:val="No Spacing"/>
    <w:basedOn w:val="Normal"/>
    <w:uiPriority w:val="1"/>
    <w:qFormat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9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25F6"/>
  </w:style>
  <w:style w:type="paragraph" w:styleId="Altbilgi">
    <w:name w:val="footer"/>
    <w:basedOn w:val="Normal"/>
    <w:link w:val="AltbilgiChar"/>
    <w:uiPriority w:val="99"/>
    <w:unhideWhenUsed/>
    <w:rsid w:val="0069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2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A3B"/>
    <w:rPr>
      <w:b/>
      <w:bCs/>
    </w:rPr>
  </w:style>
  <w:style w:type="paragraph" w:styleId="AralkYok">
    <w:name w:val="No Spacing"/>
    <w:basedOn w:val="Normal"/>
    <w:uiPriority w:val="1"/>
    <w:qFormat/>
    <w:rsid w:val="000A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9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25F6"/>
  </w:style>
  <w:style w:type="paragraph" w:styleId="Altbilgi">
    <w:name w:val="footer"/>
    <w:basedOn w:val="Normal"/>
    <w:link w:val="AltbilgiChar"/>
    <w:uiPriority w:val="99"/>
    <w:unhideWhenUsed/>
    <w:rsid w:val="0069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2021-04-04T10:47:00Z</dcterms:created>
  <dcterms:modified xsi:type="dcterms:W3CDTF">2021-04-04T10:47:00Z</dcterms:modified>
</cp:coreProperties>
</file>