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DF76" w14:textId="77777777" w:rsidR="00B543F7" w:rsidRDefault="00B543F7" w:rsidP="006E533D">
      <w:pPr>
        <w:spacing w:before="84" w:line="413" w:lineRule="exact"/>
        <w:ind w:left="2390" w:right="3044"/>
        <w:jc w:val="center"/>
        <w:rPr>
          <w:rFonts w:ascii="Times New Roman" w:hAnsi="Times New Roman" w:cs="Times New Roman"/>
          <w:b/>
          <w:sz w:val="32"/>
          <w:szCs w:val="32"/>
        </w:rPr>
      </w:pPr>
      <w:bookmarkStart w:id="0" w:name="_Hlk166492560"/>
    </w:p>
    <w:p w14:paraId="11674BFF" w14:textId="0018B1AD" w:rsidR="006E533D" w:rsidRPr="006E533D" w:rsidRDefault="006E533D" w:rsidP="006E533D">
      <w:pPr>
        <w:spacing w:before="84" w:line="413" w:lineRule="exact"/>
        <w:ind w:left="2390" w:right="3044"/>
        <w:jc w:val="center"/>
        <w:rPr>
          <w:rFonts w:ascii="Times New Roman" w:hAnsi="Times New Roman" w:cs="Times New Roman"/>
          <w:b/>
          <w:sz w:val="32"/>
          <w:szCs w:val="32"/>
        </w:rPr>
      </w:pPr>
      <w:r w:rsidRPr="006E533D">
        <w:rPr>
          <w:rFonts w:ascii="Times New Roman" w:hAnsi="Times New Roman" w:cs="Times New Roman"/>
          <w:b/>
          <w:sz w:val="32"/>
          <w:szCs w:val="32"/>
        </w:rPr>
        <w:t>T.C.</w:t>
      </w:r>
    </w:p>
    <w:p w14:paraId="42DB1D46" w14:textId="77777777" w:rsidR="006E533D" w:rsidRPr="006E533D" w:rsidRDefault="006E533D" w:rsidP="006E533D">
      <w:pPr>
        <w:ind w:left="2177" w:right="2836" w:firstLine="1"/>
        <w:jc w:val="center"/>
        <w:rPr>
          <w:rFonts w:ascii="Times New Roman" w:hAnsi="Times New Roman" w:cs="Times New Roman"/>
          <w:b/>
          <w:w w:val="95"/>
          <w:sz w:val="32"/>
          <w:szCs w:val="32"/>
        </w:rPr>
      </w:pPr>
      <w:r w:rsidRPr="006E533D">
        <w:rPr>
          <w:rFonts w:ascii="Times New Roman" w:hAnsi="Times New Roman" w:cs="Times New Roman"/>
          <w:b/>
          <w:sz w:val="32"/>
          <w:szCs w:val="32"/>
        </w:rPr>
        <w:t>KARS VALİLİĞİ</w:t>
      </w:r>
    </w:p>
    <w:p w14:paraId="6AFEE3A3" w14:textId="0D87591E" w:rsidR="005643F4" w:rsidRPr="006E533D" w:rsidRDefault="006564E6" w:rsidP="006E533D">
      <w:pPr>
        <w:jc w:val="center"/>
        <w:rPr>
          <w:rFonts w:ascii="Times New Roman" w:hAnsi="Times New Roman" w:cs="Times New Roman"/>
          <w:b/>
          <w:w w:val="95"/>
          <w:sz w:val="32"/>
          <w:szCs w:val="32"/>
        </w:rPr>
      </w:pPr>
      <w:r>
        <w:rPr>
          <w:rFonts w:ascii="Times New Roman" w:hAnsi="Times New Roman" w:cs="Times New Roman"/>
          <w:b/>
          <w:w w:val="95"/>
          <w:sz w:val="32"/>
          <w:szCs w:val="32"/>
        </w:rPr>
        <w:t>MESLEKİ EĞİTİM MERKEZİ MÜDÜRLÜĞÜ</w:t>
      </w:r>
    </w:p>
    <w:p w14:paraId="4F6FE2EB" w14:textId="77777777" w:rsidR="006E533D" w:rsidRPr="006E533D" w:rsidRDefault="006E533D" w:rsidP="006E533D">
      <w:pPr>
        <w:rPr>
          <w:rFonts w:ascii="Times New Roman" w:hAnsi="Times New Roman" w:cs="Times New Roman"/>
          <w:b/>
          <w:w w:val="95"/>
          <w:sz w:val="32"/>
          <w:szCs w:val="32"/>
        </w:rPr>
      </w:pPr>
    </w:p>
    <w:p w14:paraId="12613135" w14:textId="77777777" w:rsidR="006E533D" w:rsidRPr="006E533D" w:rsidRDefault="006E533D" w:rsidP="006E533D">
      <w:pPr>
        <w:rPr>
          <w:rFonts w:ascii="Times New Roman" w:hAnsi="Times New Roman" w:cs="Times New Roman"/>
          <w:b/>
          <w:w w:val="95"/>
          <w:sz w:val="32"/>
          <w:szCs w:val="32"/>
        </w:rPr>
      </w:pPr>
    </w:p>
    <w:p w14:paraId="35A97DF2" w14:textId="77777777" w:rsidR="006E533D" w:rsidRPr="006E533D" w:rsidRDefault="006E533D" w:rsidP="006E533D">
      <w:pPr>
        <w:rPr>
          <w:rFonts w:ascii="Times New Roman" w:hAnsi="Times New Roman" w:cs="Times New Roman"/>
          <w:b/>
          <w:w w:val="95"/>
          <w:sz w:val="32"/>
          <w:szCs w:val="32"/>
        </w:rPr>
      </w:pPr>
    </w:p>
    <w:p w14:paraId="71B58682" w14:textId="77777777" w:rsidR="006E533D" w:rsidRPr="006E533D" w:rsidRDefault="006E533D" w:rsidP="006E533D">
      <w:pPr>
        <w:rPr>
          <w:rFonts w:ascii="Times New Roman" w:hAnsi="Times New Roman" w:cs="Times New Roman"/>
        </w:rPr>
      </w:pPr>
    </w:p>
    <w:p w14:paraId="5BF62CE0" w14:textId="743CEEB1" w:rsidR="006E533D" w:rsidRPr="006E533D" w:rsidRDefault="006E533D" w:rsidP="006E533D">
      <w:pPr>
        <w:rPr>
          <w:rFonts w:ascii="Times New Roman" w:hAnsi="Times New Roman" w:cs="Times New Roman"/>
        </w:rPr>
      </w:pPr>
    </w:p>
    <w:p w14:paraId="0E246CC3" w14:textId="77777777" w:rsidR="006E533D" w:rsidRPr="006E533D" w:rsidRDefault="006E533D" w:rsidP="006E533D">
      <w:pPr>
        <w:rPr>
          <w:rFonts w:ascii="Times New Roman" w:hAnsi="Times New Roman" w:cs="Times New Roman"/>
        </w:rPr>
      </w:pPr>
    </w:p>
    <w:p w14:paraId="266D3116" w14:textId="225B16CE" w:rsidR="006E533D" w:rsidRPr="006E533D" w:rsidRDefault="00AB6BE1" w:rsidP="006E533D">
      <w:pPr>
        <w:rPr>
          <w:rFonts w:ascii="Times New Roman" w:hAnsi="Times New Roman" w:cs="Times New Roman"/>
        </w:rPr>
      </w:pPr>
      <w:r>
        <w:rPr>
          <w:noProof/>
        </w:rPr>
        <w:drawing>
          <wp:inline distT="0" distB="0" distL="0" distR="0" wp14:anchorId="1B86A119" wp14:editId="422C6F81">
            <wp:extent cx="6238875" cy="4543425"/>
            <wp:effectExtent l="114300" t="114300" r="104775" b="142875"/>
            <wp:docPr id="2" name="Resim 2" descr="07-09-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09-20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9635" cy="45439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103A60B" w14:textId="77777777" w:rsidR="00B543F7" w:rsidRDefault="00B543F7" w:rsidP="006E533D">
      <w:pPr>
        <w:rPr>
          <w:rFonts w:ascii="Times New Roman" w:hAnsi="Times New Roman" w:cs="Times New Roman"/>
        </w:rPr>
      </w:pPr>
    </w:p>
    <w:p w14:paraId="4F5729A9" w14:textId="3848D142" w:rsidR="00B543F7" w:rsidRDefault="00B543F7" w:rsidP="006E533D">
      <w:pPr>
        <w:rPr>
          <w:rFonts w:ascii="Times New Roman" w:hAnsi="Times New Roman" w:cs="Times New Roman"/>
        </w:rPr>
      </w:pPr>
    </w:p>
    <w:p w14:paraId="60B4DE2E" w14:textId="77777777" w:rsidR="00B543F7" w:rsidRDefault="00B543F7" w:rsidP="006E533D">
      <w:pPr>
        <w:rPr>
          <w:rFonts w:ascii="Times New Roman" w:hAnsi="Times New Roman" w:cs="Times New Roman"/>
        </w:rPr>
      </w:pPr>
    </w:p>
    <w:p w14:paraId="7944918D" w14:textId="77777777" w:rsidR="00B543F7" w:rsidRDefault="00B543F7" w:rsidP="006E533D">
      <w:pPr>
        <w:rPr>
          <w:rFonts w:ascii="Times New Roman" w:hAnsi="Times New Roman" w:cs="Times New Roman"/>
        </w:rPr>
      </w:pPr>
    </w:p>
    <w:p w14:paraId="0DD00BF7" w14:textId="77777777" w:rsidR="00B543F7" w:rsidRPr="006E533D" w:rsidRDefault="00B543F7" w:rsidP="006E533D">
      <w:pPr>
        <w:rPr>
          <w:rFonts w:ascii="Times New Roman" w:hAnsi="Times New Roman" w:cs="Times New Roman"/>
        </w:rPr>
      </w:pPr>
    </w:p>
    <w:p w14:paraId="28D0580C" w14:textId="77777777" w:rsidR="006E533D" w:rsidRPr="006E533D" w:rsidRDefault="006E533D" w:rsidP="006E533D">
      <w:pPr>
        <w:rPr>
          <w:rFonts w:ascii="Times New Roman" w:hAnsi="Times New Roman" w:cs="Times New Roman"/>
        </w:rPr>
      </w:pPr>
    </w:p>
    <w:p w14:paraId="5BCE9A3A" w14:textId="77777777" w:rsidR="006E533D" w:rsidRPr="006E533D" w:rsidRDefault="006E533D" w:rsidP="006E533D">
      <w:pPr>
        <w:rPr>
          <w:rFonts w:ascii="Times New Roman" w:hAnsi="Times New Roman" w:cs="Times New Roman"/>
        </w:rPr>
      </w:pPr>
    </w:p>
    <w:p w14:paraId="1FFF830E" w14:textId="77777777" w:rsidR="006E533D" w:rsidRPr="006E533D" w:rsidRDefault="006E533D" w:rsidP="006E533D">
      <w:pPr>
        <w:pStyle w:val="Balk2"/>
        <w:spacing w:before="308" w:line="343" w:lineRule="auto"/>
        <w:ind w:left="1176" w:right="1840"/>
        <w:rPr>
          <w:sz w:val="32"/>
          <w:szCs w:val="32"/>
        </w:rPr>
      </w:pPr>
      <w:r w:rsidRPr="006E533D">
        <w:tab/>
      </w:r>
      <w:r w:rsidRPr="006E533D">
        <w:rPr>
          <w:w w:val="105"/>
          <w:sz w:val="32"/>
          <w:szCs w:val="32"/>
        </w:rPr>
        <w:t>STRATEJIK</w:t>
      </w:r>
      <w:r w:rsidRPr="006E533D">
        <w:rPr>
          <w:spacing w:val="32"/>
          <w:w w:val="105"/>
          <w:sz w:val="32"/>
          <w:szCs w:val="32"/>
        </w:rPr>
        <w:t xml:space="preserve"> </w:t>
      </w:r>
      <w:r w:rsidRPr="006E533D">
        <w:rPr>
          <w:w w:val="105"/>
          <w:sz w:val="32"/>
          <w:szCs w:val="32"/>
        </w:rPr>
        <w:t>PLAN</w:t>
      </w:r>
      <w:r w:rsidRPr="006E533D">
        <w:rPr>
          <w:spacing w:val="-189"/>
          <w:w w:val="105"/>
          <w:sz w:val="32"/>
          <w:szCs w:val="32"/>
        </w:rPr>
        <w:t xml:space="preserve"> </w:t>
      </w:r>
      <w:r w:rsidRPr="006E533D">
        <w:rPr>
          <w:w w:val="105"/>
          <w:sz w:val="32"/>
          <w:szCs w:val="32"/>
        </w:rPr>
        <w:t>(2024-2028)</w:t>
      </w:r>
    </w:p>
    <w:p w14:paraId="28537DB7" w14:textId="77777777" w:rsidR="006E533D" w:rsidRPr="006E533D" w:rsidRDefault="006E533D" w:rsidP="006E533D">
      <w:pPr>
        <w:tabs>
          <w:tab w:val="left" w:pos="2430"/>
        </w:tabs>
        <w:rPr>
          <w:rFonts w:ascii="Times New Roman" w:hAnsi="Times New Roman" w:cs="Times New Roman"/>
        </w:rPr>
      </w:pPr>
    </w:p>
    <w:p w14:paraId="260A8FDA" w14:textId="77777777" w:rsidR="006E533D" w:rsidRPr="006E533D" w:rsidRDefault="006E533D" w:rsidP="006E533D">
      <w:pPr>
        <w:tabs>
          <w:tab w:val="left" w:pos="2430"/>
        </w:tabs>
        <w:rPr>
          <w:rFonts w:ascii="Times New Roman" w:hAnsi="Times New Roman" w:cs="Times New Roman"/>
        </w:rPr>
      </w:pPr>
    </w:p>
    <w:p w14:paraId="7E3D64C6" w14:textId="77777777" w:rsidR="006E533D" w:rsidRPr="006E533D" w:rsidRDefault="006E533D" w:rsidP="006E533D">
      <w:pPr>
        <w:tabs>
          <w:tab w:val="left" w:pos="2430"/>
        </w:tabs>
        <w:rPr>
          <w:rFonts w:ascii="Times New Roman" w:hAnsi="Times New Roman" w:cs="Times New Roman"/>
        </w:rPr>
      </w:pPr>
    </w:p>
    <w:p w14:paraId="1450042E" w14:textId="77777777" w:rsidR="006E533D" w:rsidRPr="006E533D" w:rsidRDefault="006E533D" w:rsidP="006E533D">
      <w:pPr>
        <w:tabs>
          <w:tab w:val="left" w:pos="2430"/>
        </w:tabs>
        <w:rPr>
          <w:rFonts w:ascii="Times New Roman" w:hAnsi="Times New Roman" w:cs="Times New Roman"/>
        </w:rPr>
      </w:pPr>
    </w:p>
    <w:p w14:paraId="5CBD231D" w14:textId="77777777" w:rsidR="006E533D" w:rsidRPr="006E533D" w:rsidRDefault="006E533D" w:rsidP="006E533D">
      <w:pPr>
        <w:tabs>
          <w:tab w:val="left" w:pos="2430"/>
        </w:tabs>
        <w:rPr>
          <w:rFonts w:ascii="Times New Roman" w:hAnsi="Times New Roman" w:cs="Times New Roman"/>
        </w:rPr>
      </w:pPr>
    </w:p>
    <w:p w14:paraId="0B8C7BC4" w14:textId="77777777" w:rsidR="006E533D" w:rsidRPr="006E533D" w:rsidRDefault="006E533D" w:rsidP="006E533D">
      <w:pPr>
        <w:tabs>
          <w:tab w:val="left" w:pos="2430"/>
        </w:tabs>
        <w:rPr>
          <w:rFonts w:ascii="Times New Roman" w:hAnsi="Times New Roman" w:cs="Times New Roman"/>
        </w:rPr>
      </w:pPr>
    </w:p>
    <w:p w14:paraId="2774D862" w14:textId="6CCADF89" w:rsidR="006E533D" w:rsidRPr="006E533D" w:rsidRDefault="006E533D" w:rsidP="006E533D">
      <w:pPr>
        <w:shd w:val="clear" w:color="auto" w:fill="FFFFFF" w:themeFill="background1"/>
        <w:spacing w:before="250"/>
        <w:ind w:left="482" w:right="577"/>
        <w:jc w:val="both"/>
        <w:rPr>
          <w:rFonts w:ascii="Times New Roman" w:hAnsi="Times New Roman" w:cs="Times New Roman"/>
          <w:i/>
          <w:noProof/>
          <w:sz w:val="24"/>
          <w:szCs w:val="24"/>
          <w:lang w:eastAsia="tr-TR"/>
        </w:rPr>
      </w:pPr>
      <w:r w:rsidRPr="006E533D">
        <w:rPr>
          <w:rFonts w:ascii="Times New Roman" w:hAnsi="Times New Roman" w:cs="Times New Roman"/>
          <w:i/>
          <w:color w:val="202124"/>
          <w:sz w:val="30"/>
          <w:szCs w:val="30"/>
          <w:shd w:val="clear" w:color="auto" w:fill="FFFFFF"/>
        </w:rPr>
        <w:t xml:space="preserve"> </w:t>
      </w:r>
      <w:r w:rsidRPr="006E533D">
        <w:rPr>
          <w:rFonts w:ascii="Times New Roman" w:hAnsi="Times New Roman" w:cs="Times New Roman"/>
          <w:i/>
          <w:color w:val="202124"/>
          <w:sz w:val="24"/>
          <w:szCs w:val="24"/>
          <w:shd w:val="clear" w:color="auto" w:fill="FFFFFF"/>
        </w:rPr>
        <w:t>“Çalışm</w:t>
      </w:r>
      <w:r w:rsidR="00B543F7">
        <w:rPr>
          <w:rFonts w:ascii="Times New Roman" w:hAnsi="Times New Roman" w:cs="Times New Roman"/>
          <w:i/>
          <w:color w:val="202124"/>
          <w:sz w:val="24"/>
          <w:szCs w:val="24"/>
          <w:shd w:val="clear" w:color="auto" w:fill="FFFFFF"/>
        </w:rPr>
        <w:t>a</w:t>
      </w:r>
      <w:r w:rsidRPr="006E533D">
        <w:rPr>
          <w:rFonts w:ascii="Times New Roman" w:hAnsi="Times New Roman" w:cs="Times New Roman"/>
          <w:i/>
          <w:color w:val="202124"/>
          <w:sz w:val="24"/>
          <w:szCs w:val="24"/>
          <w:shd w:val="clear" w:color="auto" w:fill="FFFFFF"/>
        </w:rPr>
        <w:t>dan, yorulmadan ve üretmeden, rahat yaşamak isteyen</w:t>
      </w:r>
      <w:r>
        <w:rPr>
          <w:rFonts w:ascii="Times New Roman" w:hAnsi="Times New Roman" w:cs="Times New Roman"/>
          <w:i/>
          <w:color w:val="202124"/>
          <w:sz w:val="24"/>
          <w:szCs w:val="24"/>
          <w:shd w:val="clear" w:color="auto" w:fill="FFFFFF"/>
        </w:rPr>
        <w:t xml:space="preserve"> toplumlar; evvela haysiyetlerini, sonra hürriyetlerini daha sonra da istiklal ve istikballerini kaybetmeye mahkûmdurlar.</w:t>
      </w:r>
      <w:r w:rsidRPr="006E533D">
        <w:rPr>
          <w:rFonts w:ascii="Times New Roman" w:hAnsi="Times New Roman" w:cs="Times New Roman"/>
          <w:i/>
          <w:color w:val="202124"/>
          <w:sz w:val="24"/>
          <w:szCs w:val="24"/>
          <w:shd w:val="clear" w:color="auto" w:fill="FFFFFF"/>
        </w:rPr>
        <w:t>”</w:t>
      </w:r>
      <w:r w:rsidRPr="006E533D">
        <w:rPr>
          <w:rFonts w:ascii="Times New Roman" w:hAnsi="Times New Roman" w:cs="Times New Roman"/>
          <w:i/>
          <w:noProof/>
          <w:sz w:val="24"/>
          <w:szCs w:val="24"/>
          <w:lang w:eastAsia="tr-TR"/>
        </w:rPr>
        <w:t xml:space="preserve"> </w:t>
      </w:r>
    </w:p>
    <w:p w14:paraId="489DFAB2" w14:textId="06CF511A" w:rsidR="006E533D" w:rsidRPr="006E533D" w:rsidRDefault="006E533D" w:rsidP="006E533D">
      <w:pPr>
        <w:spacing w:before="250"/>
        <w:ind w:left="482" w:right="577"/>
        <w:jc w:val="center"/>
        <w:rPr>
          <w:rFonts w:ascii="Times New Roman" w:hAnsi="Times New Roman" w:cs="Times New Roman"/>
          <w:noProof/>
          <w:lang w:eastAsia="tr-TR"/>
        </w:rPr>
      </w:pPr>
    </w:p>
    <w:p w14:paraId="6FA7695C" w14:textId="5A66FB81" w:rsidR="006E533D" w:rsidRPr="006E533D" w:rsidRDefault="00E6307E" w:rsidP="006E533D">
      <w:pPr>
        <w:spacing w:before="163"/>
        <w:ind w:left="1176" w:right="1269"/>
        <w:jc w:val="right"/>
        <w:rPr>
          <w:rFonts w:ascii="Times New Roman" w:hAnsi="Times New Roman" w:cs="Times New Roman"/>
          <w:b/>
          <w:i/>
          <w:sz w:val="32"/>
        </w:rPr>
      </w:pPr>
      <w:r>
        <w:rPr>
          <w:noProof/>
        </w:rPr>
        <w:drawing>
          <wp:anchor distT="0" distB="0" distL="114300" distR="114300" simplePos="0" relativeHeight="251685888" behindDoc="0" locked="0" layoutInCell="1" allowOverlap="1" wp14:anchorId="1894BF0C" wp14:editId="034714B7">
            <wp:simplePos x="0" y="0"/>
            <wp:positionH relativeFrom="column">
              <wp:posOffset>407582</wp:posOffset>
            </wp:positionH>
            <wp:positionV relativeFrom="paragraph">
              <wp:posOffset>542645</wp:posOffset>
            </wp:positionV>
            <wp:extent cx="5549900" cy="6868160"/>
            <wp:effectExtent l="133350" t="114300" r="146050" b="16129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0" cy="6868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6E533D">
        <w:rPr>
          <w:rFonts w:ascii="Times New Roman" w:hAnsi="Times New Roman" w:cs="Times New Roman"/>
          <w:b/>
          <w:i/>
          <w:w w:val="90"/>
          <w:sz w:val="32"/>
        </w:rPr>
        <w:t xml:space="preserve">   </w:t>
      </w:r>
      <w:r w:rsidR="006E533D" w:rsidRPr="006E533D">
        <w:rPr>
          <w:rFonts w:ascii="Times New Roman" w:hAnsi="Times New Roman" w:cs="Times New Roman"/>
          <w:b/>
          <w:i/>
          <w:w w:val="90"/>
          <w:sz w:val="32"/>
        </w:rPr>
        <w:t>Mustafa</w:t>
      </w:r>
      <w:r w:rsidR="006E533D" w:rsidRPr="006E533D">
        <w:rPr>
          <w:rFonts w:ascii="Times New Roman" w:hAnsi="Times New Roman" w:cs="Times New Roman"/>
          <w:b/>
          <w:i/>
          <w:spacing w:val="-8"/>
          <w:w w:val="90"/>
          <w:sz w:val="32"/>
        </w:rPr>
        <w:t xml:space="preserve"> </w:t>
      </w:r>
      <w:r w:rsidR="006E533D" w:rsidRPr="006E533D">
        <w:rPr>
          <w:rFonts w:ascii="Times New Roman" w:hAnsi="Times New Roman" w:cs="Times New Roman"/>
          <w:b/>
          <w:i/>
          <w:w w:val="90"/>
          <w:sz w:val="32"/>
        </w:rPr>
        <w:t>Kemal</w:t>
      </w:r>
      <w:r w:rsidR="006E533D" w:rsidRPr="006E533D">
        <w:rPr>
          <w:rFonts w:ascii="Times New Roman" w:hAnsi="Times New Roman" w:cs="Times New Roman"/>
          <w:b/>
          <w:i/>
          <w:spacing w:val="-4"/>
          <w:w w:val="90"/>
          <w:sz w:val="32"/>
        </w:rPr>
        <w:t xml:space="preserve"> </w:t>
      </w:r>
      <w:r w:rsidR="006E533D" w:rsidRPr="006E533D">
        <w:rPr>
          <w:rFonts w:ascii="Times New Roman" w:hAnsi="Times New Roman" w:cs="Times New Roman"/>
          <w:b/>
          <w:i/>
          <w:w w:val="90"/>
          <w:sz w:val="32"/>
        </w:rPr>
        <w:t>ATATÜRK</w:t>
      </w:r>
    </w:p>
    <w:p w14:paraId="0481E171" w14:textId="3DBE76C3" w:rsidR="006E533D" w:rsidRPr="006E533D" w:rsidRDefault="006E533D" w:rsidP="006E533D">
      <w:pPr>
        <w:spacing w:before="250"/>
        <w:ind w:left="482" w:right="577"/>
        <w:rPr>
          <w:rFonts w:ascii="Times New Roman" w:hAnsi="Times New Roman" w:cs="Times New Roman"/>
          <w:i/>
          <w:sz w:val="28"/>
        </w:rPr>
        <w:sectPr w:rsidR="006E533D" w:rsidRPr="006E533D" w:rsidSect="00BE0EA8">
          <w:footerReference w:type="default" r:id="rId10"/>
          <w:pgSz w:w="11910" w:h="16840"/>
          <w:pgMar w:top="840" w:right="540" w:bottom="280" w:left="1200" w:header="708" w:footer="708" w:gutter="0"/>
          <w:cols w:space="708"/>
        </w:sectPr>
      </w:pPr>
    </w:p>
    <w:p w14:paraId="05B258A3" w14:textId="77777777" w:rsidR="00FB134A" w:rsidRDefault="00FB134A" w:rsidP="006E533D">
      <w:pPr>
        <w:spacing w:before="28"/>
        <w:ind w:right="1266"/>
        <w:jc w:val="center"/>
        <w:rPr>
          <w:rFonts w:ascii="Times New Roman" w:hAnsi="Times New Roman" w:cs="Times New Roman"/>
          <w:b/>
          <w:sz w:val="24"/>
          <w:szCs w:val="24"/>
        </w:rPr>
      </w:pPr>
    </w:p>
    <w:p w14:paraId="25FF1B9D" w14:textId="77777777" w:rsidR="00FB134A" w:rsidRDefault="00FB134A" w:rsidP="006E533D">
      <w:pPr>
        <w:spacing w:before="28"/>
        <w:ind w:right="1266"/>
        <w:jc w:val="center"/>
        <w:rPr>
          <w:rFonts w:ascii="Times New Roman" w:hAnsi="Times New Roman" w:cs="Times New Roman"/>
          <w:b/>
          <w:sz w:val="24"/>
          <w:szCs w:val="24"/>
        </w:rPr>
      </w:pPr>
    </w:p>
    <w:p w14:paraId="2E22BE95" w14:textId="77777777" w:rsidR="00FB134A" w:rsidRDefault="00FB134A" w:rsidP="00B543F7">
      <w:pPr>
        <w:spacing w:before="28"/>
        <w:ind w:right="1266"/>
        <w:rPr>
          <w:rFonts w:ascii="Times New Roman" w:hAnsi="Times New Roman" w:cs="Times New Roman"/>
          <w:b/>
          <w:sz w:val="24"/>
          <w:szCs w:val="24"/>
        </w:rPr>
      </w:pPr>
    </w:p>
    <w:p w14:paraId="05F636F8" w14:textId="77777777" w:rsidR="006E533D" w:rsidRDefault="006E533D" w:rsidP="006E533D">
      <w:pPr>
        <w:spacing w:before="28"/>
        <w:ind w:right="1266"/>
        <w:jc w:val="center"/>
        <w:rPr>
          <w:rFonts w:ascii="Times New Roman" w:hAnsi="Times New Roman" w:cs="Times New Roman"/>
          <w:b/>
          <w:sz w:val="24"/>
          <w:szCs w:val="24"/>
        </w:rPr>
      </w:pPr>
      <w:r w:rsidRPr="00816707">
        <w:rPr>
          <w:rFonts w:ascii="Times New Roman" w:hAnsi="Times New Roman" w:cs="Times New Roman"/>
          <w:b/>
          <w:sz w:val="24"/>
          <w:szCs w:val="24"/>
        </w:rPr>
        <w:t>Okul/Kurum Bilgileri</w:t>
      </w:r>
    </w:p>
    <w:p w14:paraId="51A77D98" w14:textId="77777777" w:rsidR="00FB134A" w:rsidRPr="00816707" w:rsidRDefault="00FB134A" w:rsidP="006E533D">
      <w:pPr>
        <w:spacing w:before="28"/>
        <w:ind w:right="1266"/>
        <w:jc w:val="center"/>
        <w:rPr>
          <w:rFonts w:ascii="Times New Roman" w:hAnsi="Times New Roman" w:cs="Times New Roman"/>
          <w:b/>
          <w:sz w:val="24"/>
          <w:szCs w:val="24"/>
        </w:rPr>
      </w:pPr>
    </w:p>
    <w:tbl>
      <w:tblPr>
        <w:tblStyle w:val="TabloKlavuzu"/>
        <w:tblW w:w="10631" w:type="dxa"/>
        <w:tblInd w:w="137" w:type="dxa"/>
        <w:tblLook w:val="04A0" w:firstRow="1" w:lastRow="0" w:firstColumn="1" w:lastColumn="0" w:noHBand="0" w:noVBand="1"/>
      </w:tblPr>
      <w:tblGrid>
        <w:gridCol w:w="2122"/>
        <w:gridCol w:w="2197"/>
        <w:gridCol w:w="1216"/>
        <w:gridCol w:w="5096"/>
      </w:tblGrid>
      <w:tr w:rsidR="006E533D" w:rsidRPr="00816707" w14:paraId="515F2AED" w14:textId="77777777" w:rsidTr="009B0147">
        <w:trPr>
          <w:trHeight w:val="402"/>
        </w:trPr>
        <w:tc>
          <w:tcPr>
            <w:tcW w:w="4319" w:type="dxa"/>
            <w:gridSpan w:val="2"/>
          </w:tcPr>
          <w:p w14:paraId="2189FE39" w14:textId="77777777" w:rsidR="006E533D" w:rsidRPr="00816707" w:rsidRDefault="006E533D" w:rsidP="006E533D">
            <w:pPr>
              <w:tabs>
                <w:tab w:val="left" w:pos="2430"/>
              </w:tabs>
              <w:rPr>
                <w:rFonts w:ascii="Times New Roman" w:hAnsi="Times New Roman" w:cs="Times New Roman"/>
                <w:sz w:val="24"/>
                <w:szCs w:val="24"/>
              </w:rPr>
            </w:pPr>
            <w:r w:rsidRPr="00816707">
              <w:rPr>
                <w:rFonts w:ascii="Times New Roman" w:hAnsi="Times New Roman" w:cs="Times New Roman"/>
                <w:sz w:val="24"/>
                <w:szCs w:val="24"/>
              </w:rPr>
              <w:t>İli: Kars</w:t>
            </w:r>
          </w:p>
        </w:tc>
        <w:tc>
          <w:tcPr>
            <w:tcW w:w="6312" w:type="dxa"/>
            <w:gridSpan w:val="2"/>
          </w:tcPr>
          <w:p w14:paraId="45EA878E" w14:textId="77777777" w:rsidR="006E533D" w:rsidRPr="00816707" w:rsidRDefault="006E533D" w:rsidP="006E533D">
            <w:pPr>
              <w:tabs>
                <w:tab w:val="left" w:pos="2430"/>
              </w:tabs>
              <w:rPr>
                <w:rFonts w:ascii="Times New Roman" w:hAnsi="Times New Roman" w:cs="Times New Roman"/>
                <w:sz w:val="24"/>
                <w:szCs w:val="24"/>
              </w:rPr>
            </w:pPr>
            <w:r w:rsidRPr="00816707">
              <w:rPr>
                <w:rFonts w:ascii="Times New Roman" w:hAnsi="Times New Roman" w:cs="Times New Roman"/>
                <w:sz w:val="24"/>
                <w:szCs w:val="24"/>
              </w:rPr>
              <w:t>İlçesi: Merkez</w:t>
            </w:r>
          </w:p>
        </w:tc>
      </w:tr>
      <w:tr w:rsidR="00816707" w:rsidRPr="00816707" w14:paraId="33BAF2E3" w14:textId="77777777" w:rsidTr="009B0147">
        <w:trPr>
          <w:trHeight w:val="766"/>
        </w:trPr>
        <w:tc>
          <w:tcPr>
            <w:tcW w:w="2122" w:type="dxa"/>
          </w:tcPr>
          <w:p w14:paraId="4AFEA5DB" w14:textId="77777777" w:rsidR="006E533D" w:rsidRPr="00816707" w:rsidRDefault="006E533D" w:rsidP="006E533D">
            <w:pPr>
              <w:spacing w:before="28"/>
              <w:ind w:right="1266"/>
              <w:rPr>
                <w:rFonts w:ascii="Times New Roman" w:hAnsi="Times New Roman" w:cs="Times New Roman"/>
                <w:sz w:val="24"/>
                <w:szCs w:val="24"/>
              </w:rPr>
            </w:pPr>
            <w:r w:rsidRPr="00816707">
              <w:rPr>
                <w:rFonts w:ascii="Times New Roman" w:hAnsi="Times New Roman" w:cs="Times New Roman"/>
                <w:sz w:val="24"/>
                <w:szCs w:val="24"/>
              </w:rPr>
              <w:t>Adres:</w:t>
            </w:r>
          </w:p>
          <w:p w14:paraId="262DA1A5" w14:textId="77777777" w:rsidR="006E533D" w:rsidRPr="00816707" w:rsidRDefault="006E533D" w:rsidP="006E533D">
            <w:pPr>
              <w:tabs>
                <w:tab w:val="left" w:pos="2430"/>
              </w:tabs>
              <w:rPr>
                <w:rFonts w:ascii="Times New Roman" w:hAnsi="Times New Roman" w:cs="Times New Roman"/>
                <w:sz w:val="24"/>
                <w:szCs w:val="24"/>
              </w:rPr>
            </w:pPr>
          </w:p>
        </w:tc>
        <w:tc>
          <w:tcPr>
            <w:tcW w:w="2197" w:type="dxa"/>
          </w:tcPr>
          <w:p w14:paraId="344FBD19" w14:textId="77777777" w:rsidR="006E533D" w:rsidRDefault="006E533D" w:rsidP="006E533D">
            <w:pPr>
              <w:tabs>
                <w:tab w:val="left" w:pos="2430"/>
              </w:tabs>
              <w:rPr>
                <w:rFonts w:ascii="Times New Roman" w:hAnsi="Times New Roman" w:cs="Times New Roman"/>
                <w:sz w:val="24"/>
                <w:szCs w:val="24"/>
              </w:rPr>
            </w:pPr>
            <w:r w:rsidRPr="00816707">
              <w:rPr>
                <w:rFonts w:ascii="Times New Roman" w:hAnsi="Times New Roman" w:cs="Times New Roman"/>
                <w:sz w:val="24"/>
                <w:szCs w:val="24"/>
              </w:rPr>
              <w:t xml:space="preserve">Yusuf Paşa Mah. </w:t>
            </w:r>
            <w:r w:rsidR="00DB1A85">
              <w:rPr>
                <w:rFonts w:ascii="Times New Roman" w:hAnsi="Times New Roman" w:cs="Times New Roman"/>
                <w:sz w:val="24"/>
                <w:szCs w:val="24"/>
              </w:rPr>
              <w:t xml:space="preserve">Haydar Aliyev </w:t>
            </w:r>
            <w:r w:rsidRPr="00816707">
              <w:rPr>
                <w:rFonts w:ascii="Times New Roman" w:hAnsi="Times New Roman" w:cs="Times New Roman"/>
                <w:sz w:val="24"/>
                <w:szCs w:val="24"/>
              </w:rPr>
              <w:t>Caddesi. NO</w:t>
            </w:r>
            <w:r w:rsidR="00DB1A85">
              <w:rPr>
                <w:rFonts w:ascii="Times New Roman" w:hAnsi="Times New Roman" w:cs="Times New Roman"/>
                <w:sz w:val="24"/>
                <w:szCs w:val="24"/>
              </w:rPr>
              <w:t xml:space="preserve">: </w:t>
            </w:r>
            <w:r w:rsidR="009A60BE">
              <w:rPr>
                <w:rFonts w:ascii="Times New Roman" w:hAnsi="Times New Roman" w:cs="Times New Roman"/>
                <w:sz w:val="24"/>
                <w:szCs w:val="24"/>
              </w:rPr>
              <w:t>28</w:t>
            </w:r>
          </w:p>
          <w:p w14:paraId="3F9EFDAD" w14:textId="205E567E" w:rsidR="009A60BE" w:rsidRPr="00816707" w:rsidRDefault="009A60BE" w:rsidP="006E533D">
            <w:pPr>
              <w:tabs>
                <w:tab w:val="left" w:pos="2430"/>
              </w:tabs>
              <w:rPr>
                <w:rFonts w:ascii="Times New Roman" w:hAnsi="Times New Roman" w:cs="Times New Roman"/>
                <w:sz w:val="24"/>
                <w:szCs w:val="24"/>
              </w:rPr>
            </w:pPr>
            <w:r>
              <w:rPr>
                <w:rFonts w:ascii="Times New Roman" w:hAnsi="Times New Roman" w:cs="Times New Roman"/>
                <w:sz w:val="24"/>
                <w:szCs w:val="24"/>
              </w:rPr>
              <w:t>Merkez KARS</w:t>
            </w:r>
          </w:p>
        </w:tc>
        <w:tc>
          <w:tcPr>
            <w:tcW w:w="1216" w:type="dxa"/>
          </w:tcPr>
          <w:p w14:paraId="556DE7A7" w14:textId="77777777" w:rsidR="00FE3E13" w:rsidRDefault="006E533D" w:rsidP="006E533D">
            <w:pPr>
              <w:tabs>
                <w:tab w:val="left" w:pos="2430"/>
              </w:tabs>
              <w:rPr>
                <w:rFonts w:ascii="Times New Roman" w:hAnsi="Times New Roman" w:cs="Times New Roman"/>
                <w:sz w:val="24"/>
                <w:szCs w:val="24"/>
              </w:rPr>
            </w:pPr>
            <w:r w:rsidRPr="00816707">
              <w:rPr>
                <w:rFonts w:ascii="Times New Roman" w:hAnsi="Times New Roman" w:cs="Times New Roman"/>
                <w:sz w:val="24"/>
                <w:szCs w:val="24"/>
              </w:rPr>
              <w:t xml:space="preserve">Coğrafi Konum </w:t>
            </w:r>
          </w:p>
          <w:p w14:paraId="51769B4E" w14:textId="4406D6DE" w:rsidR="006E533D" w:rsidRPr="00816707" w:rsidRDefault="006E533D" w:rsidP="006E533D">
            <w:pPr>
              <w:tabs>
                <w:tab w:val="left" w:pos="2430"/>
              </w:tabs>
              <w:rPr>
                <w:rFonts w:ascii="Times New Roman" w:hAnsi="Times New Roman" w:cs="Times New Roman"/>
                <w:sz w:val="24"/>
                <w:szCs w:val="24"/>
              </w:rPr>
            </w:pPr>
            <w:proofErr w:type="gramStart"/>
            <w:r w:rsidRPr="00816707">
              <w:rPr>
                <w:rFonts w:ascii="Times New Roman" w:hAnsi="Times New Roman" w:cs="Times New Roman"/>
                <w:sz w:val="24"/>
                <w:szCs w:val="24"/>
              </w:rPr>
              <w:t>( link</w:t>
            </w:r>
            <w:proofErr w:type="gramEnd"/>
            <w:r w:rsidRPr="00816707">
              <w:rPr>
                <w:rFonts w:ascii="Times New Roman" w:hAnsi="Times New Roman" w:cs="Times New Roman"/>
                <w:sz w:val="24"/>
                <w:szCs w:val="24"/>
              </w:rPr>
              <w:t>):</w:t>
            </w:r>
          </w:p>
        </w:tc>
        <w:tc>
          <w:tcPr>
            <w:tcW w:w="5096" w:type="dxa"/>
          </w:tcPr>
          <w:p w14:paraId="23F72061" w14:textId="77777777" w:rsidR="00320FF9" w:rsidRPr="00320FF9" w:rsidRDefault="00A542CA" w:rsidP="00320FF9">
            <w:pPr>
              <w:rPr>
                <w:rFonts w:ascii="Book Antiqua" w:eastAsia="Times New Roman" w:hAnsi="Book Antiqua" w:cs="Times New Roman"/>
                <w:sz w:val="20"/>
                <w:szCs w:val="21"/>
                <w:lang w:eastAsia="tr-TR"/>
              </w:rPr>
            </w:pPr>
            <w:hyperlink r:id="rId11" w:history="1">
              <w:r w:rsidR="00320FF9" w:rsidRPr="00320FF9">
                <w:rPr>
                  <w:rFonts w:ascii="Book Antiqua" w:eastAsia="Times New Roman" w:hAnsi="Book Antiqua" w:cs="Times New Roman"/>
                  <w:color w:val="0000FF"/>
                  <w:sz w:val="20"/>
                  <w:szCs w:val="21"/>
                  <w:u w:val="single"/>
                  <w:lang w:eastAsia="tr-TR"/>
                </w:rPr>
                <w:t>https://www.google.com/maps/search/</w:t>
              </w:r>
            </w:hyperlink>
          </w:p>
          <w:p w14:paraId="7235BA80" w14:textId="77777777" w:rsidR="00320FF9" w:rsidRDefault="00320FF9" w:rsidP="00320FF9">
            <w:pPr>
              <w:rPr>
                <w:rFonts w:ascii="Book Antiqua" w:eastAsia="Times New Roman" w:hAnsi="Book Antiqua" w:cs="Times New Roman"/>
                <w:sz w:val="20"/>
                <w:szCs w:val="21"/>
                <w:lang w:eastAsia="tr-TR"/>
              </w:rPr>
            </w:pPr>
            <w:proofErr w:type="gramStart"/>
            <w:r w:rsidRPr="00320FF9">
              <w:rPr>
                <w:rFonts w:ascii="Book Antiqua" w:eastAsia="Times New Roman" w:hAnsi="Book Antiqua" w:cs="Times New Roman"/>
                <w:sz w:val="20"/>
                <w:szCs w:val="21"/>
                <w:lang w:eastAsia="tr-TR"/>
              </w:rPr>
              <w:t>kars</w:t>
            </w:r>
            <w:proofErr w:type="gramEnd"/>
            <w:r w:rsidRPr="00320FF9">
              <w:rPr>
                <w:rFonts w:ascii="Book Antiqua" w:eastAsia="Times New Roman" w:hAnsi="Book Antiqua" w:cs="Times New Roman"/>
                <w:sz w:val="20"/>
                <w:szCs w:val="21"/>
                <w:lang w:eastAsia="tr-TR"/>
              </w:rPr>
              <w:t>+mesleki+e%C49Fitim+merkezi@40.</w:t>
            </w:r>
          </w:p>
          <w:p w14:paraId="5AA1E0E9" w14:textId="666600B3" w:rsidR="00320FF9" w:rsidRPr="00320FF9" w:rsidRDefault="00320FF9" w:rsidP="00320FF9">
            <w:pPr>
              <w:rPr>
                <w:rFonts w:ascii="Times New Roman" w:hAnsi="Times New Roman" w:cs="Times New Roman"/>
                <w:sz w:val="24"/>
                <w:szCs w:val="24"/>
                <w:shd w:val="clear" w:color="auto" w:fill="FFFFFF"/>
              </w:rPr>
            </w:pPr>
            <w:r w:rsidRPr="00320FF9">
              <w:rPr>
                <w:rFonts w:ascii="Book Antiqua" w:eastAsia="Times New Roman" w:hAnsi="Book Antiqua" w:cs="Times New Roman"/>
                <w:sz w:val="20"/>
                <w:szCs w:val="21"/>
                <w:lang w:eastAsia="tr-TR"/>
              </w:rPr>
              <w:t>6066812,43.0918127,17z/data</w:t>
            </w:r>
            <w:proofErr w:type="gramStart"/>
            <w:r w:rsidRPr="00320FF9">
              <w:rPr>
                <w:rFonts w:ascii="Book Antiqua" w:eastAsia="Times New Roman" w:hAnsi="Book Antiqua" w:cs="Times New Roman"/>
                <w:sz w:val="20"/>
                <w:szCs w:val="21"/>
                <w:lang w:eastAsia="tr-TR"/>
              </w:rPr>
              <w:t>=!m</w:t>
            </w:r>
            <w:proofErr w:type="gramEnd"/>
            <w:r w:rsidRPr="00320FF9">
              <w:rPr>
                <w:rFonts w:ascii="Book Antiqua" w:eastAsia="Times New Roman" w:hAnsi="Book Antiqua" w:cs="Times New Roman"/>
                <w:sz w:val="20"/>
                <w:szCs w:val="21"/>
                <w:lang w:eastAsia="tr-TR"/>
              </w:rPr>
              <w:t>1!4b1</w:t>
            </w:r>
          </w:p>
          <w:p w14:paraId="4E30E7C9" w14:textId="7FE73168" w:rsidR="00816707" w:rsidRPr="00816707" w:rsidRDefault="00816707" w:rsidP="00816707">
            <w:pPr>
              <w:rPr>
                <w:rFonts w:ascii="Times New Roman" w:hAnsi="Times New Roman" w:cs="Times New Roman"/>
                <w:sz w:val="24"/>
                <w:szCs w:val="24"/>
                <w:shd w:val="clear" w:color="auto" w:fill="FFFFFF"/>
              </w:rPr>
            </w:pPr>
          </w:p>
          <w:p w14:paraId="4538EBCD" w14:textId="77777777" w:rsidR="006E533D" w:rsidRPr="00816707" w:rsidRDefault="006E533D" w:rsidP="006E533D">
            <w:pPr>
              <w:tabs>
                <w:tab w:val="left" w:pos="2430"/>
              </w:tabs>
              <w:rPr>
                <w:rFonts w:ascii="Times New Roman" w:hAnsi="Times New Roman" w:cs="Times New Roman"/>
                <w:sz w:val="24"/>
                <w:szCs w:val="24"/>
              </w:rPr>
            </w:pPr>
          </w:p>
        </w:tc>
      </w:tr>
      <w:tr w:rsidR="00816707" w:rsidRPr="00816707" w14:paraId="54695C60" w14:textId="77777777" w:rsidTr="009B0147">
        <w:trPr>
          <w:trHeight w:val="402"/>
        </w:trPr>
        <w:tc>
          <w:tcPr>
            <w:tcW w:w="2122" w:type="dxa"/>
          </w:tcPr>
          <w:p w14:paraId="2604B905" w14:textId="77777777" w:rsidR="006E533D" w:rsidRPr="00816707" w:rsidRDefault="006E533D" w:rsidP="006E533D">
            <w:pPr>
              <w:tabs>
                <w:tab w:val="left" w:pos="2430"/>
              </w:tabs>
              <w:rPr>
                <w:rFonts w:ascii="Times New Roman" w:hAnsi="Times New Roman" w:cs="Times New Roman"/>
                <w:sz w:val="24"/>
                <w:szCs w:val="24"/>
              </w:rPr>
            </w:pPr>
            <w:r w:rsidRPr="00816707">
              <w:rPr>
                <w:rFonts w:ascii="Times New Roman" w:hAnsi="Times New Roman" w:cs="Times New Roman"/>
                <w:sz w:val="24"/>
                <w:szCs w:val="24"/>
              </w:rPr>
              <w:t>Telefon Numarası:</w:t>
            </w:r>
          </w:p>
        </w:tc>
        <w:tc>
          <w:tcPr>
            <w:tcW w:w="2197" w:type="dxa"/>
          </w:tcPr>
          <w:p w14:paraId="1E3AC465" w14:textId="4D435BDB" w:rsidR="006E533D" w:rsidRPr="00816707" w:rsidRDefault="009A60BE" w:rsidP="006E533D">
            <w:pPr>
              <w:tabs>
                <w:tab w:val="left" w:pos="2430"/>
              </w:tabs>
              <w:rPr>
                <w:rFonts w:ascii="Times New Roman" w:hAnsi="Times New Roman" w:cs="Times New Roman"/>
                <w:sz w:val="24"/>
                <w:szCs w:val="24"/>
              </w:rPr>
            </w:pPr>
            <w:r>
              <w:rPr>
                <w:rFonts w:ascii="Times New Roman" w:hAnsi="Times New Roman" w:cs="Times New Roman"/>
                <w:sz w:val="24"/>
                <w:szCs w:val="24"/>
              </w:rPr>
              <w:t>0 (474) 223 2645</w:t>
            </w:r>
          </w:p>
          <w:p w14:paraId="4F8D066C" w14:textId="77777777" w:rsidR="00816707" w:rsidRPr="00816707" w:rsidRDefault="00816707" w:rsidP="006E533D">
            <w:pPr>
              <w:tabs>
                <w:tab w:val="left" w:pos="2430"/>
              </w:tabs>
              <w:rPr>
                <w:rFonts w:ascii="Times New Roman" w:hAnsi="Times New Roman" w:cs="Times New Roman"/>
                <w:sz w:val="24"/>
                <w:szCs w:val="24"/>
              </w:rPr>
            </w:pPr>
          </w:p>
        </w:tc>
        <w:tc>
          <w:tcPr>
            <w:tcW w:w="1216" w:type="dxa"/>
          </w:tcPr>
          <w:p w14:paraId="703C2BC2" w14:textId="77777777" w:rsidR="006E533D" w:rsidRPr="00816707" w:rsidRDefault="00816707" w:rsidP="006E533D">
            <w:pPr>
              <w:tabs>
                <w:tab w:val="left" w:pos="2430"/>
              </w:tabs>
              <w:rPr>
                <w:rFonts w:ascii="Times New Roman" w:hAnsi="Times New Roman" w:cs="Times New Roman"/>
                <w:sz w:val="24"/>
                <w:szCs w:val="24"/>
              </w:rPr>
            </w:pPr>
            <w:r w:rsidRPr="00816707">
              <w:rPr>
                <w:rFonts w:ascii="Times New Roman" w:hAnsi="Times New Roman" w:cs="Times New Roman"/>
                <w:sz w:val="24"/>
                <w:szCs w:val="24"/>
              </w:rPr>
              <w:t>Faks Numarası:</w:t>
            </w:r>
          </w:p>
        </w:tc>
        <w:tc>
          <w:tcPr>
            <w:tcW w:w="5096" w:type="dxa"/>
          </w:tcPr>
          <w:p w14:paraId="4F67991A" w14:textId="57028467" w:rsidR="006E533D" w:rsidRPr="00816707" w:rsidRDefault="00B475B2" w:rsidP="006E533D">
            <w:pPr>
              <w:tabs>
                <w:tab w:val="left" w:pos="2430"/>
              </w:tabs>
              <w:rPr>
                <w:rFonts w:ascii="Times New Roman" w:hAnsi="Times New Roman" w:cs="Times New Roman"/>
                <w:sz w:val="24"/>
                <w:szCs w:val="24"/>
              </w:rPr>
            </w:pPr>
            <w:r>
              <w:rPr>
                <w:rFonts w:ascii="Times New Roman" w:hAnsi="Times New Roman" w:cs="Times New Roman"/>
                <w:sz w:val="24"/>
                <w:szCs w:val="24"/>
              </w:rPr>
              <w:t>0 (474) 212 5462</w:t>
            </w:r>
          </w:p>
        </w:tc>
      </w:tr>
      <w:tr w:rsidR="00816707" w:rsidRPr="00816707" w14:paraId="3A86D27C" w14:textId="77777777" w:rsidTr="009B0147">
        <w:trPr>
          <w:trHeight w:val="663"/>
        </w:trPr>
        <w:tc>
          <w:tcPr>
            <w:tcW w:w="2122" w:type="dxa"/>
          </w:tcPr>
          <w:p w14:paraId="6909B839" w14:textId="77777777" w:rsidR="006E533D" w:rsidRPr="00816707" w:rsidRDefault="006E533D" w:rsidP="006E533D">
            <w:pPr>
              <w:tabs>
                <w:tab w:val="left" w:pos="2430"/>
              </w:tabs>
              <w:rPr>
                <w:rFonts w:ascii="Times New Roman" w:hAnsi="Times New Roman" w:cs="Times New Roman"/>
                <w:sz w:val="24"/>
                <w:szCs w:val="24"/>
              </w:rPr>
            </w:pPr>
            <w:proofErr w:type="gramStart"/>
            <w:r w:rsidRPr="00816707">
              <w:rPr>
                <w:rFonts w:ascii="Times New Roman" w:hAnsi="Times New Roman" w:cs="Times New Roman"/>
                <w:sz w:val="24"/>
                <w:szCs w:val="24"/>
              </w:rPr>
              <w:t>e</w:t>
            </w:r>
            <w:proofErr w:type="gramEnd"/>
            <w:r w:rsidRPr="00816707">
              <w:rPr>
                <w:rFonts w:ascii="Times New Roman" w:hAnsi="Times New Roman" w:cs="Times New Roman"/>
                <w:sz w:val="24"/>
                <w:szCs w:val="24"/>
              </w:rPr>
              <w:t>-Posta Adresi:</w:t>
            </w:r>
          </w:p>
        </w:tc>
        <w:tc>
          <w:tcPr>
            <w:tcW w:w="2197" w:type="dxa"/>
          </w:tcPr>
          <w:p w14:paraId="34ED4B62" w14:textId="7778B2D8" w:rsidR="006E533D" w:rsidRPr="00816707" w:rsidRDefault="00B475B2" w:rsidP="006E533D">
            <w:pPr>
              <w:tabs>
                <w:tab w:val="left" w:pos="2430"/>
              </w:tabs>
              <w:rPr>
                <w:rFonts w:ascii="Times New Roman" w:hAnsi="Times New Roman" w:cs="Times New Roman"/>
                <w:sz w:val="24"/>
                <w:szCs w:val="24"/>
              </w:rPr>
            </w:pPr>
            <w:r>
              <w:rPr>
                <w:rFonts w:ascii="Times New Roman" w:hAnsi="Times New Roman" w:cs="Times New Roman"/>
                <w:sz w:val="24"/>
                <w:szCs w:val="24"/>
              </w:rPr>
              <w:t>166664</w:t>
            </w:r>
            <w:r w:rsidR="006E533D" w:rsidRPr="00816707">
              <w:rPr>
                <w:rFonts w:ascii="Times New Roman" w:hAnsi="Times New Roman" w:cs="Times New Roman"/>
                <w:sz w:val="24"/>
                <w:szCs w:val="24"/>
              </w:rPr>
              <w:t>@meb.k12.tr</w:t>
            </w:r>
          </w:p>
        </w:tc>
        <w:tc>
          <w:tcPr>
            <w:tcW w:w="1216" w:type="dxa"/>
          </w:tcPr>
          <w:p w14:paraId="0E71BEEE" w14:textId="77777777" w:rsidR="006E533D" w:rsidRPr="00816707" w:rsidRDefault="00816707" w:rsidP="006E533D">
            <w:pPr>
              <w:tabs>
                <w:tab w:val="left" w:pos="2430"/>
              </w:tabs>
              <w:rPr>
                <w:rFonts w:ascii="Times New Roman" w:hAnsi="Times New Roman" w:cs="Times New Roman"/>
                <w:sz w:val="24"/>
                <w:szCs w:val="24"/>
              </w:rPr>
            </w:pPr>
            <w:r w:rsidRPr="00816707">
              <w:rPr>
                <w:rFonts w:ascii="Times New Roman" w:hAnsi="Times New Roman" w:cs="Times New Roman"/>
                <w:sz w:val="24"/>
                <w:szCs w:val="24"/>
              </w:rPr>
              <w:t>Web sayfası adresi:</w:t>
            </w:r>
          </w:p>
        </w:tc>
        <w:tc>
          <w:tcPr>
            <w:tcW w:w="5096" w:type="dxa"/>
          </w:tcPr>
          <w:p w14:paraId="3CB65926" w14:textId="456944EC" w:rsidR="006E533D" w:rsidRPr="00816707" w:rsidRDefault="00816707" w:rsidP="006E533D">
            <w:pPr>
              <w:tabs>
                <w:tab w:val="left" w:pos="2430"/>
              </w:tabs>
              <w:rPr>
                <w:rFonts w:ascii="Times New Roman" w:hAnsi="Times New Roman" w:cs="Times New Roman"/>
                <w:sz w:val="24"/>
                <w:szCs w:val="24"/>
              </w:rPr>
            </w:pPr>
            <w:r w:rsidRPr="00816707">
              <w:rPr>
                <w:rFonts w:ascii="Times New Roman" w:hAnsi="Times New Roman" w:cs="Times New Roman"/>
                <w:sz w:val="24"/>
                <w:szCs w:val="24"/>
              </w:rPr>
              <w:t>http://</w:t>
            </w:r>
            <w:r w:rsidR="009A60BE">
              <w:rPr>
                <w:rFonts w:ascii="Times New Roman" w:hAnsi="Times New Roman" w:cs="Times New Roman"/>
                <w:sz w:val="24"/>
                <w:szCs w:val="24"/>
              </w:rPr>
              <w:t>karsmesem</w:t>
            </w:r>
            <w:r w:rsidRPr="00816707">
              <w:rPr>
                <w:rFonts w:ascii="Times New Roman" w:hAnsi="Times New Roman" w:cs="Times New Roman"/>
                <w:sz w:val="24"/>
                <w:szCs w:val="24"/>
              </w:rPr>
              <w:t>.meb.k12.tr</w:t>
            </w:r>
          </w:p>
        </w:tc>
      </w:tr>
      <w:tr w:rsidR="00816707" w:rsidRPr="00816707" w14:paraId="4CEC2B2A" w14:textId="77777777" w:rsidTr="009B0147">
        <w:trPr>
          <w:trHeight w:val="402"/>
        </w:trPr>
        <w:tc>
          <w:tcPr>
            <w:tcW w:w="2122" w:type="dxa"/>
          </w:tcPr>
          <w:p w14:paraId="6145A40E" w14:textId="77777777" w:rsidR="006E533D" w:rsidRPr="00816707" w:rsidRDefault="006E533D" w:rsidP="006E533D">
            <w:pPr>
              <w:tabs>
                <w:tab w:val="left" w:pos="2430"/>
              </w:tabs>
              <w:rPr>
                <w:rFonts w:ascii="Times New Roman" w:hAnsi="Times New Roman" w:cs="Times New Roman"/>
                <w:sz w:val="24"/>
                <w:szCs w:val="24"/>
              </w:rPr>
            </w:pPr>
            <w:r w:rsidRPr="00816707">
              <w:rPr>
                <w:rFonts w:ascii="Times New Roman" w:hAnsi="Times New Roman" w:cs="Times New Roman"/>
                <w:sz w:val="24"/>
                <w:szCs w:val="24"/>
              </w:rPr>
              <w:t>Kurum Kodu:</w:t>
            </w:r>
          </w:p>
        </w:tc>
        <w:tc>
          <w:tcPr>
            <w:tcW w:w="2197" w:type="dxa"/>
          </w:tcPr>
          <w:p w14:paraId="47B39217" w14:textId="62016648" w:rsidR="006E533D" w:rsidRPr="00816707" w:rsidRDefault="00B475B2" w:rsidP="006E533D">
            <w:pPr>
              <w:tabs>
                <w:tab w:val="left" w:pos="2430"/>
              </w:tabs>
              <w:rPr>
                <w:rFonts w:ascii="Times New Roman" w:hAnsi="Times New Roman" w:cs="Times New Roman"/>
                <w:sz w:val="24"/>
                <w:szCs w:val="24"/>
              </w:rPr>
            </w:pPr>
            <w:r>
              <w:rPr>
                <w:rFonts w:ascii="Times New Roman" w:hAnsi="Times New Roman" w:cs="Times New Roman"/>
                <w:sz w:val="24"/>
                <w:szCs w:val="24"/>
              </w:rPr>
              <w:t>166664</w:t>
            </w:r>
          </w:p>
        </w:tc>
        <w:tc>
          <w:tcPr>
            <w:tcW w:w="1216" w:type="dxa"/>
          </w:tcPr>
          <w:p w14:paraId="4EF85080" w14:textId="77777777" w:rsidR="006E533D" w:rsidRPr="00816707" w:rsidRDefault="00816707" w:rsidP="006E533D">
            <w:pPr>
              <w:tabs>
                <w:tab w:val="left" w:pos="2430"/>
              </w:tabs>
              <w:rPr>
                <w:rFonts w:ascii="Times New Roman" w:hAnsi="Times New Roman" w:cs="Times New Roman"/>
                <w:sz w:val="24"/>
                <w:szCs w:val="24"/>
              </w:rPr>
            </w:pPr>
            <w:r w:rsidRPr="00816707">
              <w:rPr>
                <w:rFonts w:ascii="Times New Roman" w:hAnsi="Times New Roman" w:cs="Times New Roman"/>
                <w:sz w:val="24"/>
                <w:szCs w:val="24"/>
              </w:rPr>
              <w:t>Öğretim Şekli:</w:t>
            </w:r>
          </w:p>
        </w:tc>
        <w:tc>
          <w:tcPr>
            <w:tcW w:w="5096" w:type="dxa"/>
          </w:tcPr>
          <w:p w14:paraId="273517AB" w14:textId="0AE3E826" w:rsidR="006E533D" w:rsidRPr="00816707" w:rsidRDefault="00816707" w:rsidP="006E533D">
            <w:pPr>
              <w:tabs>
                <w:tab w:val="left" w:pos="2430"/>
              </w:tabs>
              <w:rPr>
                <w:rFonts w:ascii="Times New Roman" w:hAnsi="Times New Roman" w:cs="Times New Roman"/>
                <w:sz w:val="24"/>
                <w:szCs w:val="24"/>
              </w:rPr>
            </w:pPr>
            <w:r w:rsidRPr="00816707">
              <w:rPr>
                <w:rFonts w:ascii="Times New Roman" w:hAnsi="Times New Roman" w:cs="Times New Roman"/>
                <w:sz w:val="24"/>
                <w:szCs w:val="24"/>
              </w:rPr>
              <w:t xml:space="preserve">Tam </w:t>
            </w:r>
            <w:r w:rsidR="00ED37F3">
              <w:rPr>
                <w:rFonts w:ascii="Times New Roman" w:hAnsi="Times New Roman" w:cs="Times New Roman"/>
                <w:sz w:val="24"/>
                <w:szCs w:val="24"/>
              </w:rPr>
              <w:t>G</w:t>
            </w:r>
            <w:r w:rsidRPr="00816707">
              <w:rPr>
                <w:rFonts w:ascii="Times New Roman" w:hAnsi="Times New Roman" w:cs="Times New Roman"/>
                <w:sz w:val="24"/>
                <w:szCs w:val="24"/>
              </w:rPr>
              <w:t>ün</w:t>
            </w:r>
            <w:r w:rsidR="00ED37F3">
              <w:rPr>
                <w:rFonts w:ascii="Times New Roman" w:hAnsi="Times New Roman" w:cs="Times New Roman"/>
                <w:sz w:val="24"/>
                <w:szCs w:val="24"/>
              </w:rPr>
              <w:t xml:space="preserve"> Tam Yıl</w:t>
            </w:r>
          </w:p>
          <w:p w14:paraId="3AD9B471" w14:textId="77777777" w:rsidR="00816707" w:rsidRPr="00816707" w:rsidRDefault="00816707" w:rsidP="006E533D">
            <w:pPr>
              <w:tabs>
                <w:tab w:val="left" w:pos="2430"/>
              </w:tabs>
              <w:rPr>
                <w:rFonts w:ascii="Times New Roman" w:hAnsi="Times New Roman" w:cs="Times New Roman"/>
                <w:sz w:val="24"/>
                <w:szCs w:val="24"/>
              </w:rPr>
            </w:pPr>
          </w:p>
        </w:tc>
      </w:tr>
    </w:tbl>
    <w:p w14:paraId="1B40DB7A" w14:textId="77777777" w:rsidR="006E533D" w:rsidRDefault="006E533D" w:rsidP="006E533D">
      <w:pPr>
        <w:tabs>
          <w:tab w:val="left" w:pos="2430"/>
        </w:tabs>
        <w:rPr>
          <w:rFonts w:ascii="Times New Roman" w:hAnsi="Times New Roman" w:cs="Times New Roman"/>
        </w:rPr>
      </w:pPr>
    </w:p>
    <w:p w14:paraId="22309C68" w14:textId="77777777" w:rsidR="00816707" w:rsidRDefault="00816707" w:rsidP="006E533D">
      <w:pPr>
        <w:tabs>
          <w:tab w:val="left" w:pos="2430"/>
        </w:tabs>
        <w:rPr>
          <w:rFonts w:ascii="Times New Roman" w:hAnsi="Times New Roman" w:cs="Times New Roman"/>
        </w:rPr>
      </w:pPr>
    </w:p>
    <w:p w14:paraId="3DED0764" w14:textId="77777777" w:rsidR="00816707" w:rsidRDefault="00816707" w:rsidP="006E533D">
      <w:pPr>
        <w:tabs>
          <w:tab w:val="left" w:pos="2430"/>
        </w:tabs>
        <w:rPr>
          <w:rFonts w:ascii="Times New Roman" w:hAnsi="Times New Roman" w:cs="Times New Roman"/>
        </w:rPr>
      </w:pPr>
    </w:p>
    <w:p w14:paraId="4941575A" w14:textId="77777777" w:rsidR="00816707" w:rsidRDefault="00816707" w:rsidP="006E533D">
      <w:pPr>
        <w:tabs>
          <w:tab w:val="left" w:pos="2430"/>
        </w:tabs>
        <w:rPr>
          <w:rFonts w:ascii="Times New Roman" w:hAnsi="Times New Roman" w:cs="Times New Roman"/>
        </w:rPr>
      </w:pPr>
    </w:p>
    <w:p w14:paraId="6AC0F13B" w14:textId="77777777" w:rsidR="00816707" w:rsidRDefault="00816707" w:rsidP="006E533D">
      <w:pPr>
        <w:tabs>
          <w:tab w:val="left" w:pos="2430"/>
        </w:tabs>
        <w:rPr>
          <w:rFonts w:ascii="Times New Roman" w:hAnsi="Times New Roman" w:cs="Times New Roman"/>
        </w:rPr>
      </w:pPr>
    </w:p>
    <w:p w14:paraId="06F366F6" w14:textId="77777777" w:rsidR="00816707" w:rsidRDefault="00816707" w:rsidP="006E533D">
      <w:pPr>
        <w:tabs>
          <w:tab w:val="left" w:pos="2430"/>
        </w:tabs>
        <w:rPr>
          <w:rFonts w:ascii="Times New Roman" w:hAnsi="Times New Roman" w:cs="Times New Roman"/>
        </w:rPr>
      </w:pPr>
    </w:p>
    <w:p w14:paraId="42C1AEE1" w14:textId="77777777" w:rsidR="00816707" w:rsidRDefault="00816707" w:rsidP="006E533D">
      <w:pPr>
        <w:tabs>
          <w:tab w:val="left" w:pos="2430"/>
        </w:tabs>
        <w:rPr>
          <w:rFonts w:ascii="Times New Roman" w:hAnsi="Times New Roman" w:cs="Times New Roman"/>
        </w:rPr>
      </w:pPr>
    </w:p>
    <w:p w14:paraId="1B5EBA78" w14:textId="77777777" w:rsidR="00816707" w:rsidRDefault="00816707" w:rsidP="006E533D">
      <w:pPr>
        <w:tabs>
          <w:tab w:val="left" w:pos="2430"/>
        </w:tabs>
        <w:rPr>
          <w:rFonts w:ascii="Times New Roman" w:hAnsi="Times New Roman" w:cs="Times New Roman"/>
        </w:rPr>
      </w:pPr>
    </w:p>
    <w:p w14:paraId="1C244112" w14:textId="77777777" w:rsidR="00816707" w:rsidRDefault="00816707" w:rsidP="006E533D">
      <w:pPr>
        <w:tabs>
          <w:tab w:val="left" w:pos="2430"/>
        </w:tabs>
        <w:rPr>
          <w:rFonts w:ascii="Times New Roman" w:hAnsi="Times New Roman" w:cs="Times New Roman"/>
        </w:rPr>
      </w:pPr>
    </w:p>
    <w:p w14:paraId="35E12136" w14:textId="77777777" w:rsidR="00816707" w:rsidRDefault="00816707" w:rsidP="006E533D">
      <w:pPr>
        <w:tabs>
          <w:tab w:val="left" w:pos="2430"/>
        </w:tabs>
        <w:rPr>
          <w:rFonts w:ascii="Times New Roman" w:hAnsi="Times New Roman" w:cs="Times New Roman"/>
        </w:rPr>
      </w:pPr>
    </w:p>
    <w:p w14:paraId="18C3EE02" w14:textId="77777777" w:rsidR="00816707" w:rsidRDefault="00816707" w:rsidP="006E533D">
      <w:pPr>
        <w:tabs>
          <w:tab w:val="left" w:pos="2430"/>
        </w:tabs>
        <w:rPr>
          <w:rFonts w:ascii="Times New Roman" w:hAnsi="Times New Roman" w:cs="Times New Roman"/>
        </w:rPr>
      </w:pPr>
    </w:p>
    <w:p w14:paraId="2F8E90F4" w14:textId="77777777" w:rsidR="00816707" w:rsidRDefault="00816707" w:rsidP="006E533D">
      <w:pPr>
        <w:tabs>
          <w:tab w:val="left" w:pos="2430"/>
        </w:tabs>
        <w:rPr>
          <w:rFonts w:ascii="Times New Roman" w:hAnsi="Times New Roman" w:cs="Times New Roman"/>
        </w:rPr>
      </w:pPr>
    </w:p>
    <w:p w14:paraId="0B5BAC66" w14:textId="77777777" w:rsidR="00816707" w:rsidRDefault="00816707" w:rsidP="006E533D">
      <w:pPr>
        <w:tabs>
          <w:tab w:val="left" w:pos="2430"/>
        </w:tabs>
        <w:rPr>
          <w:rFonts w:ascii="Times New Roman" w:hAnsi="Times New Roman" w:cs="Times New Roman"/>
        </w:rPr>
      </w:pPr>
    </w:p>
    <w:p w14:paraId="56F16AAB" w14:textId="77777777" w:rsidR="00816707" w:rsidRDefault="00816707" w:rsidP="006E533D">
      <w:pPr>
        <w:tabs>
          <w:tab w:val="left" w:pos="2430"/>
        </w:tabs>
        <w:rPr>
          <w:rFonts w:ascii="Times New Roman" w:hAnsi="Times New Roman" w:cs="Times New Roman"/>
        </w:rPr>
      </w:pPr>
    </w:p>
    <w:p w14:paraId="06960302" w14:textId="77777777" w:rsidR="00816707" w:rsidRDefault="00816707" w:rsidP="006E533D">
      <w:pPr>
        <w:tabs>
          <w:tab w:val="left" w:pos="2430"/>
        </w:tabs>
        <w:rPr>
          <w:rFonts w:ascii="Times New Roman" w:hAnsi="Times New Roman" w:cs="Times New Roman"/>
        </w:rPr>
      </w:pPr>
    </w:p>
    <w:p w14:paraId="43FE11E2" w14:textId="77777777" w:rsidR="00816707" w:rsidRDefault="00816707" w:rsidP="006E533D">
      <w:pPr>
        <w:tabs>
          <w:tab w:val="left" w:pos="2430"/>
        </w:tabs>
        <w:rPr>
          <w:rFonts w:ascii="Times New Roman" w:hAnsi="Times New Roman" w:cs="Times New Roman"/>
        </w:rPr>
      </w:pPr>
    </w:p>
    <w:p w14:paraId="0500E0C0" w14:textId="77777777" w:rsidR="00816707" w:rsidRDefault="00816707" w:rsidP="006E533D">
      <w:pPr>
        <w:tabs>
          <w:tab w:val="left" w:pos="2430"/>
        </w:tabs>
        <w:rPr>
          <w:rFonts w:ascii="Times New Roman" w:hAnsi="Times New Roman" w:cs="Times New Roman"/>
        </w:rPr>
      </w:pPr>
    </w:p>
    <w:p w14:paraId="0DBACA78" w14:textId="77777777" w:rsidR="00816707" w:rsidRDefault="00816707" w:rsidP="006E533D">
      <w:pPr>
        <w:tabs>
          <w:tab w:val="left" w:pos="2430"/>
        </w:tabs>
        <w:rPr>
          <w:rFonts w:ascii="Times New Roman" w:hAnsi="Times New Roman" w:cs="Times New Roman"/>
        </w:rPr>
      </w:pPr>
    </w:p>
    <w:p w14:paraId="51F61138" w14:textId="77777777" w:rsidR="00816707" w:rsidRDefault="00816707" w:rsidP="006E533D">
      <w:pPr>
        <w:tabs>
          <w:tab w:val="left" w:pos="2430"/>
        </w:tabs>
        <w:rPr>
          <w:rFonts w:ascii="Times New Roman" w:hAnsi="Times New Roman" w:cs="Times New Roman"/>
        </w:rPr>
      </w:pPr>
    </w:p>
    <w:p w14:paraId="67FF70F3" w14:textId="77777777" w:rsidR="00816707" w:rsidRDefault="00816707" w:rsidP="006E533D">
      <w:pPr>
        <w:tabs>
          <w:tab w:val="left" w:pos="2430"/>
        </w:tabs>
        <w:rPr>
          <w:rFonts w:ascii="Times New Roman" w:hAnsi="Times New Roman" w:cs="Times New Roman"/>
        </w:rPr>
      </w:pPr>
    </w:p>
    <w:p w14:paraId="4D9D11CA" w14:textId="77777777" w:rsidR="00816707" w:rsidRDefault="00816707" w:rsidP="006E533D">
      <w:pPr>
        <w:tabs>
          <w:tab w:val="left" w:pos="2430"/>
        </w:tabs>
        <w:rPr>
          <w:rFonts w:ascii="Times New Roman" w:hAnsi="Times New Roman" w:cs="Times New Roman"/>
        </w:rPr>
      </w:pPr>
    </w:p>
    <w:p w14:paraId="1DC0415C" w14:textId="77777777" w:rsidR="00816707" w:rsidRDefault="00816707" w:rsidP="006E533D">
      <w:pPr>
        <w:tabs>
          <w:tab w:val="left" w:pos="2430"/>
        </w:tabs>
        <w:rPr>
          <w:rFonts w:ascii="Times New Roman" w:hAnsi="Times New Roman" w:cs="Times New Roman"/>
        </w:rPr>
      </w:pPr>
    </w:p>
    <w:p w14:paraId="73982B21" w14:textId="77777777" w:rsidR="00816707" w:rsidRDefault="00816707" w:rsidP="006E533D">
      <w:pPr>
        <w:tabs>
          <w:tab w:val="left" w:pos="2430"/>
        </w:tabs>
        <w:rPr>
          <w:rFonts w:ascii="Times New Roman" w:hAnsi="Times New Roman" w:cs="Times New Roman"/>
        </w:rPr>
      </w:pPr>
    </w:p>
    <w:p w14:paraId="2FBB807C" w14:textId="77777777" w:rsidR="00816707" w:rsidRDefault="00816707" w:rsidP="006E533D">
      <w:pPr>
        <w:tabs>
          <w:tab w:val="left" w:pos="2430"/>
        </w:tabs>
        <w:rPr>
          <w:rFonts w:ascii="Times New Roman" w:hAnsi="Times New Roman" w:cs="Times New Roman"/>
        </w:rPr>
      </w:pPr>
    </w:p>
    <w:p w14:paraId="473CD350" w14:textId="77777777" w:rsidR="00816707" w:rsidRDefault="00816707" w:rsidP="006E533D">
      <w:pPr>
        <w:tabs>
          <w:tab w:val="left" w:pos="2430"/>
        </w:tabs>
        <w:rPr>
          <w:rFonts w:ascii="Times New Roman" w:hAnsi="Times New Roman" w:cs="Times New Roman"/>
        </w:rPr>
      </w:pPr>
    </w:p>
    <w:p w14:paraId="03837BBC" w14:textId="77777777" w:rsidR="00816707" w:rsidRDefault="00816707" w:rsidP="006E533D">
      <w:pPr>
        <w:tabs>
          <w:tab w:val="left" w:pos="2430"/>
        </w:tabs>
        <w:rPr>
          <w:rFonts w:ascii="Times New Roman" w:hAnsi="Times New Roman" w:cs="Times New Roman"/>
        </w:rPr>
      </w:pPr>
    </w:p>
    <w:p w14:paraId="662E7C57" w14:textId="77777777" w:rsidR="00816707" w:rsidRDefault="00816707" w:rsidP="006E533D">
      <w:pPr>
        <w:tabs>
          <w:tab w:val="left" w:pos="2430"/>
        </w:tabs>
        <w:rPr>
          <w:rFonts w:ascii="Times New Roman" w:hAnsi="Times New Roman" w:cs="Times New Roman"/>
        </w:rPr>
      </w:pPr>
    </w:p>
    <w:p w14:paraId="2064F36B" w14:textId="77777777" w:rsidR="00816707" w:rsidRDefault="00816707" w:rsidP="006E533D">
      <w:pPr>
        <w:tabs>
          <w:tab w:val="left" w:pos="2430"/>
        </w:tabs>
        <w:rPr>
          <w:rFonts w:ascii="Times New Roman" w:hAnsi="Times New Roman" w:cs="Times New Roman"/>
        </w:rPr>
      </w:pPr>
    </w:p>
    <w:p w14:paraId="5BDB133B" w14:textId="77777777" w:rsidR="00816707" w:rsidRDefault="00816707" w:rsidP="006E533D">
      <w:pPr>
        <w:tabs>
          <w:tab w:val="left" w:pos="2430"/>
        </w:tabs>
        <w:rPr>
          <w:rFonts w:ascii="Times New Roman" w:hAnsi="Times New Roman" w:cs="Times New Roman"/>
        </w:rPr>
      </w:pPr>
    </w:p>
    <w:p w14:paraId="7E7DA395" w14:textId="77777777" w:rsidR="00816707" w:rsidRDefault="00816707" w:rsidP="006E533D">
      <w:pPr>
        <w:tabs>
          <w:tab w:val="left" w:pos="2430"/>
        </w:tabs>
        <w:rPr>
          <w:rFonts w:ascii="Times New Roman" w:hAnsi="Times New Roman" w:cs="Times New Roman"/>
        </w:rPr>
      </w:pPr>
    </w:p>
    <w:p w14:paraId="34F99393" w14:textId="77777777" w:rsidR="00FB134A" w:rsidRDefault="00FB134A" w:rsidP="006E533D">
      <w:pPr>
        <w:tabs>
          <w:tab w:val="left" w:pos="2430"/>
        </w:tabs>
        <w:rPr>
          <w:rFonts w:ascii="Times New Roman" w:hAnsi="Times New Roman" w:cs="Times New Roman"/>
        </w:rPr>
      </w:pPr>
    </w:p>
    <w:p w14:paraId="659F3F66" w14:textId="77777777" w:rsidR="00FB134A" w:rsidRDefault="00FB134A" w:rsidP="006E533D">
      <w:pPr>
        <w:tabs>
          <w:tab w:val="left" w:pos="2430"/>
        </w:tabs>
        <w:rPr>
          <w:rFonts w:ascii="Times New Roman" w:hAnsi="Times New Roman" w:cs="Times New Roman"/>
        </w:rPr>
      </w:pPr>
    </w:p>
    <w:p w14:paraId="29501375" w14:textId="77777777" w:rsidR="00816707" w:rsidRDefault="00816707" w:rsidP="006E533D">
      <w:pPr>
        <w:tabs>
          <w:tab w:val="left" w:pos="2430"/>
        </w:tabs>
        <w:rPr>
          <w:rFonts w:ascii="Times New Roman" w:hAnsi="Times New Roman" w:cs="Times New Roman"/>
        </w:rPr>
      </w:pPr>
    </w:p>
    <w:p w14:paraId="00073C76" w14:textId="77777777" w:rsidR="00816707" w:rsidRDefault="00816707" w:rsidP="006E533D">
      <w:pPr>
        <w:tabs>
          <w:tab w:val="left" w:pos="2430"/>
        </w:tabs>
        <w:rPr>
          <w:rFonts w:ascii="Times New Roman" w:hAnsi="Times New Roman" w:cs="Times New Roman"/>
        </w:rPr>
      </w:pPr>
    </w:p>
    <w:p w14:paraId="73EA194B" w14:textId="77777777" w:rsidR="00B543F7" w:rsidRDefault="00B543F7" w:rsidP="006E533D">
      <w:pPr>
        <w:tabs>
          <w:tab w:val="left" w:pos="2430"/>
        </w:tabs>
        <w:rPr>
          <w:rFonts w:ascii="Times New Roman" w:hAnsi="Times New Roman" w:cs="Times New Roman"/>
        </w:rPr>
      </w:pPr>
    </w:p>
    <w:p w14:paraId="30A71CE3" w14:textId="77777777" w:rsidR="00816707" w:rsidRDefault="00816707" w:rsidP="006E533D">
      <w:pPr>
        <w:tabs>
          <w:tab w:val="left" w:pos="2430"/>
        </w:tabs>
        <w:rPr>
          <w:rFonts w:ascii="Times New Roman" w:hAnsi="Times New Roman" w:cs="Times New Roman"/>
        </w:rPr>
      </w:pPr>
    </w:p>
    <w:p w14:paraId="160BF5C7" w14:textId="77777777" w:rsidR="00440F33" w:rsidRDefault="00440F33" w:rsidP="006E533D">
      <w:pPr>
        <w:tabs>
          <w:tab w:val="left" w:pos="2430"/>
        </w:tabs>
        <w:rPr>
          <w:rFonts w:ascii="Times New Roman" w:hAnsi="Times New Roman" w:cs="Times New Roman"/>
        </w:rPr>
      </w:pPr>
    </w:p>
    <w:p w14:paraId="7578E767" w14:textId="77777777" w:rsidR="00A45324" w:rsidRDefault="00A45324" w:rsidP="00816707">
      <w:pPr>
        <w:spacing w:before="28"/>
        <w:ind w:right="1266"/>
        <w:jc w:val="center"/>
        <w:rPr>
          <w:rFonts w:ascii="Times New Roman" w:hAnsi="Times New Roman" w:cs="Times New Roman"/>
          <w:b/>
          <w:sz w:val="24"/>
          <w:szCs w:val="24"/>
        </w:rPr>
      </w:pPr>
    </w:p>
    <w:p w14:paraId="016EB9EA" w14:textId="77777777" w:rsidR="00A45324" w:rsidRDefault="00A45324" w:rsidP="00816707">
      <w:pPr>
        <w:spacing w:before="28"/>
        <w:ind w:right="1266"/>
        <w:jc w:val="center"/>
        <w:rPr>
          <w:rFonts w:ascii="Times New Roman" w:hAnsi="Times New Roman" w:cs="Times New Roman"/>
          <w:b/>
          <w:sz w:val="24"/>
          <w:szCs w:val="24"/>
        </w:rPr>
      </w:pPr>
    </w:p>
    <w:p w14:paraId="63E09514" w14:textId="3A5246B1" w:rsidR="00816707" w:rsidRPr="005A3028" w:rsidRDefault="00816707" w:rsidP="00816707">
      <w:pPr>
        <w:spacing w:before="28"/>
        <w:ind w:right="1266"/>
        <w:jc w:val="center"/>
        <w:rPr>
          <w:rFonts w:ascii="Times New Roman" w:hAnsi="Times New Roman" w:cs="Times New Roman"/>
          <w:b/>
          <w:sz w:val="24"/>
          <w:szCs w:val="24"/>
        </w:rPr>
      </w:pPr>
      <w:r w:rsidRPr="005A3028">
        <w:rPr>
          <w:rFonts w:ascii="Times New Roman" w:hAnsi="Times New Roman" w:cs="Times New Roman"/>
          <w:b/>
          <w:sz w:val="24"/>
          <w:szCs w:val="24"/>
        </w:rPr>
        <w:t>SUNUŞ</w:t>
      </w:r>
    </w:p>
    <w:p w14:paraId="39C40C8A" w14:textId="77777777" w:rsidR="00816707" w:rsidRPr="00830356" w:rsidRDefault="00816707" w:rsidP="00816707">
      <w:pPr>
        <w:pStyle w:val="GvdeMetni"/>
        <w:spacing w:before="6"/>
        <w:rPr>
          <w:rFonts w:ascii="Times New Roman" w:hAnsi="Times New Roman" w:cs="Times New Roman"/>
          <w:b/>
          <w:sz w:val="34"/>
        </w:rPr>
      </w:pPr>
    </w:p>
    <w:p w14:paraId="0D1A6AE0" w14:textId="77777777" w:rsidR="00A45324" w:rsidRPr="00A353FC" w:rsidRDefault="00816707" w:rsidP="00A45324">
      <w:pPr>
        <w:adjustRightInd w:val="0"/>
        <w:spacing w:line="360" w:lineRule="auto"/>
        <w:jc w:val="both"/>
        <w:rPr>
          <w:rFonts w:ascii="Times New Roman" w:eastAsia="Times New Roman" w:hAnsi="Times New Roman" w:cs="Times New Roman"/>
          <w:sz w:val="24"/>
          <w:szCs w:val="24"/>
          <w:lang w:eastAsia="tr-TR"/>
        </w:rPr>
      </w:pPr>
      <w:r w:rsidRPr="00A353FC">
        <w:rPr>
          <w:rFonts w:ascii="Times New Roman" w:hAnsi="Times New Roman" w:cs="Times New Roman"/>
          <w:sz w:val="24"/>
          <w:szCs w:val="24"/>
        </w:rPr>
        <w:t xml:space="preserve">       </w:t>
      </w:r>
      <w:r w:rsidR="00A45324" w:rsidRPr="00A353FC">
        <w:rPr>
          <w:rFonts w:ascii="Times New Roman" w:eastAsia="Times New Roman" w:hAnsi="Times New Roman" w:cs="Times New Roman"/>
          <w:bCs/>
          <w:sz w:val="24"/>
          <w:szCs w:val="24"/>
          <w:lang w:eastAsia="tr-TR"/>
        </w:rPr>
        <w:t xml:space="preserve">Hızla değişen ve gelişen dünyada, gücü elinde tutmak isteyen ülkeler, nitelikli insan gücüne önem vermektedir. Bunun içindir ki en büyük güç olan eğitimi iyi değerlendiren ülkeler, kaliteli toplum olma, refah yaşam düzeyi gibi üst standartları insanlarına sunmaktadır. Çağımızdaki bilimsel ve </w:t>
      </w:r>
      <w:proofErr w:type="gramStart"/>
      <w:r w:rsidR="00A45324" w:rsidRPr="00A353FC">
        <w:rPr>
          <w:rFonts w:ascii="Times New Roman" w:eastAsia="Times New Roman" w:hAnsi="Times New Roman" w:cs="Times New Roman"/>
          <w:bCs/>
          <w:sz w:val="24"/>
          <w:szCs w:val="24"/>
          <w:lang w:eastAsia="tr-TR"/>
        </w:rPr>
        <w:t>teknolojik  baş</w:t>
      </w:r>
      <w:proofErr w:type="gramEnd"/>
      <w:r w:rsidR="00A45324" w:rsidRPr="00A353FC">
        <w:rPr>
          <w:rFonts w:ascii="Times New Roman" w:eastAsia="Times New Roman" w:hAnsi="Times New Roman" w:cs="Times New Roman"/>
          <w:bCs/>
          <w:sz w:val="24"/>
          <w:szCs w:val="24"/>
          <w:lang w:eastAsia="tr-TR"/>
        </w:rPr>
        <w:t xml:space="preserve"> döndürücü gelişmeler, beyin gücünün önemini ortaya çıkarmış, bilgiye her an ulaşan, bilgiyi yorumlayıp  sentezleyen ve kullanabilen, teknolojik gelişmelere açık olan insan gereksinimini ortaya çıkarmıştır. Kendini keşfetmiş, bilgiyi pusula edinen, ülkesine ve dünyaya faydalı bilgiler sunan bu insan gereksinimi elbette ki nitelikli eğitimle olabilmektedir. </w:t>
      </w:r>
      <w:r w:rsidR="00A45324" w:rsidRPr="00A353FC">
        <w:rPr>
          <w:rFonts w:ascii="Times New Roman" w:eastAsia="Times New Roman" w:hAnsi="Times New Roman" w:cs="Times New Roman"/>
          <w:sz w:val="24"/>
          <w:szCs w:val="24"/>
          <w:lang w:eastAsia="tr-TR"/>
        </w:rPr>
        <w:t xml:space="preserve">Gelişmenin sürekli olması bireyin kalitesinin yükseltilmesiyle olmaktadır. </w:t>
      </w:r>
    </w:p>
    <w:p w14:paraId="4982C79A" w14:textId="77777777" w:rsidR="00A45324" w:rsidRPr="00A45324" w:rsidRDefault="00A45324" w:rsidP="00A45324">
      <w:pPr>
        <w:widowControl/>
        <w:adjustRightInd w:val="0"/>
        <w:spacing w:line="360" w:lineRule="auto"/>
        <w:jc w:val="both"/>
        <w:rPr>
          <w:rFonts w:ascii="Times New Roman" w:eastAsia="Adobe Garamond Pro Bold" w:hAnsi="Times New Roman" w:cs="Times New Roman"/>
          <w:sz w:val="24"/>
          <w:szCs w:val="24"/>
          <w:lang w:eastAsia="tr-TR"/>
        </w:rPr>
      </w:pPr>
      <w:r w:rsidRPr="00A45324">
        <w:rPr>
          <w:rFonts w:ascii="Times New Roman" w:eastAsia="Times New Roman" w:hAnsi="Times New Roman" w:cs="Times New Roman"/>
          <w:sz w:val="24"/>
          <w:szCs w:val="24"/>
          <w:lang w:eastAsia="tr-TR"/>
        </w:rPr>
        <w:tab/>
        <w:t xml:space="preserve">Bu bağlamda 26 Ocak 2006 tarihinden itibaren yürürlüğe giren 5018 sayılı kanun kapsamındaki “Kamu İdarelerindeki Stratejik Planlama İlişkin Usul ve Esaslar Hakkındaki Yönetmelik” ile birlikte kurumlarımızda stratejik planlama çalışmaları başlatılmıştır. Eğitim kurumları olarak geleceğin fotoğraflarını bugünden görmek görevlerimizin arasında yer almaktadır. Kurumlarda ne </w:t>
      </w:r>
      <w:proofErr w:type="gramStart"/>
      <w:r w:rsidRPr="00A45324">
        <w:rPr>
          <w:rFonts w:ascii="Times New Roman" w:eastAsia="Times New Roman" w:hAnsi="Times New Roman" w:cs="Times New Roman"/>
          <w:sz w:val="24"/>
          <w:szCs w:val="24"/>
          <w:lang w:eastAsia="tr-TR"/>
        </w:rPr>
        <w:t>yaptık,</w:t>
      </w:r>
      <w:proofErr w:type="gramEnd"/>
      <w:r w:rsidRPr="00A45324">
        <w:rPr>
          <w:rFonts w:ascii="Times New Roman" w:eastAsia="Times New Roman" w:hAnsi="Times New Roman" w:cs="Times New Roman"/>
          <w:sz w:val="24"/>
          <w:szCs w:val="24"/>
          <w:lang w:eastAsia="tr-TR"/>
        </w:rPr>
        <w:t xml:space="preserve"> ne yapıyoruz, ne yapacağız? Yaparken nasıl nerede, nelerden ve kimlerden yararlanacağımızı plan ve projelere dökmek gerekir. Plan ve programlarını ortaya koyan kurumlar canlı ve başarılı kurumlardır. Dinamik ve üretken olmak için kurumda her çalışan birey planlı ve programlı olmak zorundadır. İşte bu plan ve programlar kurumların tüm bireyleri ve hedef kitlenin görüş ve düşüncelerinin ürünü olarak ortaya konulur ve hazırlanır. Bu doğrultuda stratejik plan çalışmalarına emek veren tüm mesai arkadaşlarıma teşekkür ediyor, kurumumuz için hayırlı olmasını diliyorum</w:t>
      </w:r>
      <w:r w:rsidRPr="00A45324">
        <w:rPr>
          <w:rFonts w:ascii="Times New Roman" w:eastAsia="Adobe Garamond Pro Bold" w:hAnsi="Times New Roman" w:cs="Times New Roman"/>
          <w:sz w:val="24"/>
          <w:szCs w:val="24"/>
          <w:lang w:eastAsia="tr-TR"/>
        </w:rPr>
        <w:t xml:space="preserve">                        </w:t>
      </w:r>
    </w:p>
    <w:p w14:paraId="79289C2C" w14:textId="39302993" w:rsidR="00816707" w:rsidRPr="00441D93" w:rsidRDefault="00816707" w:rsidP="00A45324">
      <w:pPr>
        <w:pStyle w:val="Default"/>
        <w:spacing w:line="360" w:lineRule="auto"/>
        <w:jc w:val="both"/>
        <w:rPr>
          <w:rFonts w:ascii="Times New Roman" w:hAnsi="Times New Roman" w:cs="Times New Roman"/>
          <w:color w:val="auto"/>
        </w:rPr>
      </w:pPr>
    </w:p>
    <w:p w14:paraId="25FC4803" w14:textId="77777777" w:rsidR="00816707" w:rsidRDefault="00816707" w:rsidP="00816707">
      <w:pPr>
        <w:spacing w:line="278" w:lineRule="auto"/>
        <w:ind w:left="218" w:right="309" w:firstLine="350"/>
        <w:jc w:val="both"/>
        <w:rPr>
          <w:rFonts w:ascii="Times New Roman" w:hAnsi="Times New Roman" w:cs="Times New Roman"/>
          <w:sz w:val="24"/>
        </w:rPr>
      </w:pPr>
    </w:p>
    <w:p w14:paraId="5A6350AA" w14:textId="77777777" w:rsidR="00816707" w:rsidRDefault="00816707" w:rsidP="00816707">
      <w:pPr>
        <w:spacing w:line="278" w:lineRule="auto"/>
        <w:ind w:left="218" w:right="309" w:firstLine="350"/>
        <w:jc w:val="both"/>
        <w:rPr>
          <w:rFonts w:ascii="Times New Roman" w:hAnsi="Times New Roman" w:cs="Times New Roman"/>
          <w:sz w:val="24"/>
        </w:rPr>
      </w:pPr>
    </w:p>
    <w:p w14:paraId="2F1A5EBA" w14:textId="77777777" w:rsidR="00816707" w:rsidRDefault="00816707" w:rsidP="00816707">
      <w:pPr>
        <w:spacing w:line="278" w:lineRule="auto"/>
        <w:ind w:left="218" w:right="309" w:firstLine="350"/>
        <w:jc w:val="both"/>
        <w:rPr>
          <w:rFonts w:ascii="Times New Roman" w:hAnsi="Times New Roman" w:cs="Times New Roman"/>
          <w:sz w:val="24"/>
        </w:rPr>
      </w:pPr>
    </w:p>
    <w:p w14:paraId="21B0DEAA" w14:textId="77777777" w:rsidR="00816707" w:rsidRDefault="00816707" w:rsidP="00816707">
      <w:pPr>
        <w:spacing w:line="278" w:lineRule="auto"/>
        <w:ind w:left="218" w:right="309" w:firstLine="350"/>
        <w:jc w:val="both"/>
        <w:rPr>
          <w:rFonts w:ascii="Times New Roman" w:hAnsi="Times New Roman" w:cs="Times New Roman"/>
          <w:sz w:val="24"/>
        </w:rPr>
      </w:pPr>
    </w:p>
    <w:p w14:paraId="195AD21D" w14:textId="77777777" w:rsidR="00816707" w:rsidRDefault="00816707" w:rsidP="00816707">
      <w:pPr>
        <w:spacing w:line="278" w:lineRule="auto"/>
        <w:ind w:left="218" w:right="309" w:firstLine="350"/>
        <w:jc w:val="both"/>
        <w:rPr>
          <w:rFonts w:ascii="Times New Roman" w:hAnsi="Times New Roman" w:cs="Times New Roman"/>
          <w:sz w:val="24"/>
        </w:rPr>
      </w:pPr>
    </w:p>
    <w:p w14:paraId="4C3B5868" w14:textId="77777777" w:rsidR="00816707" w:rsidRDefault="00816707" w:rsidP="00816707">
      <w:pPr>
        <w:spacing w:line="278" w:lineRule="auto"/>
        <w:ind w:left="218" w:right="309" w:firstLine="350"/>
        <w:jc w:val="both"/>
        <w:rPr>
          <w:rFonts w:ascii="Times New Roman" w:hAnsi="Times New Roman" w:cs="Times New Roman"/>
          <w:sz w:val="24"/>
        </w:rPr>
      </w:pPr>
    </w:p>
    <w:p w14:paraId="1BBB7EA0" w14:textId="5159C7D5" w:rsidR="00816707" w:rsidRDefault="00A45324" w:rsidP="00816707">
      <w:pPr>
        <w:spacing w:line="278" w:lineRule="auto"/>
        <w:ind w:left="218" w:right="309" w:firstLine="350"/>
        <w:jc w:val="center"/>
        <w:rPr>
          <w:rFonts w:ascii="Times New Roman" w:hAnsi="Times New Roman" w:cs="Times New Roman"/>
          <w:sz w:val="24"/>
        </w:rPr>
      </w:pPr>
      <w:r>
        <w:rPr>
          <w:rFonts w:ascii="Times New Roman" w:hAnsi="Times New Roman" w:cs="Times New Roman"/>
          <w:sz w:val="24"/>
        </w:rPr>
        <w:t>Mehmet YİLKİN</w:t>
      </w:r>
    </w:p>
    <w:p w14:paraId="02F588BC" w14:textId="4EC9D403" w:rsidR="00816707" w:rsidRDefault="00A45324" w:rsidP="00816707">
      <w:pPr>
        <w:spacing w:line="278" w:lineRule="auto"/>
        <w:ind w:left="218" w:right="309" w:firstLine="350"/>
        <w:jc w:val="center"/>
        <w:rPr>
          <w:rFonts w:ascii="Times New Roman" w:hAnsi="Times New Roman" w:cs="Times New Roman"/>
          <w:sz w:val="24"/>
        </w:rPr>
      </w:pPr>
      <w:r>
        <w:rPr>
          <w:rFonts w:ascii="Times New Roman" w:hAnsi="Times New Roman" w:cs="Times New Roman"/>
          <w:sz w:val="24"/>
        </w:rPr>
        <w:t xml:space="preserve">Merkez </w:t>
      </w:r>
      <w:r w:rsidR="00816707">
        <w:rPr>
          <w:rFonts w:ascii="Times New Roman" w:hAnsi="Times New Roman" w:cs="Times New Roman"/>
          <w:sz w:val="24"/>
        </w:rPr>
        <w:t>Müdürü</w:t>
      </w:r>
    </w:p>
    <w:p w14:paraId="208B4826" w14:textId="77777777" w:rsidR="00816707" w:rsidRDefault="00816707" w:rsidP="00816707">
      <w:pPr>
        <w:spacing w:line="278" w:lineRule="auto"/>
        <w:ind w:left="218" w:right="309" w:firstLine="350"/>
        <w:jc w:val="right"/>
        <w:rPr>
          <w:rFonts w:ascii="Times New Roman" w:hAnsi="Times New Roman" w:cs="Times New Roman"/>
          <w:sz w:val="24"/>
        </w:rPr>
      </w:pPr>
    </w:p>
    <w:p w14:paraId="1A5BA7F6" w14:textId="77777777" w:rsidR="00816707" w:rsidRDefault="00816707" w:rsidP="00816707">
      <w:pPr>
        <w:spacing w:line="278" w:lineRule="auto"/>
        <w:ind w:left="218" w:right="309" w:firstLine="350"/>
        <w:jc w:val="right"/>
        <w:rPr>
          <w:rFonts w:ascii="Times New Roman" w:hAnsi="Times New Roman" w:cs="Times New Roman"/>
          <w:sz w:val="24"/>
        </w:rPr>
      </w:pPr>
    </w:p>
    <w:p w14:paraId="49473DCA" w14:textId="77777777" w:rsidR="00816707" w:rsidRDefault="00816707" w:rsidP="00816707">
      <w:pPr>
        <w:spacing w:line="278" w:lineRule="auto"/>
        <w:ind w:left="218" w:right="309" w:firstLine="350"/>
        <w:jc w:val="right"/>
        <w:rPr>
          <w:rFonts w:ascii="Times New Roman" w:hAnsi="Times New Roman" w:cs="Times New Roman"/>
          <w:sz w:val="24"/>
        </w:rPr>
      </w:pPr>
    </w:p>
    <w:p w14:paraId="4D1A5BC7" w14:textId="77777777" w:rsidR="00816707" w:rsidRDefault="00816707" w:rsidP="00816707">
      <w:pPr>
        <w:spacing w:line="278" w:lineRule="auto"/>
        <w:ind w:left="218" w:right="309" w:firstLine="350"/>
        <w:jc w:val="right"/>
        <w:rPr>
          <w:rFonts w:ascii="Times New Roman" w:hAnsi="Times New Roman" w:cs="Times New Roman"/>
          <w:sz w:val="24"/>
        </w:rPr>
      </w:pPr>
    </w:p>
    <w:p w14:paraId="073FC2A1" w14:textId="77777777" w:rsidR="00816707" w:rsidRDefault="00816707" w:rsidP="00816707">
      <w:pPr>
        <w:spacing w:line="278" w:lineRule="auto"/>
        <w:ind w:left="218" w:right="309" w:firstLine="350"/>
        <w:jc w:val="right"/>
        <w:rPr>
          <w:rFonts w:ascii="Times New Roman" w:hAnsi="Times New Roman" w:cs="Times New Roman"/>
          <w:sz w:val="24"/>
        </w:rPr>
      </w:pPr>
    </w:p>
    <w:p w14:paraId="341A4C18" w14:textId="77777777" w:rsidR="0015414D" w:rsidRDefault="0015414D" w:rsidP="00816707">
      <w:pPr>
        <w:spacing w:line="278" w:lineRule="auto"/>
        <w:ind w:left="218" w:right="309" w:firstLine="350"/>
        <w:jc w:val="right"/>
        <w:rPr>
          <w:rFonts w:ascii="Times New Roman" w:hAnsi="Times New Roman" w:cs="Times New Roman"/>
          <w:sz w:val="24"/>
        </w:rPr>
      </w:pPr>
    </w:p>
    <w:p w14:paraId="7C09CE43" w14:textId="77777777" w:rsidR="00FB134A" w:rsidRDefault="00FB134A" w:rsidP="00A353FC">
      <w:pPr>
        <w:spacing w:line="278" w:lineRule="auto"/>
        <w:ind w:right="309"/>
        <w:rPr>
          <w:rFonts w:ascii="Times New Roman" w:hAnsi="Times New Roman" w:cs="Times New Roman"/>
          <w:sz w:val="24"/>
        </w:rPr>
      </w:pPr>
    </w:p>
    <w:p w14:paraId="1F3AD515" w14:textId="77777777" w:rsidR="00FB134A" w:rsidRDefault="00FB134A" w:rsidP="00816707">
      <w:pPr>
        <w:pStyle w:val="GvdeMetni"/>
        <w:rPr>
          <w:rFonts w:ascii="Times New Roman" w:hAnsi="Times New Roman" w:cs="Times New Roman"/>
          <w:sz w:val="24"/>
        </w:rPr>
      </w:pPr>
    </w:p>
    <w:p w14:paraId="2F0D3A1B" w14:textId="77777777" w:rsidR="00816707" w:rsidRDefault="00816707" w:rsidP="00816707">
      <w:pPr>
        <w:pStyle w:val="GvdeMetni"/>
        <w:rPr>
          <w:rFonts w:ascii="Times New Roman" w:hAnsi="Times New Roman" w:cs="Times New Roman"/>
          <w:b/>
          <w:sz w:val="24"/>
          <w:szCs w:val="24"/>
        </w:rPr>
      </w:pPr>
      <w:r w:rsidRPr="005A3028">
        <w:rPr>
          <w:rFonts w:ascii="Times New Roman" w:hAnsi="Times New Roman" w:cs="Times New Roman"/>
          <w:b/>
          <w:sz w:val="24"/>
          <w:szCs w:val="24"/>
        </w:rPr>
        <w:t>İÇİNDEKİLER</w:t>
      </w:r>
    </w:p>
    <w:p w14:paraId="7AF8EC1A" w14:textId="77777777" w:rsidR="008D0132" w:rsidRDefault="008D0132" w:rsidP="00816707">
      <w:pPr>
        <w:pStyle w:val="GvdeMetni"/>
        <w:rPr>
          <w:rFonts w:ascii="Times New Roman" w:hAnsi="Times New Roman" w:cs="Times New Roman"/>
          <w:b/>
          <w:sz w:val="24"/>
          <w:szCs w:val="24"/>
        </w:rPr>
      </w:pPr>
    </w:p>
    <w:p w14:paraId="5AF123AB" w14:textId="4131EF09" w:rsidR="008D0132" w:rsidRPr="005A3028" w:rsidRDefault="008D0132" w:rsidP="00E70F69">
      <w:pPr>
        <w:pStyle w:val="GvdeMetni"/>
        <w:ind w:right="285"/>
        <w:rPr>
          <w:rFonts w:ascii="Times New Roman" w:hAnsi="Times New Roman" w:cs="Times New Roman"/>
          <w:b/>
          <w:sz w:val="24"/>
          <w:szCs w:val="24"/>
        </w:rPr>
      </w:pPr>
      <w:r>
        <w:rPr>
          <w:rFonts w:ascii="Times New Roman" w:hAnsi="Times New Roman" w:cs="Times New Roman"/>
          <w:b/>
          <w:sz w:val="24"/>
          <w:szCs w:val="24"/>
        </w:rPr>
        <w:t xml:space="preserve">SUNUŞ………………………………………………………………………………………………… </w:t>
      </w:r>
      <w:r w:rsidR="0051593F">
        <w:rPr>
          <w:rFonts w:ascii="Times New Roman" w:hAnsi="Times New Roman" w:cs="Times New Roman"/>
          <w:b/>
          <w:sz w:val="24"/>
          <w:szCs w:val="24"/>
        </w:rPr>
        <w:t>.</w:t>
      </w:r>
      <w:r>
        <w:rPr>
          <w:rFonts w:ascii="Times New Roman" w:hAnsi="Times New Roman" w:cs="Times New Roman"/>
          <w:b/>
          <w:sz w:val="24"/>
          <w:szCs w:val="24"/>
        </w:rPr>
        <w:t xml:space="preserve">3 </w:t>
      </w:r>
    </w:p>
    <w:p w14:paraId="297AEF7B" w14:textId="77777777" w:rsidR="00816707" w:rsidRPr="005A3028" w:rsidRDefault="00816707" w:rsidP="00816707">
      <w:pPr>
        <w:pStyle w:val="GvdeMetni"/>
        <w:rPr>
          <w:rFonts w:ascii="Times New Roman" w:hAnsi="Times New Roman" w:cs="Times New Roman"/>
          <w:b/>
          <w:sz w:val="24"/>
          <w:szCs w:val="24"/>
        </w:rPr>
      </w:pPr>
    </w:p>
    <w:p w14:paraId="6C421B12" w14:textId="4C179EBF" w:rsidR="00816707" w:rsidRPr="005A3028" w:rsidRDefault="00816707" w:rsidP="00816707">
      <w:pPr>
        <w:pStyle w:val="GvdeMetni"/>
        <w:rPr>
          <w:rFonts w:ascii="Times New Roman" w:hAnsi="Times New Roman" w:cs="Times New Roman"/>
          <w:b/>
          <w:sz w:val="24"/>
          <w:szCs w:val="24"/>
        </w:rPr>
      </w:pPr>
      <w:r w:rsidRPr="005A3028">
        <w:rPr>
          <w:rFonts w:ascii="Times New Roman" w:hAnsi="Times New Roman" w:cs="Times New Roman"/>
          <w:b/>
          <w:sz w:val="24"/>
          <w:szCs w:val="24"/>
        </w:rPr>
        <w:t>1. GİRİŞ VE STRATEJİK PLANIN HAZIRLIK SÜRECİ</w:t>
      </w:r>
      <w:r w:rsidR="00C51696">
        <w:rPr>
          <w:rFonts w:ascii="Times New Roman" w:hAnsi="Times New Roman" w:cs="Times New Roman"/>
          <w:b/>
          <w:sz w:val="24"/>
          <w:szCs w:val="24"/>
        </w:rPr>
        <w:t>………………………………………</w:t>
      </w:r>
      <w:r w:rsidR="0051593F">
        <w:rPr>
          <w:rFonts w:ascii="Times New Roman" w:hAnsi="Times New Roman" w:cs="Times New Roman"/>
          <w:b/>
          <w:sz w:val="24"/>
          <w:szCs w:val="24"/>
        </w:rPr>
        <w:t>…</w:t>
      </w:r>
      <w:r w:rsidR="008D0132">
        <w:rPr>
          <w:rFonts w:ascii="Times New Roman" w:hAnsi="Times New Roman" w:cs="Times New Roman"/>
          <w:b/>
          <w:sz w:val="24"/>
          <w:szCs w:val="24"/>
        </w:rPr>
        <w:t>6</w:t>
      </w:r>
    </w:p>
    <w:p w14:paraId="3F157621" w14:textId="7768990E"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1.1. Strateji Geliştirme Kurulu ve Stratejik Plan Ekibi</w:t>
      </w:r>
      <w:r w:rsidR="00B62594">
        <w:rPr>
          <w:rFonts w:ascii="Times New Roman" w:hAnsi="Times New Roman" w:cs="Times New Roman"/>
          <w:sz w:val="24"/>
          <w:szCs w:val="24"/>
        </w:rPr>
        <w:t>…………………………………………</w:t>
      </w:r>
      <w:r w:rsidR="0051593F">
        <w:rPr>
          <w:rFonts w:ascii="Times New Roman" w:hAnsi="Times New Roman" w:cs="Times New Roman"/>
          <w:sz w:val="24"/>
          <w:szCs w:val="24"/>
        </w:rPr>
        <w:t>…</w:t>
      </w:r>
      <w:r w:rsidR="006432B9">
        <w:rPr>
          <w:rFonts w:ascii="Times New Roman" w:hAnsi="Times New Roman" w:cs="Times New Roman"/>
          <w:sz w:val="24"/>
          <w:szCs w:val="24"/>
        </w:rPr>
        <w:t>6</w:t>
      </w:r>
    </w:p>
    <w:p w14:paraId="35619BBE" w14:textId="20EE5233"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1.2. Planlama Süreci</w:t>
      </w:r>
      <w:r w:rsidR="00B62594">
        <w:rPr>
          <w:rFonts w:ascii="Times New Roman" w:hAnsi="Times New Roman" w:cs="Times New Roman"/>
          <w:sz w:val="24"/>
          <w:szCs w:val="24"/>
        </w:rPr>
        <w:t>…………………………………………………………………………</w:t>
      </w:r>
      <w:proofErr w:type="gramStart"/>
      <w:r w:rsidR="00B62594">
        <w:rPr>
          <w:rFonts w:ascii="Times New Roman" w:hAnsi="Times New Roman" w:cs="Times New Roman"/>
          <w:sz w:val="24"/>
          <w:szCs w:val="24"/>
        </w:rPr>
        <w:t>…..</w:t>
      </w:r>
      <w:r w:rsidR="005F5521">
        <w:rPr>
          <w:rFonts w:ascii="Times New Roman" w:hAnsi="Times New Roman" w:cs="Times New Roman"/>
          <w:sz w:val="24"/>
          <w:szCs w:val="24"/>
        </w:rPr>
        <w:t>.</w:t>
      </w:r>
      <w:r w:rsidR="0051593F">
        <w:rPr>
          <w:rFonts w:ascii="Times New Roman" w:hAnsi="Times New Roman" w:cs="Times New Roman"/>
          <w:sz w:val="24"/>
          <w:szCs w:val="24"/>
        </w:rPr>
        <w:t>.</w:t>
      </w:r>
      <w:proofErr w:type="gramEnd"/>
      <w:r w:rsidR="00CC0BAD">
        <w:rPr>
          <w:rFonts w:ascii="Times New Roman" w:hAnsi="Times New Roman" w:cs="Times New Roman"/>
          <w:sz w:val="24"/>
          <w:szCs w:val="24"/>
        </w:rPr>
        <w:t>.</w:t>
      </w:r>
      <w:r w:rsidR="006432B9">
        <w:rPr>
          <w:rFonts w:ascii="Times New Roman" w:hAnsi="Times New Roman" w:cs="Times New Roman"/>
          <w:sz w:val="24"/>
          <w:szCs w:val="24"/>
        </w:rPr>
        <w:t>6</w:t>
      </w:r>
    </w:p>
    <w:p w14:paraId="7CA093FF" w14:textId="71D426A5" w:rsidR="00816707" w:rsidRPr="005A3028" w:rsidRDefault="00816707" w:rsidP="00816707">
      <w:pPr>
        <w:pStyle w:val="GvdeMetni"/>
        <w:rPr>
          <w:rFonts w:ascii="Times New Roman" w:hAnsi="Times New Roman" w:cs="Times New Roman"/>
          <w:b/>
          <w:sz w:val="24"/>
          <w:szCs w:val="24"/>
        </w:rPr>
      </w:pPr>
      <w:r w:rsidRPr="005A3028">
        <w:rPr>
          <w:rFonts w:ascii="Times New Roman" w:hAnsi="Times New Roman" w:cs="Times New Roman"/>
          <w:b/>
          <w:sz w:val="24"/>
          <w:szCs w:val="24"/>
        </w:rPr>
        <w:t>2. DURUM ANALİZİ</w:t>
      </w:r>
      <w:r w:rsidR="00C51696">
        <w:rPr>
          <w:rFonts w:ascii="Times New Roman" w:hAnsi="Times New Roman" w:cs="Times New Roman"/>
          <w:b/>
          <w:sz w:val="24"/>
          <w:szCs w:val="24"/>
        </w:rPr>
        <w:t>………………………………………………………………………………</w:t>
      </w:r>
      <w:r w:rsidR="005F5521">
        <w:rPr>
          <w:rFonts w:ascii="Times New Roman" w:hAnsi="Times New Roman" w:cs="Times New Roman"/>
          <w:b/>
          <w:sz w:val="24"/>
          <w:szCs w:val="24"/>
        </w:rPr>
        <w:t>….</w:t>
      </w:r>
      <w:r w:rsidR="0051593F">
        <w:rPr>
          <w:rFonts w:ascii="Times New Roman" w:hAnsi="Times New Roman" w:cs="Times New Roman"/>
          <w:b/>
          <w:sz w:val="24"/>
          <w:szCs w:val="24"/>
        </w:rPr>
        <w:t>.</w:t>
      </w:r>
      <w:r w:rsidR="00CC0BAD">
        <w:rPr>
          <w:rFonts w:ascii="Times New Roman" w:hAnsi="Times New Roman" w:cs="Times New Roman"/>
          <w:b/>
          <w:sz w:val="24"/>
          <w:szCs w:val="24"/>
        </w:rPr>
        <w:t>.</w:t>
      </w:r>
      <w:r w:rsidR="006432B9">
        <w:rPr>
          <w:rFonts w:ascii="Times New Roman" w:hAnsi="Times New Roman" w:cs="Times New Roman"/>
          <w:b/>
          <w:sz w:val="24"/>
          <w:szCs w:val="24"/>
        </w:rPr>
        <w:t>7</w:t>
      </w:r>
    </w:p>
    <w:p w14:paraId="375AA4E2" w14:textId="68FEEE0A"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2.1. Kurumsal Tarihçe</w:t>
      </w:r>
      <w:r w:rsidR="00B62594">
        <w:rPr>
          <w:rFonts w:ascii="Times New Roman" w:hAnsi="Times New Roman" w:cs="Times New Roman"/>
          <w:sz w:val="24"/>
          <w:szCs w:val="24"/>
        </w:rPr>
        <w:t>………………………………………………………………………</w:t>
      </w:r>
      <w:proofErr w:type="gramStart"/>
      <w:r w:rsidR="00B62594">
        <w:rPr>
          <w:rFonts w:ascii="Times New Roman" w:hAnsi="Times New Roman" w:cs="Times New Roman"/>
          <w:sz w:val="24"/>
          <w:szCs w:val="24"/>
        </w:rPr>
        <w:t>…</w:t>
      </w:r>
      <w:r w:rsidR="005F5521">
        <w:rPr>
          <w:rFonts w:ascii="Times New Roman" w:hAnsi="Times New Roman" w:cs="Times New Roman"/>
          <w:sz w:val="24"/>
          <w:szCs w:val="24"/>
        </w:rPr>
        <w:t>…</w:t>
      </w:r>
      <w:r w:rsidR="0051593F">
        <w:rPr>
          <w:rFonts w:ascii="Times New Roman" w:hAnsi="Times New Roman" w:cs="Times New Roman"/>
          <w:sz w:val="24"/>
          <w:szCs w:val="24"/>
        </w:rPr>
        <w:t>.</w:t>
      </w:r>
      <w:proofErr w:type="gramEnd"/>
      <w:r w:rsidR="0051593F">
        <w:rPr>
          <w:rFonts w:ascii="Times New Roman" w:hAnsi="Times New Roman" w:cs="Times New Roman"/>
          <w:sz w:val="24"/>
          <w:szCs w:val="24"/>
        </w:rPr>
        <w:t>.</w:t>
      </w:r>
      <w:r w:rsidR="006432B9">
        <w:rPr>
          <w:rFonts w:ascii="Times New Roman" w:hAnsi="Times New Roman" w:cs="Times New Roman"/>
          <w:sz w:val="24"/>
          <w:szCs w:val="24"/>
        </w:rPr>
        <w:t>8</w:t>
      </w:r>
    </w:p>
    <w:p w14:paraId="2B7446B2" w14:textId="64D83F66"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2.2. Uygulanmakta Olan Planın Değerlendirilmesi</w:t>
      </w:r>
      <w:r w:rsidR="00B62594">
        <w:rPr>
          <w:rFonts w:ascii="Times New Roman" w:hAnsi="Times New Roman" w:cs="Times New Roman"/>
          <w:sz w:val="24"/>
          <w:szCs w:val="24"/>
        </w:rPr>
        <w:t>…………………………………………</w:t>
      </w:r>
      <w:proofErr w:type="gramStart"/>
      <w:r w:rsidR="005F5521">
        <w:rPr>
          <w:rFonts w:ascii="Times New Roman" w:hAnsi="Times New Roman" w:cs="Times New Roman"/>
          <w:sz w:val="24"/>
          <w:szCs w:val="24"/>
        </w:rPr>
        <w:t>…...</w:t>
      </w:r>
      <w:r w:rsidR="0051593F">
        <w:rPr>
          <w:rFonts w:ascii="Times New Roman" w:hAnsi="Times New Roman" w:cs="Times New Roman"/>
          <w:sz w:val="24"/>
          <w:szCs w:val="24"/>
        </w:rPr>
        <w:t>.</w:t>
      </w:r>
      <w:proofErr w:type="gramEnd"/>
      <w:r w:rsidR="0051593F">
        <w:rPr>
          <w:rFonts w:ascii="Times New Roman" w:hAnsi="Times New Roman" w:cs="Times New Roman"/>
          <w:sz w:val="24"/>
          <w:szCs w:val="24"/>
        </w:rPr>
        <w:t>.</w:t>
      </w:r>
      <w:r w:rsidR="005F5521">
        <w:rPr>
          <w:rFonts w:ascii="Times New Roman" w:hAnsi="Times New Roman" w:cs="Times New Roman"/>
          <w:sz w:val="24"/>
          <w:szCs w:val="24"/>
        </w:rPr>
        <w:t xml:space="preserve"> </w:t>
      </w:r>
      <w:r w:rsidR="006432B9">
        <w:rPr>
          <w:rFonts w:ascii="Times New Roman" w:hAnsi="Times New Roman" w:cs="Times New Roman"/>
          <w:sz w:val="24"/>
          <w:szCs w:val="24"/>
        </w:rPr>
        <w:t>8</w:t>
      </w:r>
    </w:p>
    <w:p w14:paraId="26C8F747" w14:textId="08C261ED"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2.3. Mevzuat Analizi</w:t>
      </w:r>
      <w:r w:rsidR="00B62594">
        <w:rPr>
          <w:rFonts w:ascii="Times New Roman" w:hAnsi="Times New Roman" w:cs="Times New Roman"/>
          <w:sz w:val="24"/>
          <w:szCs w:val="24"/>
        </w:rPr>
        <w:t>…………………………………………………………………………</w:t>
      </w:r>
      <w:proofErr w:type="gramStart"/>
      <w:r w:rsidR="00B62594">
        <w:rPr>
          <w:rFonts w:ascii="Times New Roman" w:hAnsi="Times New Roman" w:cs="Times New Roman"/>
          <w:sz w:val="24"/>
          <w:szCs w:val="24"/>
        </w:rPr>
        <w:t>….</w:t>
      </w:r>
      <w:r w:rsidR="005F5521">
        <w:rPr>
          <w:rFonts w:ascii="Times New Roman" w:hAnsi="Times New Roman" w:cs="Times New Roman"/>
          <w:sz w:val="24"/>
          <w:szCs w:val="24"/>
        </w:rPr>
        <w:t>..</w:t>
      </w:r>
      <w:r w:rsidR="0051593F">
        <w:rPr>
          <w:rFonts w:ascii="Times New Roman" w:hAnsi="Times New Roman" w:cs="Times New Roman"/>
          <w:sz w:val="24"/>
          <w:szCs w:val="24"/>
        </w:rPr>
        <w:t>.</w:t>
      </w:r>
      <w:proofErr w:type="gramEnd"/>
      <w:r w:rsidR="0051593F">
        <w:rPr>
          <w:rFonts w:ascii="Times New Roman" w:hAnsi="Times New Roman" w:cs="Times New Roman"/>
          <w:sz w:val="24"/>
          <w:szCs w:val="24"/>
        </w:rPr>
        <w:t>.</w:t>
      </w:r>
      <w:r w:rsidR="006432B9">
        <w:rPr>
          <w:rFonts w:ascii="Times New Roman" w:hAnsi="Times New Roman" w:cs="Times New Roman"/>
          <w:sz w:val="24"/>
          <w:szCs w:val="24"/>
        </w:rPr>
        <w:t>8</w:t>
      </w:r>
    </w:p>
    <w:p w14:paraId="06C325C1" w14:textId="722101A2"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2.4. Üst Politika Belgelerinin Analizi</w:t>
      </w:r>
      <w:r w:rsidR="00B62594">
        <w:rPr>
          <w:rFonts w:ascii="Times New Roman" w:hAnsi="Times New Roman" w:cs="Times New Roman"/>
          <w:sz w:val="24"/>
          <w:szCs w:val="24"/>
        </w:rPr>
        <w:t>…………………………………………………………….</w:t>
      </w:r>
      <w:r w:rsidR="0051593F">
        <w:rPr>
          <w:rFonts w:ascii="Times New Roman" w:hAnsi="Times New Roman" w:cs="Times New Roman"/>
          <w:sz w:val="24"/>
          <w:szCs w:val="24"/>
        </w:rPr>
        <w:t>..</w:t>
      </w:r>
      <w:r w:rsidR="006432B9">
        <w:rPr>
          <w:rFonts w:ascii="Times New Roman" w:hAnsi="Times New Roman" w:cs="Times New Roman"/>
          <w:sz w:val="24"/>
          <w:szCs w:val="24"/>
        </w:rPr>
        <w:t>9</w:t>
      </w:r>
    </w:p>
    <w:p w14:paraId="078C111E" w14:textId="41781AFB"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2.5. Faaliyet Alanları ile Ürün ve Hizmetlerin Belirlenmesi</w:t>
      </w:r>
      <w:r w:rsidR="00B62594">
        <w:rPr>
          <w:rFonts w:ascii="Times New Roman" w:hAnsi="Times New Roman" w:cs="Times New Roman"/>
          <w:sz w:val="24"/>
          <w:szCs w:val="24"/>
        </w:rPr>
        <w:t>…………………………………</w:t>
      </w:r>
      <w:r w:rsidR="005F5521">
        <w:rPr>
          <w:rFonts w:ascii="Times New Roman" w:hAnsi="Times New Roman" w:cs="Times New Roman"/>
          <w:sz w:val="24"/>
          <w:szCs w:val="24"/>
        </w:rPr>
        <w:t>…</w:t>
      </w:r>
      <w:r w:rsidR="0051593F">
        <w:rPr>
          <w:rFonts w:ascii="Times New Roman" w:hAnsi="Times New Roman" w:cs="Times New Roman"/>
          <w:sz w:val="24"/>
          <w:szCs w:val="24"/>
        </w:rPr>
        <w:t xml:space="preserve">  </w:t>
      </w:r>
      <w:r w:rsidR="006432B9">
        <w:rPr>
          <w:rFonts w:ascii="Times New Roman" w:hAnsi="Times New Roman" w:cs="Times New Roman"/>
          <w:sz w:val="24"/>
          <w:szCs w:val="24"/>
        </w:rPr>
        <w:t>10</w:t>
      </w:r>
    </w:p>
    <w:p w14:paraId="237961A0" w14:textId="129FD741"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2.6. Paydaş Analizi</w:t>
      </w:r>
      <w:r w:rsidR="00B62594">
        <w:rPr>
          <w:rFonts w:ascii="Times New Roman" w:hAnsi="Times New Roman" w:cs="Times New Roman"/>
          <w:sz w:val="24"/>
          <w:szCs w:val="24"/>
        </w:rPr>
        <w:t>……………………………………………………………………………</w:t>
      </w:r>
      <w:r w:rsidR="005F5521">
        <w:rPr>
          <w:rFonts w:ascii="Times New Roman" w:hAnsi="Times New Roman" w:cs="Times New Roman"/>
          <w:sz w:val="24"/>
          <w:szCs w:val="24"/>
        </w:rPr>
        <w:t>…</w:t>
      </w:r>
      <w:r w:rsidR="0051593F">
        <w:rPr>
          <w:rFonts w:ascii="Times New Roman" w:hAnsi="Times New Roman" w:cs="Times New Roman"/>
          <w:sz w:val="24"/>
          <w:szCs w:val="24"/>
        </w:rPr>
        <w:t xml:space="preserve">  </w:t>
      </w:r>
      <w:r w:rsidR="006432B9">
        <w:rPr>
          <w:rFonts w:ascii="Times New Roman" w:hAnsi="Times New Roman" w:cs="Times New Roman"/>
          <w:sz w:val="24"/>
          <w:szCs w:val="24"/>
        </w:rPr>
        <w:t>10</w:t>
      </w:r>
    </w:p>
    <w:p w14:paraId="02A2F3AC" w14:textId="6EA09B8C"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2.7. Kuruluş İçi Analiz</w:t>
      </w:r>
      <w:r w:rsidR="00B62594">
        <w:rPr>
          <w:rFonts w:ascii="Times New Roman" w:hAnsi="Times New Roman" w:cs="Times New Roman"/>
          <w:sz w:val="24"/>
          <w:szCs w:val="24"/>
        </w:rPr>
        <w:t>……………………………………………………………………</w:t>
      </w:r>
      <w:proofErr w:type="gramStart"/>
      <w:r w:rsidR="00B62594">
        <w:rPr>
          <w:rFonts w:ascii="Times New Roman" w:hAnsi="Times New Roman" w:cs="Times New Roman"/>
          <w:sz w:val="24"/>
          <w:szCs w:val="24"/>
        </w:rPr>
        <w:t>…….</w:t>
      </w:r>
      <w:proofErr w:type="gramEnd"/>
      <w:r w:rsidR="00B62594">
        <w:rPr>
          <w:rFonts w:ascii="Times New Roman" w:hAnsi="Times New Roman" w:cs="Times New Roman"/>
          <w:sz w:val="24"/>
          <w:szCs w:val="24"/>
        </w:rPr>
        <w:t>.</w:t>
      </w:r>
      <w:r w:rsidR="0051593F">
        <w:rPr>
          <w:rFonts w:ascii="Times New Roman" w:hAnsi="Times New Roman" w:cs="Times New Roman"/>
          <w:sz w:val="24"/>
          <w:szCs w:val="24"/>
        </w:rPr>
        <w:t xml:space="preserve">  </w:t>
      </w:r>
      <w:r w:rsidR="0046098E">
        <w:rPr>
          <w:rFonts w:ascii="Times New Roman" w:hAnsi="Times New Roman" w:cs="Times New Roman"/>
          <w:sz w:val="24"/>
          <w:szCs w:val="24"/>
        </w:rPr>
        <w:t>12</w:t>
      </w:r>
    </w:p>
    <w:p w14:paraId="406AB7F8" w14:textId="58EEE33C"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2.7.1.Teşkilat Yapısı</w:t>
      </w:r>
      <w:r w:rsidR="00B62594">
        <w:rPr>
          <w:rFonts w:ascii="Times New Roman" w:hAnsi="Times New Roman" w:cs="Times New Roman"/>
          <w:sz w:val="24"/>
          <w:szCs w:val="24"/>
        </w:rPr>
        <w:t>………………………………………………………………………</w:t>
      </w:r>
      <w:proofErr w:type="gramStart"/>
      <w:r w:rsidR="00B62594">
        <w:rPr>
          <w:rFonts w:ascii="Times New Roman" w:hAnsi="Times New Roman" w:cs="Times New Roman"/>
          <w:sz w:val="24"/>
          <w:szCs w:val="24"/>
        </w:rPr>
        <w:t>…….</w:t>
      </w:r>
      <w:proofErr w:type="gramEnd"/>
      <w:r w:rsidR="00B62594">
        <w:rPr>
          <w:rFonts w:ascii="Times New Roman" w:hAnsi="Times New Roman" w:cs="Times New Roman"/>
          <w:sz w:val="24"/>
          <w:szCs w:val="24"/>
        </w:rPr>
        <w:t>.</w:t>
      </w:r>
      <w:r w:rsidR="0051593F">
        <w:rPr>
          <w:rFonts w:ascii="Times New Roman" w:hAnsi="Times New Roman" w:cs="Times New Roman"/>
          <w:sz w:val="24"/>
          <w:szCs w:val="24"/>
        </w:rPr>
        <w:t xml:space="preserve"> </w:t>
      </w:r>
      <w:r w:rsidR="0046098E">
        <w:rPr>
          <w:rFonts w:ascii="Times New Roman" w:hAnsi="Times New Roman" w:cs="Times New Roman"/>
          <w:sz w:val="24"/>
          <w:szCs w:val="24"/>
        </w:rPr>
        <w:t>14</w:t>
      </w:r>
    </w:p>
    <w:p w14:paraId="59207E8F" w14:textId="3E2DB625"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2.7.2.İnsan Kaynakları</w:t>
      </w:r>
      <w:r w:rsidR="00B62594">
        <w:rPr>
          <w:rFonts w:ascii="Times New Roman" w:hAnsi="Times New Roman" w:cs="Times New Roman"/>
          <w:sz w:val="24"/>
          <w:szCs w:val="24"/>
        </w:rPr>
        <w:t>…………………………………………………………………………</w:t>
      </w:r>
      <w:r w:rsidR="0051593F">
        <w:rPr>
          <w:rFonts w:ascii="Times New Roman" w:hAnsi="Times New Roman" w:cs="Times New Roman"/>
          <w:sz w:val="24"/>
          <w:szCs w:val="24"/>
        </w:rPr>
        <w:t>…</w:t>
      </w:r>
      <w:r w:rsidR="0046098E">
        <w:rPr>
          <w:rFonts w:ascii="Times New Roman" w:hAnsi="Times New Roman" w:cs="Times New Roman"/>
          <w:sz w:val="24"/>
          <w:szCs w:val="24"/>
        </w:rPr>
        <w:t>15</w:t>
      </w:r>
    </w:p>
    <w:p w14:paraId="4EA42025" w14:textId="7AB1879F"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2.7.3.Teknolojik Düzey</w:t>
      </w:r>
      <w:r w:rsidR="00B62594">
        <w:rPr>
          <w:rFonts w:ascii="Times New Roman" w:hAnsi="Times New Roman" w:cs="Times New Roman"/>
          <w:sz w:val="24"/>
          <w:szCs w:val="24"/>
        </w:rPr>
        <w:t>………………………………………………………………………….</w:t>
      </w:r>
      <w:r w:rsidR="0051593F">
        <w:rPr>
          <w:rFonts w:ascii="Times New Roman" w:hAnsi="Times New Roman" w:cs="Times New Roman"/>
          <w:sz w:val="24"/>
          <w:szCs w:val="24"/>
        </w:rPr>
        <w:t xml:space="preserve"> </w:t>
      </w:r>
      <w:r w:rsidR="0046098E">
        <w:rPr>
          <w:rFonts w:ascii="Times New Roman" w:hAnsi="Times New Roman" w:cs="Times New Roman"/>
          <w:sz w:val="24"/>
          <w:szCs w:val="24"/>
        </w:rPr>
        <w:t>16</w:t>
      </w:r>
    </w:p>
    <w:p w14:paraId="09721060" w14:textId="5F9057DA"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2.7.4.Mali Kaynaklar</w:t>
      </w:r>
      <w:r w:rsidR="00B62594">
        <w:rPr>
          <w:rFonts w:ascii="Times New Roman" w:hAnsi="Times New Roman" w:cs="Times New Roman"/>
          <w:sz w:val="24"/>
          <w:szCs w:val="24"/>
        </w:rPr>
        <w:t>……………………………………………………………………………</w:t>
      </w:r>
      <w:r w:rsidR="0051593F">
        <w:rPr>
          <w:rFonts w:ascii="Times New Roman" w:hAnsi="Times New Roman" w:cs="Times New Roman"/>
          <w:sz w:val="24"/>
          <w:szCs w:val="24"/>
        </w:rPr>
        <w:t xml:space="preserve">  </w:t>
      </w:r>
      <w:r w:rsidR="0046098E">
        <w:rPr>
          <w:rFonts w:ascii="Times New Roman" w:hAnsi="Times New Roman" w:cs="Times New Roman"/>
          <w:sz w:val="24"/>
          <w:szCs w:val="24"/>
        </w:rPr>
        <w:t>17</w:t>
      </w:r>
    </w:p>
    <w:p w14:paraId="77EAD9AF" w14:textId="3F8724FB"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2.7.5.İstatistiki Veriler</w:t>
      </w:r>
      <w:r w:rsidR="00310028">
        <w:rPr>
          <w:rFonts w:ascii="Times New Roman" w:hAnsi="Times New Roman" w:cs="Times New Roman"/>
          <w:sz w:val="24"/>
          <w:szCs w:val="24"/>
        </w:rPr>
        <w:t>………………………………………………………………………….</w:t>
      </w:r>
      <w:r w:rsidR="0051593F">
        <w:rPr>
          <w:rFonts w:ascii="Times New Roman" w:hAnsi="Times New Roman" w:cs="Times New Roman"/>
          <w:sz w:val="24"/>
          <w:szCs w:val="24"/>
        </w:rPr>
        <w:t xml:space="preserve">   </w:t>
      </w:r>
      <w:r w:rsidR="0046098E">
        <w:rPr>
          <w:rFonts w:ascii="Times New Roman" w:hAnsi="Times New Roman" w:cs="Times New Roman"/>
          <w:sz w:val="24"/>
          <w:szCs w:val="24"/>
        </w:rPr>
        <w:t>18</w:t>
      </w:r>
    </w:p>
    <w:p w14:paraId="07AE123A" w14:textId="77777777"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2.8. Dış Çevre Analizi (Politik, Ekonomik, Sosyal, Teknolojik, Yasal ve Çevresel</w:t>
      </w:r>
    </w:p>
    <w:p w14:paraId="3BFDF417" w14:textId="15182BB5" w:rsidR="00816707" w:rsidRPr="005A3028" w:rsidRDefault="00310028"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00816707" w:rsidRPr="005A3028">
        <w:rPr>
          <w:rFonts w:ascii="Times New Roman" w:hAnsi="Times New Roman" w:cs="Times New Roman"/>
          <w:sz w:val="24"/>
          <w:szCs w:val="24"/>
        </w:rPr>
        <w:t>Çevre Analizi -</w:t>
      </w:r>
      <w:proofErr w:type="gramStart"/>
      <w:r w:rsidR="00816707" w:rsidRPr="005A3028">
        <w:rPr>
          <w:rFonts w:ascii="Times New Roman" w:hAnsi="Times New Roman" w:cs="Times New Roman"/>
          <w:sz w:val="24"/>
          <w:szCs w:val="24"/>
        </w:rPr>
        <w:t>PESTLE)</w:t>
      </w:r>
      <w:r>
        <w:rPr>
          <w:rFonts w:ascii="Times New Roman" w:hAnsi="Times New Roman" w:cs="Times New Roman"/>
          <w:sz w:val="24"/>
          <w:szCs w:val="24"/>
        </w:rPr>
        <w:t>…</w:t>
      </w:r>
      <w:proofErr w:type="gramEnd"/>
      <w:r>
        <w:rPr>
          <w:rFonts w:ascii="Times New Roman" w:hAnsi="Times New Roman" w:cs="Times New Roman"/>
          <w:sz w:val="24"/>
          <w:szCs w:val="24"/>
        </w:rPr>
        <w:t>………………………………………………………………</w:t>
      </w:r>
      <w:r w:rsidR="00CC0BAD">
        <w:rPr>
          <w:rFonts w:ascii="Times New Roman" w:hAnsi="Times New Roman" w:cs="Times New Roman"/>
          <w:sz w:val="24"/>
          <w:szCs w:val="24"/>
        </w:rPr>
        <w:t>….</w:t>
      </w:r>
      <w:r w:rsidR="004F2585">
        <w:rPr>
          <w:rFonts w:ascii="Times New Roman" w:hAnsi="Times New Roman" w:cs="Times New Roman"/>
          <w:sz w:val="24"/>
          <w:szCs w:val="24"/>
        </w:rPr>
        <w:t>19</w:t>
      </w:r>
    </w:p>
    <w:p w14:paraId="1889F8F7" w14:textId="6163D2E7"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2.9. Güçlü ve Zayıf Yönler ile Fırsatlar ve Tehditler (GZFT) Analizi</w:t>
      </w:r>
      <w:r w:rsidR="00310028">
        <w:rPr>
          <w:rFonts w:ascii="Times New Roman" w:hAnsi="Times New Roman" w:cs="Times New Roman"/>
          <w:sz w:val="24"/>
          <w:szCs w:val="24"/>
        </w:rPr>
        <w:t>………………………….</w:t>
      </w:r>
      <w:r w:rsidR="00CC0BAD">
        <w:rPr>
          <w:rFonts w:ascii="Times New Roman" w:hAnsi="Times New Roman" w:cs="Times New Roman"/>
          <w:sz w:val="24"/>
          <w:szCs w:val="24"/>
        </w:rPr>
        <w:t>..</w:t>
      </w:r>
      <w:r w:rsidR="004F2585">
        <w:rPr>
          <w:rFonts w:ascii="Times New Roman" w:hAnsi="Times New Roman" w:cs="Times New Roman"/>
          <w:sz w:val="24"/>
          <w:szCs w:val="24"/>
        </w:rPr>
        <w:t>20</w:t>
      </w:r>
    </w:p>
    <w:p w14:paraId="0020D0B6" w14:textId="2283E731" w:rsidR="00816707" w:rsidRPr="005A3028" w:rsidRDefault="00816707" w:rsidP="00816707">
      <w:pPr>
        <w:pStyle w:val="GvdeMetni"/>
        <w:rPr>
          <w:rFonts w:ascii="Times New Roman" w:hAnsi="Times New Roman" w:cs="Times New Roman"/>
          <w:b/>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2.10.Tespit ve İhtiyaçların Belirlenmesi</w:t>
      </w:r>
      <w:r w:rsidR="00310028">
        <w:rPr>
          <w:rFonts w:ascii="Times New Roman" w:hAnsi="Times New Roman" w:cs="Times New Roman"/>
          <w:sz w:val="24"/>
          <w:szCs w:val="24"/>
        </w:rPr>
        <w:t>……………………………………………………</w:t>
      </w:r>
      <w:proofErr w:type="gramStart"/>
      <w:r w:rsidR="00310028">
        <w:rPr>
          <w:rFonts w:ascii="Times New Roman" w:hAnsi="Times New Roman" w:cs="Times New Roman"/>
          <w:sz w:val="24"/>
          <w:szCs w:val="24"/>
        </w:rPr>
        <w:t>……</w:t>
      </w:r>
      <w:r w:rsidR="00CC0BAD">
        <w:rPr>
          <w:rFonts w:ascii="Times New Roman" w:hAnsi="Times New Roman" w:cs="Times New Roman"/>
          <w:sz w:val="24"/>
          <w:szCs w:val="24"/>
        </w:rPr>
        <w:t>.</w:t>
      </w:r>
      <w:proofErr w:type="gramEnd"/>
      <w:r w:rsidR="004F2585">
        <w:rPr>
          <w:rFonts w:ascii="Times New Roman" w:hAnsi="Times New Roman" w:cs="Times New Roman"/>
          <w:sz w:val="24"/>
          <w:szCs w:val="24"/>
        </w:rPr>
        <w:t>23</w:t>
      </w:r>
    </w:p>
    <w:p w14:paraId="05F37358" w14:textId="03B0CCB5" w:rsidR="00816707" w:rsidRPr="005A3028" w:rsidRDefault="00816707" w:rsidP="00816707">
      <w:pPr>
        <w:pStyle w:val="GvdeMetni"/>
        <w:rPr>
          <w:rFonts w:ascii="Times New Roman" w:hAnsi="Times New Roman" w:cs="Times New Roman"/>
          <w:b/>
          <w:sz w:val="24"/>
          <w:szCs w:val="24"/>
        </w:rPr>
      </w:pPr>
      <w:r w:rsidRPr="005A3028">
        <w:rPr>
          <w:rFonts w:ascii="Times New Roman" w:hAnsi="Times New Roman" w:cs="Times New Roman"/>
          <w:b/>
          <w:sz w:val="24"/>
          <w:szCs w:val="24"/>
        </w:rPr>
        <w:t>3. GELECEĞE BAKIŞ</w:t>
      </w:r>
      <w:r w:rsidR="00310028">
        <w:rPr>
          <w:rFonts w:ascii="Times New Roman" w:hAnsi="Times New Roman" w:cs="Times New Roman"/>
          <w:b/>
          <w:sz w:val="24"/>
          <w:szCs w:val="24"/>
        </w:rPr>
        <w:t>…………………………………………………………………………</w:t>
      </w:r>
      <w:proofErr w:type="gramStart"/>
      <w:r w:rsidR="00310028">
        <w:rPr>
          <w:rFonts w:ascii="Times New Roman" w:hAnsi="Times New Roman" w:cs="Times New Roman"/>
          <w:b/>
          <w:sz w:val="24"/>
          <w:szCs w:val="24"/>
        </w:rPr>
        <w:t>…….</w:t>
      </w:r>
      <w:proofErr w:type="gramEnd"/>
      <w:r w:rsidR="00CC0BAD">
        <w:rPr>
          <w:rFonts w:ascii="Times New Roman" w:hAnsi="Times New Roman" w:cs="Times New Roman"/>
          <w:b/>
          <w:sz w:val="24"/>
          <w:szCs w:val="24"/>
        </w:rPr>
        <w:t xml:space="preserve">. </w:t>
      </w:r>
      <w:r w:rsidR="004F2585">
        <w:rPr>
          <w:rFonts w:ascii="Times New Roman" w:hAnsi="Times New Roman" w:cs="Times New Roman"/>
          <w:b/>
          <w:sz w:val="24"/>
          <w:szCs w:val="24"/>
        </w:rPr>
        <w:t>24</w:t>
      </w:r>
    </w:p>
    <w:p w14:paraId="679CA44D" w14:textId="7FEFD743"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3.1.Misyon</w:t>
      </w:r>
      <w:r w:rsidR="00310028">
        <w:rPr>
          <w:rFonts w:ascii="Times New Roman" w:hAnsi="Times New Roman" w:cs="Times New Roman"/>
          <w:sz w:val="24"/>
          <w:szCs w:val="24"/>
        </w:rPr>
        <w:t>…………………………………………………………………………………</w:t>
      </w:r>
      <w:proofErr w:type="gramStart"/>
      <w:r w:rsidR="00310028">
        <w:rPr>
          <w:rFonts w:ascii="Times New Roman" w:hAnsi="Times New Roman" w:cs="Times New Roman"/>
          <w:sz w:val="24"/>
          <w:szCs w:val="24"/>
        </w:rPr>
        <w:t>…….</w:t>
      </w:r>
      <w:proofErr w:type="gramEnd"/>
      <w:r w:rsidR="00310028">
        <w:rPr>
          <w:rFonts w:ascii="Times New Roman" w:hAnsi="Times New Roman" w:cs="Times New Roman"/>
          <w:sz w:val="24"/>
          <w:szCs w:val="24"/>
        </w:rPr>
        <w:t>.</w:t>
      </w:r>
      <w:r w:rsidR="00CC0BAD">
        <w:rPr>
          <w:rFonts w:ascii="Times New Roman" w:hAnsi="Times New Roman" w:cs="Times New Roman"/>
          <w:sz w:val="24"/>
          <w:szCs w:val="24"/>
        </w:rPr>
        <w:t xml:space="preserve"> </w:t>
      </w:r>
      <w:r w:rsidR="004F2585">
        <w:rPr>
          <w:rFonts w:ascii="Times New Roman" w:hAnsi="Times New Roman" w:cs="Times New Roman"/>
          <w:sz w:val="24"/>
          <w:szCs w:val="24"/>
        </w:rPr>
        <w:t>24</w:t>
      </w:r>
    </w:p>
    <w:p w14:paraId="7F58020F" w14:textId="58B904C6"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3.2.Vizyon</w:t>
      </w:r>
      <w:r w:rsidR="00310028">
        <w:rPr>
          <w:rFonts w:ascii="Times New Roman" w:hAnsi="Times New Roman" w:cs="Times New Roman"/>
          <w:sz w:val="24"/>
          <w:szCs w:val="24"/>
        </w:rPr>
        <w:t>………………………………………………………………………………………</w:t>
      </w:r>
      <w:r w:rsidR="00CC0BAD">
        <w:rPr>
          <w:rFonts w:ascii="Times New Roman" w:hAnsi="Times New Roman" w:cs="Times New Roman"/>
          <w:sz w:val="24"/>
          <w:szCs w:val="24"/>
        </w:rPr>
        <w:t xml:space="preserve">    </w:t>
      </w:r>
      <w:r w:rsidR="004F2585">
        <w:rPr>
          <w:rFonts w:ascii="Times New Roman" w:hAnsi="Times New Roman" w:cs="Times New Roman"/>
          <w:sz w:val="24"/>
          <w:szCs w:val="24"/>
        </w:rPr>
        <w:t>24</w:t>
      </w:r>
    </w:p>
    <w:p w14:paraId="6E53FC92" w14:textId="0C1B1D00"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3.3.Temel Değerler</w:t>
      </w:r>
      <w:r w:rsidR="00310028">
        <w:rPr>
          <w:rFonts w:ascii="Times New Roman" w:hAnsi="Times New Roman" w:cs="Times New Roman"/>
          <w:sz w:val="24"/>
          <w:szCs w:val="24"/>
        </w:rPr>
        <w:t>…………………………………………………………………………</w:t>
      </w:r>
      <w:proofErr w:type="gramStart"/>
      <w:r w:rsidR="00310028">
        <w:rPr>
          <w:rFonts w:ascii="Times New Roman" w:hAnsi="Times New Roman" w:cs="Times New Roman"/>
          <w:sz w:val="24"/>
          <w:szCs w:val="24"/>
        </w:rPr>
        <w:t>…….</w:t>
      </w:r>
      <w:proofErr w:type="gramEnd"/>
      <w:r w:rsidR="00310028">
        <w:rPr>
          <w:rFonts w:ascii="Times New Roman" w:hAnsi="Times New Roman" w:cs="Times New Roman"/>
          <w:sz w:val="24"/>
          <w:szCs w:val="24"/>
        </w:rPr>
        <w:t>.</w:t>
      </w:r>
      <w:r w:rsidR="004F2585">
        <w:rPr>
          <w:rFonts w:ascii="Times New Roman" w:hAnsi="Times New Roman" w:cs="Times New Roman"/>
          <w:sz w:val="24"/>
          <w:szCs w:val="24"/>
        </w:rPr>
        <w:t>24</w:t>
      </w:r>
    </w:p>
    <w:p w14:paraId="270D6873" w14:textId="6022C4F9" w:rsidR="00816707" w:rsidRPr="005A3028" w:rsidRDefault="00816707" w:rsidP="00816707">
      <w:pPr>
        <w:pStyle w:val="GvdeMetni"/>
        <w:rPr>
          <w:rFonts w:ascii="Times New Roman" w:hAnsi="Times New Roman" w:cs="Times New Roman"/>
          <w:b/>
          <w:sz w:val="24"/>
          <w:szCs w:val="24"/>
        </w:rPr>
      </w:pPr>
      <w:r w:rsidRPr="005A3028">
        <w:rPr>
          <w:rFonts w:ascii="Times New Roman" w:hAnsi="Times New Roman" w:cs="Times New Roman"/>
          <w:b/>
          <w:sz w:val="24"/>
          <w:szCs w:val="24"/>
        </w:rPr>
        <w:t>4. AMAÇ, HEDEF VE STRATEJİLERİN BELİRLENMESİ</w:t>
      </w:r>
      <w:r w:rsidR="00310028">
        <w:rPr>
          <w:rFonts w:ascii="Times New Roman" w:hAnsi="Times New Roman" w:cs="Times New Roman"/>
          <w:b/>
          <w:sz w:val="24"/>
          <w:szCs w:val="24"/>
        </w:rPr>
        <w:t>……………………………………</w:t>
      </w:r>
      <w:r w:rsidR="00CC0BAD">
        <w:rPr>
          <w:rFonts w:ascii="Times New Roman" w:hAnsi="Times New Roman" w:cs="Times New Roman"/>
          <w:b/>
          <w:sz w:val="24"/>
          <w:szCs w:val="24"/>
        </w:rPr>
        <w:t xml:space="preserve">   </w:t>
      </w:r>
      <w:r w:rsidR="004F2585">
        <w:rPr>
          <w:rFonts w:ascii="Times New Roman" w:hAnsi="Times New Roman" w:cs="Times New Roman"/>
          <w:b/>
          <w:sz w:val="24"/>
          <w:szCs w:val="24"/>
        </w:rPr>
        <w:t>25</w:t>
      </w:r>
    </w:p>
    <w:p w14:paraId="486CBD8C" w14:textId="4D8D8B68"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4.1. Amaçlar</w:t>
      </w:r>
      <w:r w:rsidR="00310028">
        <w:rPr>
          <w:rFonts w:ascii="Times New Roman" w:hAnsi="Times New Roman" w:cs="Times New Roman"/>
          <w:sz w:val="24"/>
          <w:szCs w:val="24"/>
        </w:rPr>
        <w:t>………………………………………………………………………………………</w:t>
      </w:r>
      <w:r w:rsidR="00DA60C8">
        <w:rPr>
          <w:rFonts w:ascii="Times New Roman" w:hAnsi="Times New Roman" w:cs="Times New Roman"/>
          <w:sz w:val="24"/>
          <w:szCs w:val="24"/>
        </w:rPr>
        <w:t>25</w:t>
      </w:r>
    </w:p>
    <w:p w14:paraId="0EB07F6D" w14:textId="4A29F583"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4.2. Hedefler</w:t>
      </w:r>
      <w:r w:rsidR="00310028">
        <w:rPr>
          <w:rFonts w:ascii="Times New Roman" w:hAnsi="Times New Roman" w:cs="Times New Roman"/>
          <w:sz w:val="24"/>
          <w:szCs w:val="24"/>
        </w:rPr>
        <w:t>………………………………………………………………………………………</w:t>
      </w:r>
      <w:r w:rsidR="00DA60C8">
        <w:rPr>
          <w:rFonts w:ascii="Times New Roman" w:hAnsi="Times New Roman" w:cs="Times New Roman"/>
          <w:sz w:val="24"/>
          <w:szCs w:val="24"/>
        </w:rPr>
        <w:t>25</w:t>
      </w:r>
    </w:p>
    <w:p w14:paraId="24152ABA" w14:textId="78BF7D73"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4.3. Performans Göstergeleri</w:t>
      </w:r>
      <w:r w:rsidR="00310028">
        <w:rPr>
          <w:rFonts w:ascii="Times New Roman" w:hAnsi="Times New Roman" w:cs="Times New Roman"/>
          <w:sz w:val="24"/>
          <w:szCs w:val="24"/>
        </w:rPr>
        <w:t>……………………………………………………………………</w:t>
      </w:r>
      <w:r w:rsidR="00F21DD3">
        <w:rPr>
          <w:rFonts w:ascii="Times New Roman" w:hAnsi="Times New Roman" w:cs="Times New Roman"/>
          <w:sz w:val="24"/>
          <w:szCs w:val="24"/>
        </w:rPr>
        <w:t xml:space="preserve">   </w:t>
      </w:r>
      <w:r w:rsidR="00DA60C8">
        <w:rPr>
          <w:rFonts w:ascii="Times New Roman" w:hAnsi="Times New Roman" w:cs="Times New Roman"/>
          <w:sz w:val="24"/>
          <w:szCs w:val="24"/>
        </w:rPr>
        <w:t>26</w:t>
      </w:r>
    </w:p>
    <w:p w14:paraId="5B14E8E7" w14:textId="63DC9422" w:rsidR="00816707" w:rsidRPr="005A3028" w:rsidRDefault="00816707" w:rsidP="00816707">
      <w:pPr>
        <w:pStyle w:val="GvdeMetni"/>
        <w:rPr>
          <w:rFonts w:ascii="Times New Roman" w:hAnsi="Times New Roman" w:cs="Times New Roman"/>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4.4. Stratejilerin Belirlenmesi</w:t>
      </w:r>
      <w:r w:rsidR="00310028">
        <w:rPr>
          <w:rFonts w:ascii="Times New Roman" w:hAnsi="Times New Roman" w:cs="Times New Roman"/>
          <w:sz w:val="24"/>
          <w:szCs w:val="24"/>
        </w:rPr>
        <w:t>…………………………………………………………………</w:t>
      </w:r>
      <w:r w:rsidR="00CC0BAD">
        <w:rPr>
          <w:rFonts w:ascii="Times New Roman" w:hAnsi="Times New Roman" w:cs="Times New Roman"/>
          <w:sz w:val="24"/>
          <w:szCs w:val="24"/>
        </w:rPr>
        <w:t xml:space="preserve">…. </w:t>
      </w:r>
      <w:r w:rsidR="00DA60C8">
        <w:rPr>
          <w:rFonts w:ascii="Times New Roman" w:hAnsi="Times New Roman" w:cs="Times New Roman"/>
          <w:sz w:val="24"/>
          <w:szCs w:val="24"/>
        </w:rPr>
        <w:t>30</w:t>
      </w:r>
    </w:p>
    <w:p w14:paraId="4C37BCC2" w14:textId="3D875976" w:rsidR="00816707" w:rsidRPr="005A3028" w:rsidRDefault="00816707" w:rsidP="00816707">
      <w:pPr>
        <w:pStyle w:val="GvdeMetni"/>
        <w:rPr>
          <w:rFonts w:ascii="Times New Roman" w:hAnsi="Times New Roman" w:cs="Times New Roman"/>
          <w:b/>
          <w:sz w:val="24"/>
          <w:szCs w:val="24"/>
        </w:rPr>
      </w:pPr>
      <w:r>
        <w:rPr>
          <w:rFonts w:ascii="Times New Roman" w:hAnsi="Times New Roman" w:cs="Times New Roman"/>
          <w:sz w:val="24"/>
          <w:szCs w:val="24"/>
        </w:rPr>
        <w:t xml:space="preserve">          </w:t>
      </w:r>
      <w:r w:rsidRPr="005A3028">
        <w:rPr>
          <w:rFonts w:ascii="Times New Roman" w:hAnsi="Times New Roman" w:cs="Times New Roman"/>
          <w:sz w:val="24"/>
          <w:szCs w:val="24"/>
        </w:rPr>
        <w:t>4.5. Maliyetlendirme</w:t>
      </w:r>
      <w:r w:rsidR="00310028">
        <w:rPr>
          <w:rFonts w:ascii="Times New Roman" w:hAnsi="Times New Roman" w:cs="Times New Roman"/>
          <w:sz w:val="24"/>
          <w:szCs w:val="24"/>
        </w:rPr>
        <w:t>……………………………………………………………………………</w:t>
      </w:r>
      <w:r w:rsidR="00F21DD3">
        <w:rPr>
          <w:rFonts w:ascii="Times New Roman" w:hAnsi="Times New Roman" w:cs="Times New Roman"/>
          <w:sz w:val="24"/>
          <w:szCs w:val="24"/>
        </w:rPr>
        <w:t xml:space="preserve">    </w:t>
      </w:r>
      <w:r w:rsidR="00DA60C8">
        <w:rPr>
          <w:rFonts w:ascii="Times New Roman" w:hAnsi="Times New Roman" w:cs="Times New Roman"/>
          <w:sz w:val="24"/>
          <w:szCs w:val="24"/>
        </w:rPr>
        <w:t>30</w:t>
      </w:r>
    </w:p>
    <w:p w14:paraId="11514C53" w14:textId="0C7FE2E1" w:rsidR="00816707" w:rsidRPr="005A3028" w:rsidRDefault="00816707" w:rsidP="00816707">
      <w:pPr>
        <w:pStyle w:val="GvdeMetni"/>
        <w:rPr>
          <w:rFonts w:ascii="Times New Roman" w:hAnsi="Times New Roman" w:cs="Times New Roman"/>
          <w:b/>
          <w:sz w:val="24"/>
          <w:szCs w:val="24"/>
        </w:rPr>
      </w:pPr>
      <w:r w:rsidRPr="005A3028">
        <w:rPr>
          <w:rFonts w:ascii="Times New Roman" w:hAnsi="Times New Roman" w:cs="Times New Roman"/>
          <w:b/>
          <w:sz w:val="24"/>
          <w:szCs w:val="24"/>
        </w:rPr>
        <w:t>5. İZLEME VE DEĞERLENDİRME</w:t>
      </w:r>
      <w:r w:rsidR="00310028">
        <w:rPr>
          <w:rFonts w:ascii="Times New Roman" w:hAnsi="Times New Roman" w:cs="Times New Roman"/>
          <w:b/>
          <w:sz w:val="24"/>
          <w:szCs w:val="24"/>
        </w:rPr>
        <w:t>………………………………………………………………</w:t>
      </w:r>
      <w:r w:rsidR="00CC0BAD">
        <w:rPr>
          <w:rFonts w:ascii="Times New Roman" w:hAnsi="Times New Roman" w:cs="Times New Roman"/>
          <w:b/>
          <w:sz w:val="24"/>
          <w:szCs w:val="24"/>
        </w:rPr>
        <w:t>…</w:t>
      </w:r>
      <w:r w:rsidR="00DA60C8">
        <w:rPr>
          <w:rFonts w:ascii="Times New Roman" w:hAnsi="Times New Roman" w:cs="Times New Roman"/>
          <w:b/>
          <w:sz w:val="24"/>
          <w:szCs w:val="24"/>
        </w:rPr>
        <w:t>31</w:t>
      </w:r>
    </w:p>
    <w:p w14:paraId="020D0248" w14:textId="212F9181" w:rsidR="00816707" w:rsidRPr="00EA6137" w:rsidRDefault="00816707" w:rsidP="00EA6137">
      <w:pPr>
        <w:pStyle w:val="GvdeMetni"/>
        <w:rPr>
          <w:rFonts w:ascii="Times New Roman" w:hAnsi="Times New Roman" w:cs="Times New Roman"/>
          <w:b/>
          <w:sz w:val="24"/>
          <w:szCs w:val="24"/>
        </w:rPr>
      </w:pPr>
      <w:r w:rsidRPr="005A3028">
        <w:rPr>
          <w:rFonts w:ascii="Times New Roman" w:hAnsi="Times New Roman" w:cs="Times New Roman"/>
          <w:b/>
          <w:sz w:val="24"/>
          <w:szCs w:val="24"/>
        </w:rPr>
        <w:t>6. Tablo/Şekil/Grafikler/Ekler</w:t>
      </w:r>
      <w:r w:rsidR="00EA6137">
        <w:rPr>
          <w:rFonts w:ascii="Times New Roman" w:hAnsi="Times New Roman" w:cs="Times New Roman"/>
          <w:b/>
          <w:sz w:val="24"/>
          <w:szCs w:val="24"/>
        </w:rPr>
        <w:t>………………………………………………………………………</w:t>
      </w:r>
      <w:r w:rsidR="00CC0BAD">
        <w:rPr>
          <w:rFonts w:ascii="Times New Roman" w:hAnsi="Times New Roman" w:cs="Times New Roman"/>
          <w:b/>
          <w:sz w:val="24"/>
          <w:szCs w:val="24"/>
        </w:rPr>
        <w:t>…</w:t>
      </w:r>
      <w:r w:rsidR="00EA6137">
        <w:rPr>
          <w:rFonts w:ascii="Times New Roman" w:hAnsi="Times New Roman" w:cs="Times New Roman"/>
          <w:b/>
          <w:sz w:val="24"/>
          <w:szCs w:val="24"/>
        </w:rPr>
        <w:t>32</w:t>
      </w:r>
    </w:p>
    <w:p w14:paraId="481D4352" w14:textId="77777777" w:rsidR="00816707" w:rsidRDefault="00816707" w:rsidP="00816707">
      <w:pPr>
        <w:spacing w:line="278" w:lineRule="auto"/>
        <w:ind w:right="309"/>
        <w:rPr>
          <w:rFonts w:ascii="Times New Roman" w:hAnsi="Times New Roman" w:cs="Times New Roman"/>
          <w:sz w:val="24"/>
        </w:rPr>
      </w:pPr>
    </w:p>
    <w:p w14:paraId="25AC7F5A" w14:textId="77777777" w:rsidR="00816707" w:rsidRDefault="00816707" w:rsidP="00816707">
      <w:pPr>
        <w:spacing w:line="278" w:lineRule="auto"/>
        <w:ind w:right="309"/>
        <w:rPr>
          <w:rFonts w:ascii="Times New Roman" w:hAnsi="Times New Roman" w:cs="Times New Roman"/>
          <w:sz w:val="24"/>
        </w:rPr>
      </w:pPr>
    </w:p>
    <w:p w14:paraId="659E7303" w14:textId="77777777" w:rsidR="00816707" w:rsidRDefault="00816707" w:rsidP="00816707">
      <w:pPr>
        <w:spacing w:line="278" w:lineRule="auto"/>
        <w:ind w:right="309"/>
        <w:rPr>
          <w:rFonts w:ascii="Times New Roman" w:hAnsi="Times New Roman" w:cs="Times New Roman"/>
          <w:sz w:val="24"/>
        </w:rPr>
      </w:pPr>
    </w:p>
    <w:p w14:paraId="0AAF39B2" w14:textId="77777777" w:rsidR="00816707" w:rsidRDefault="00816707" w:rsidP="00816707">
      <w:pPr>
        <w:spacing w:line="278" w:lineRule="auto"/>
        <w:ind w:right="309"/>
        <w:rPr>
          <w:rFonts w:ascii="Times New Roman" w:hAnsi="Times New Roman" w:cs="Times New Roman"/>
          <w:sz w:val="24"/>
        </w:rPr>
      </w:pPr>
    </w:p>
    <w:p w14:paraId="7F4521F3" w14:textId="77777777" w:rsidR="00816707" w:rsidRDefault="00816707" w:rsidP="00816707">
      <w:pPr>
        <w:spacing w:line="278" w:lineRule="auto"/>
        <w:ind w:right="309"/>
        <w:rPr>
          <w:rFonts w:ascii="Times New Roman" w:hAnsi="Times New Roman" w:cs="Times New Roman"/>
          <w:sz w:val="24"/>
        </w:rPr>
      </w:pPr>
    </w:p>
    <w:p w14:paraId="1A3461A3" w14:textId="77777777" w:rsidR="00126E70" w:rsidRDefault="00126E70" w:rsidP="00816707">
      <w:pPr>
        <w:spacing w:line="278" w:lineRule="auto"/>
        <w:ind w:right="309"/>
        <w:rPr>
          <w:rFonts w:ascii="Times New Roman" w:hAnsi="Times New Roman" w:cs="Times New Roman"/>
          <w:sz w:val="24"/>
        </w:rPr>
      </w:pPr>
    </w:p>
    <w:p w14:paraId="66927584" w14:textId="77777777" w:rsidR="00FB134A" w:rsidRDefault="00FB134A" w:rsidP="00816707">
      <w:pPr>
        <w:spacing w:line="278" w:lineRule="auto"/>
        <w:ind w:right="309"/>
        <w:rPr>
          <w:rFonts w:ascii="Times New Roman" w:hAnsi="Times New Roman" w:cs="Times New Roman"/>
          <w:sz w:val="24"/>
        </w:rPr>
      </w:pPr>
    </w:p>
    <w:p w14:paraId="1BB337D9" w14:textId="77777777" w:rsidR="00FB134A" w:rsidRDefault="00FB134A" w:rsidP="00816707">
      <w:pPr>
        <w:spacing w:line="278" w:lineRule="auto"/>
        <w:ind w:right="309"/>
        <w:rPr>
          <w:rFonts w:ascii="Times New Roman" w:hAnsi="Times New Roman" w:cs="Times New Roman"/>
          <w:sz w:val="24"/>
        </w:rPr>
      </w:pPr>
    </w:p>
    <w:p w14:paraId="45725314" w14:textId="77777777" w:rsidR="00FB134A" w:rsidRDefault="00FB134A" w:rsidP="00816707">
      <w:pPr>
        <w:spacing w:line="278" w:lineRule="auto"/>
        <w:ind w:right="309"/>
        <w:rPr>
          <w:rFonts w:ascii="Times New Roman" w:hAnsi="Times New Roman" w:cs="Times New Roman"/>
          <w:sz w:val="24"/>
        </w:rPr>
      </w:pPr>
    </w:p>
    <w:p w14:paraId="4DE9F889" w14:textId="77777777" w:rsidR="00FB134A" w:rsidRDefault="00FB134A" w:rsidP="00816707">
      <w:pPr>
        <w:spacing w:line="278" w:lineRule="auto"/>
        <w:ind w:right="309"/>
        <w:rPr>
          <w:rFonts w:ascii="Times New Roman" w:hAnsi="Times New Roman" w:cs="Times New Roman"/>
          <w:sz w:val="24"/>
        </w:rPr>
      </w:pPr>
    </w:p>
    <w:p w14:paraId="23F08A8B" w14:textId="77777777" w:rsidR="00FB134A" w:rsidRDefault="00FB134A" w:rsidP="00816707">
      <w:pPr>
        <w:spacing w:line="278" w:lineRule="auto"/>
        <w:ind w:right="309"/>
        <w:rPr>
          <w:rFonts w:ascii="Times New Roman" w:hAnsi="Times New Roman" w:cs="Times New Roman"/>
          <w:sz w:val="24"/>
        </w:rPr>
      </w:pPr>
    </w:p>
    <w:p w14:paraId="5DFFCA1D" w14:textId="77777777" w:rsidR="00FB134A" w:rsidRDefault="00FB134A" w:rsidP="00816707">
      <w:pPr>
        <w:spacing w:line="278" w:lineRule="auto"/>
        <w:ind w:right="309"/>
        <w:rPr>
          <w:rFonts w:ascii="Times New Roman" w:hAnsi="Times New Roman" w:cs="Times New Roman"/>
          <w:sz w:val="24"/>
        </w:rPr>
      </w:pPr>
    </w:p>
    <w:p w14:paraId="4FBBF157" w14:textId="77777777" w:rsidR="00A353FC" w:rsidRDefault="00A353FC" w:rsidP="00816707">
      <w:pPr>
        <w:spacing w:line="278" w:lineRule="auto"/>
        <w:ind w:right="309"/>
        <w:rPr>
          <w:rFonts w:ascii="Times New Roman" w:hAnsi="Times New Roman" w:cs="Times New Roman"/>
          <w:b/>
          <w:sz w:val="24"/>
        </w:rPr>
      </w:pPr>
    </w:p>
    <w:p w14:paraId="5DD44979" w14:textId="600C378C" w:rsidR="00816707" w:rsidRPr="00816707" w:rsidRDefault="00816707" w:rsidP="00816707">
      <w:pPr>
        <w:spacing w:line="278" w:lineRule="auto"/>
        <w:ind w:right="309"/>
        <w:rPr>
          <w:rFonts w:ascii="Times New Roman" w:hAnsi="Times New Roman" w:cs="Times New Roman"/>
          <w:b/>
          <w:sz w:val="24"/>
        </w:rPr>
      </w:pPr>
      <w:r w:rsidRPr="00816707">
        <w:rPr>
          <w:rFonts w:ascii="Times New Roman" w:hAnsi="Times New Roman" w:cs="Times New Roman"/>
          <w:b/>
          <w:sz w:val="24"/>
        </w:rPr>
        <w:t>1.GİRİŞ</w:t>
      </w:r>
    </w:p>
    <w:p w14:paraId="34137C74" w14:textId="77777777" w:rsidR="00816707" w:rsidRPr="002854ED" w:rsidRDefault="00816707" w:rsidP="00816707">
      <w:pPr>
        <w:pStyle w:val="GvdeMetni"/>
        <w:rPr>
          <w:rFonts w:ascii="Times New Roman" w:hAnsi="Times New Roman" w:cs="Times New Roman"/>
          <w:b/>
          <w:sz w:val="24"/>
          <w:szCs w:val="24"/>
        </w:rPr>
      </w:pPr>
      <w:r w:rsidRPr="002854ED">
        <w:rPr>
          <w:rFonts w:ascii="Times New Roman" w:hAnsi="Times New Roman" w:cs="Times New Roman"/>
          <w:b/>
          <w:sz w:val="24"/>
          <w:szCs w:val="24"/>
        </w:rPr>
        <w:t>1.1</w:t>
      </w:r>
      <w:r w:rsidRPr="002854ED">
        <w:rPr>
          <w:b/>
          <w:sz w:val="24"/>
          <w:szCs w:val="24"/>
        </w:rPr>
        <w:t>.</w:t>
      </w:r>
      <w:r w:rsidRPr="002854ED">
        <w:rPr>
          <w:rFonts w:ascii="Times New Roman" w:hAnsi="Times New Roman" w:cs="Times New Roman"/>
          <w:b/>
          <w:sz w:val="24"/>
          <w:szCs w:val="24"/>
        </w:rPr>
        <w:t xml:space="preserve"> Strateji Geliştirme Kurulu ve Stratejik Plan Ekib</w:t>
      </w:r>
      <w:r>
        <w:rPr>
          <w:rFonts w:ascii="Times New Roman" w:hAnsi="Times New Roman" w:cs="Times New Roman"/>
          <w:b/>
          <w:sz w:val="24"/>
          <w:szCs w:val="24"/>
        </w:rPr>
        <w:t>i</w:t>
      </w:r>
    </w:p>
    <w:p w14:paraId="377B4B63" w14:textId="77777777" w:rsidR="00760266" w:rsidRDefault="00760266" w:rsidP="00C45D74">
      <w:pPr>
        <w:spacing w:line="278" w:lineRule="auto"/>
        <w:ind w:right="309"/>
        <w:rPr>
          <w:rFonts w:ascii="Times New Roman" w:hAnsi="Times New Roman" w:cs="Times New Roman"/>
          <w:sz w:val="24"/>
        </w:rPr>
      </w:pPr>
    </w:p>
    <w:p w14:paraId="1007F3D4" w14:textId="77777777" w:rsidR="00760266" w:rsidRDefault="00760266" w:rsidP="00760266">
      <w:pPr>
        <w:spacing w:line="278" w:lineRule="auto"/>
        <w:ind w:left="218" w:right="309" w:firstLine="350"/>
        <w:jc w:val="center"/>
        <w:rPr>
          <w:rFonts w:ascii="Times New Roman" w:hAnsi="Times New Roman" w:cs="Times New Roman"/>
          <w:sz w:val="24"/>
        </w:rPr>
      </w:pPr>
    </w:p>
    <w:p w14:paraId="1C21BDD8" w14:textId="77777777" w:rsidR="00760266" w:rsidRDefault="00760266" w:rsidP="00F21893">
      <w:pPr>
        <w:jc w:val="center"/>
        <w:rPr>
          <w:rFonts w:ascii="Times New Roman" w:hAnsi="Times New Roman" w:cs="Times New Roman"/>
          <w:sz w:val="24"/>
        </w:rPr>
      </w:pPr>
      <w:r w:rsidRPr="00760266">
        <w:rPr>
          <w:rFonts w:ascii="Times New Roman" w:hAnsi="Times New Roman" w:cs="Times New Roman"/>
          <w:sz w:val="24"/>
        </w:rPr>
        <w:t>Strateji Geliştirme Kurulu ve Stratejik Plan Ekibi Tablosu</w:t>
      </w:r>
    </w:p>
    <w:p w14:paraId="557CD94A" w14:textId="77777777" w:rsidR="00760266" w:rsidRDefault="00760266" w:rsidP="00760266">
      <w:pPr>
        <w:rPr>
          <w:rFonts w:ascii="Times New Roman" w:hAnsi="Times New Roman" w:cs="Times New Roman"/>
          <w:sz w:val="24"/>
        </w:rPr>
      </w:pPr>
    </w:p>
    <w:tbl>
      <w:tblPr>
        <w:tblStyle w:val="TabloKlavuzu"/>
        <w:tblW w:w="10632" w:type="dxa"/>
        <w:tblInd w:w="-5" w:type="dxa"/>
        <w:tblLook w:val="04A0" w:firstRow="1" w:lastRow="0" w:firstColumn="1" w:lastColumn="0" w:noHBand="0" w:noVBand="1"/>
      </w:tblPr>
      <w:tblGrid>
        <w:gridCol w:w="2552"/>
        <w:gridCol w:w="2551"/>
        <w:gridCol w:w="3143"/>
        <w:gridCol w:w="2386"/>
      </w:tblGrid>
      <w:tr w:rsidR="00760266" w14:paraId="55A8C31D" w14:textId="77777777" w:rsidTr="00E70F69">
        <w:trPr>
          <w:trHeight w:val="1214"/>
        </w:trPr>
        <w:tc>
          <w:tcPr>
            <w:tcW w:w="5103" w:type="dxa"/>
            <w:gridSpan w:val="2"/>
            <w:shd w:val="clear" w:color="auto" w:fill="9CC2E5" w:themeFill="accent1" w:themeFillTint="99"/>
          </w:tcPr>
          <w:p w14:paraId="31A8D336" w14:textId="77777777" w:rsidR="00760266" w:rsidRDefault="00760266" w:rsidP="00760266">
            <w:pPr>
              <w:jc w:val="center"/>
              <w:rPr>
                <w:rFonts w:ascii="Times New Roman" w:hAnsi="Times New Roman" w:cs="Times New Roman"/>
                <w:sz w:val="24"/>
              </w:rPr>
            </w:pPr>
          </w:p>
          <w:p w14:paraId="569DE80C" w14:textId="77777777" w:rsidR="00760266" w:rsidRDefault="00760266" w:rsidP="00760266">
            <w:pPr>
              <w:jc w:val="center"/>
              <w:rPr>
                <w:rFonts w:ascii="Times New Roman" w:hAnsi="Times New Roman" w:cs="Times New Roman"/>
                <w:sz w:val="24"/>
              </w:rPr>
            </w:pPr>
            <w:r w:rsidRPr="00760266">
              <w:rPr>
                <w:rFonts w:ascii="Times New Roman" w:hAnsi="Times New Roman" w:cs="Times New Roman"/>
                <w:sz w:val="24"/>
              </w:rPr>
              <w:t>Strateji Geliştirme Kurulu Bilgileri</w:t>
            </w:r>
          </w:p>
          <w:p w14:paraId="34BB849A" w14:textId="0FA93AB6" w:rsidR="00C31875" w:rsidRDefault="00C31875" w:rsidP="00760266">
            <w:pPr>
              <w:jc w:val="center"/>
              <w:rPr>
                <w:rFonts w:ascii="Times New Roman" w:hAnsi="Times New Roman" w:cs="Times New Roman"/>
                <w:sz w:val="24"/>
              </w:rPr>
            </w:pPr>
            <w:r>
              <w:rPr>
                <w:rFonts w:ascii="Times New Roman" w:hAnsi="Times New Roman" w:cs="Times New Roman"/>
                <w:sz w:val="24"/>
              </w:rPr>
              <w:t>(Üst Kurul Bilgileri)</w:t>
            </w:r>
          </w:p>
        </w:tc>
        <w:tc>
          <w:tcPr>
            <w:tcW w:w="5529" w:type="dxa"/>
            <w:gridSpan w:val="2"/>
            <w:shd w:val="clear" w:color="auto" w:fill="9CC2E5" w:themeFill="accent1" w:themeFillTint="99"/>
          </w:tcPr>
          <w:p w14:paraId="18DAD473" w14:textId="77777777" w:rsidR="00760266" w:rsidRDefault="00760266" w:rsidP="00760266">
            <w:pPr>
              <w:jc w:val="center"/>
              <w:rPr>
                <w:rFonts w:ascii="Times New Roman" w:hAnsi="Times New Roman" w:cs="Times New Roman"/>
                <w:sz w:val="24"/>
              </w:rPr>
            </w:pPr>
          </w:p>
          <w:p w14:paraId="1E1504B7" w14:textId="77777777" w:rsidR="00760266" w:rsidRDefault="00760266" w:rsidP="00760266">
            <w:pPr>
              <w:jc w:val="center"/>
              <w:rPr>
                <w:rFonts w:ascii="Times New Roman" w:hAnsi="Times New Roman" w:cs="Times New Roman"/>
                <w:sz w:val="24"/>
              </w:rPr>
            </w:pPr>
            <w:r w:rsidRPr="00760266">
              <w:rPr>
                <w:rFonts w:ascii="Times New Roman" w:hAnsi="Times New Roman" w:cs="Times New Roman"/>
                <w:sz w:val="24"/>
              </w:rPr>
              <w:t>Stratejik Plan Ekibi Bilgileri</w:t>
            </w:r>
          </w:p>
          <w:p w14:paraId="27629827" w14:textId="77777777" w:rsidR="00760266" w:rsidRDefault="00760266" w:rsidP="00760266">
            <w:pPr>
              <w:jc w:val="center"/>
              <w:rPr>
                <w:rFonts w:ascii="Times New Roman" w:hAnsi="Times New Roman" w:cs="Times New Roman"/>
                <w:sz w:val="24"/>
              </w:rPr>
            </w:pPr>
          </w:p>
          <w:p w14:paraId="0C73E870" w14:textId="77777777" w:rsidR="00760266" w:rsidRDefault="00760266" w:rsidP="00760266">
            <w:pPr>
              <w:jc w:val="center"/>
              <w:rPr>
                <w:rFonts w:ascii="Times New Roman" w:hAnsi="Times New Roman" w:cs="Times New Roman"/>
                <w:sz w:val="24"/>
              </w:rPr>
            </w:pPr>
          </w:p>
        </w:tc>
      </w:tr>
      <w:tr w:rsidR="00760266" w14:paraId="0B30BFFB" w14:textId="77777777" w:rsidTr="00E70F69">
        <w:trPr>
          <w:trHeight w:val="915"/>
        </w:trPr>
        <w:tc>
          <w:tcPr>
            <w:tcW w:w="2552" w:type="dxa"/>
          </w:tcPr>
          <w:p w14:paraId="465212BD" w14:textId="77777777" w:rsidR="00760266" w:rsidRDefault="00760266" w:rsidP="00760266">
            <w:pPr>
              <w:jc w:val="center"/>
              <w:rPr>
                <w:rFonts w:ascii="Times New Roman" w:hAnsi="Times New Roman" w:cs="Times New Roman"/>
                <w:sz w:val="24"/>
              </w:rPr>
            </w:pPr>
          </w:p>
          <w:p w14:paraId="55A5C961" w14:textId="77777777" w:rsidR="00760266" w:rsidRDefault="00760266" w:rsidP="00760266">
            <w:pPr>
              <w:jc w:val="center"/>
              <w:rPr>
                <w:rFonts w:ascii="Times New Roman" w:hAnsi="Times New Roman" w:cs="Times New Roman"/>
                <w:sz w:val="24"/>
              </w:rPr>
            </w:pPr>
            <w:r w:rsidRPr="00760266">
              <w:rPr>
                <w:rFonts w:ascii="Times New Roman" w:hAnsi="Times New Roman" w:cs="Times New Roman"/>
                <w:sz w:val="24"/>
              </w:rPr>
              <w:t>Adı Soyadı</w:t>
            </w:r>
          </w:p>
          <w:p w14:paraId="542B7D95" w14:textId="77777777" w:rsidR="00760266" w:rsidRDefault="00760266" w:rsidP="00760266">
            <w:pPr>
              <w:jc w:val="center"/>
              <w:rPr>
                <w:rFonts w:ascii="Times New Roman" w:hAnsi="Times New Roman" w:cs="Times New Roman"/>
                <w:sz w:val="24"/>
              </w:rPr>
            </w:pPr>
          </w:p>
        </w:tc>
        <w:tc>
          <w:tcPr>
            <w:tcW w:w="2551" w:type="dxa"/>
          </w:tcPr>
          <w:p w14:paraId="237D93D3" w14:textId="77777777" w:rsidR="00760266" w:rsidRDefault="00760266" w:rsidP="00760266">
            <w:pPr>
              <w:jc w:val="center"/>
              <w:rPr>
                <w:rFonts w:ascii="Times New Roman" w:hAnsi="Times New Roman" w:cs="Times New Roman"/>
                <w:sz w:val="24"/>
              </w:rPr>
            </w:pPr>
          </w:p>
          <w:p w14:paraId="239CBF33" w14:textId="77777777" w:rsidR="00760266" w:rsidRDefault="00760266" w:rsidP="00760266">
            <w:pPr>
              <w:jc w:val="center"/>
              <w:rPr>
                <w:rFonts w:ascii="Times New Roman" w:hAnsi="Times New Roman" w:cs="Times New Roman"/>
                <w:sz w:val="24"/>
              </w:rPr>
            </w:pPr>
            <w:proofErr w:type="spellStart"/>
            <w:r w:rsidRPr="00760266">
              <w:rPr>
                <w:rFonts w:ascii="Times New Roman" w:hAnsi="Times New Roman" w:cs="Times New Roman"/>
                <w:sz w:val="24"/>
              </w:rPr>
              <w:t>Ünvanı</w:t>
            </w:r>
            <w:proofErr w:type="spellEnd"/>
          </w:p>
        </w:tc>
        <w:tc>
          <w:tcPr>
            <w:tcW w:w="3143" w:type="dxa"/>
          </w:tcPr>
          <w:p w14:paraId="4F5FCE2F" w14:textId="77777777" w:rsidR="00760266" w:rsidRDefault="00760266" w:rsidP="00760266">
            <w:pPr>
              <w:jc w:val="center"/>
              <w:rPr>
                <w:rFonts w:ascii="Times New Roman" w:hAnsi="Times New Roman" w:cs="Times New Roman"/>
                <w:sz w:val="24"/>
              </w:rPr>
            </w:pPr>
          </w:p>
          <w:p w14:paraId="2975C5EE" w14:textId="77777777" w:rsidR="00760266" w:rsidRDefault="00760266" w:rsidP="00760266">
            <w:pPr>
              <w:jc w:val="center"/>
              <w:rPr>
                <w:rFonts w:ascii="Times New Roman" w:hAnsi="Times New Roman" w:cs="Times New Roman"/>
                <w:sz w:val="24"/>
              </w:rPr>
            </w:pPr>
            <w:r w:rsidRPr="00760266">
              <w:rPr>
                <w:rFonts w:ascii="Times New Roman" w:hAnsi="Times New Roman" w:cs="Times New Roman"/>
                <w:sz w:val="24"/>
              </w:rPr>
              <w:t>Adı Soyadı</w:t>
            </w:r>
          </w:p>
        </w:tc>
        <w:tc>
          <w:tcPr>
            <w:tcW w:w="2386" w:type="dxa"/>
          </w:tcPr>
          <w:p w14:paraId="263701AC" w14:textId="77777777" w:rsidR="00760266" w:rsidRDefault="00760266" w:rsidP="00760266">
            <w:pPr>
              <w:jc w:val="center"/>
              <w:rPr>
                <w:rFonts w:ascii="Times New Roman" w:hAnsi="Times New Roman" w:cs="Times New Roman"/>
                <w:sz w:val="24"/>
              </w:rPr>
            </w:pPr>
          </w:p>
          <w:p w14:paraId="2747DE88" w14:textId="77777777" w:rsidR="00760266" w:rsidRDefault="00760266" w:rsidP="00760266">
            <w:pPr>
              <w:jc w:val="center"/>
              <w:rPr>
                <w:rFonts w:ascii="Times New Roman" w:hAnsi="Times New Roman" w:cs="Times New Roman"/>
                <w:sz w:val="24"/>
              </w:rPr>
            </w:pPr>
            <w:proofErr w:type="spellStart"/>
            <w:r w:rsidRPr="00760266">
              <w:rPr>
                <w:rFonts w:ascii="Times New Roman" w:hAnsi="Times New Roman" w:cs="Times New Roman"/>
                <w:sz w:val="24"/>
              </w:rPr>
              <w:t>Ünvanı</w:t>
            </w:r>
            <w:proofErr w:type="spellEnd"/>
          </w:p>
        </w:tc>
      </w:tr>
      <w:tr w:rsidR="00BD44B6" w14:paraId="257CB5DF" w14:textId="77777777" w:rsidTr="00E70F69">
        <w:trPr>
          <w:trHeight w:val="506"/>
        </w:trPr>
        <w:tc>
          <w:tcPr>
            <w:tcW w:w="2552" w:type="dxa"/>
            <w:vAlign w:val="center"/>
          </w:tcPr>
          <w:p w14:paraId="6841B8FA" w14:textId="3BE5A76B" w:rsidR="00BD44B6" w:rsidRPr="004B13D7" w:rsidRDefault="00BD44B6" w:rsidP="00E70F69">
            <w:pPr>
              <w:rPr>
                <w:rFonts w:ascii="Times New Roman" w:hAnsi="Times New Roman" w:cs="Times New Roman"/>
              </w:rPr>
            </w:pPr>
            <w:r w:rsidRPr="004B13D7">
              <w:rPr>
                <w:rFonts w:ascii="Times New Roman" w:hAnsi="Times New Roman" w:cs="Times New Roman"/>
              </w:rPr>
              <w:t>Mehmet YİLKİN</w:t>
            </w:r>
          </w:p>
        </w:tc>
        <w:tc>
          <w:tcPr>
            <w:tcW w:w="2551" w:type="dxa"/>
            <w:vAlign w:val="center"/>
          </w:tcPr>
          <w:p w14:paraId="3C6242E3" w14:textId="6640E427" w:rsidR="00BD44B6" w:rsidRPr="004B13D7" w:rsidRDefault="00BD44B6" w:rsidP="00E70F69">
            <w:pPr>
              <w:rPr>
                <w:rFonts w:ascii="Times New Roman" w:hAnsi="Times New Roman" w:cs="Times New Roman"/>
              </w:rPr>
            </w:pPr>
            <w:r w:rsidRPr="004B13D7">
              <w:rPr>
                <w:rFonts w:ascii="Times New Roman" w:hAnsi="Times New Roman" w:cs="Times New Roman"/>
              </w:rPr>
              <w:t>Merkez Müdürü</w:t>
            </w:r>
          </w:p>
        </w:tc>
        <w:tc>
          <w:tcPr>
            <w:tcW w:w="3143" w:type="dxa"/>
            <w:vAlign w:val="center"/>
          </w:tcPr>
          <w:p w14:paraId="20ACBFCE" w14:textId="5961877C" w:rsidR="00BD44B6" w:rsidRPr="004B13D7" w:rsidRDefault="00BD44B6" w:rsidP="00E70F69">
            <w:pPr>
              <w:rPr>
                <w:rFonts w:ascii="Times New Roman" w:hAnsi="Times New Roman" w:cs="Times New Roman"/>
              </w:rPr>
            </w:pPr>
            <w:r w:rsidRPr="004B13D7">
              <w:rPr>
                <w:rFonts w:ascii="Times New Roman" w:hAnsi="Times New Roman" w:cs="Times New Roman"/>
              </w:rPr>
              <w:t>İnönü ERDAĞI</w:t>
            </w:r>
          </w:p>
        </w:tc>
        <w:tc>
          <w:tcPr>
            <w:tcW w:w="2386" w:type="dxa"/>
            <w:vAlign w:val="center"/>
          </w:tcPr>
          <w:p w14:paraId="1E47044D" w14:textId="7BEE0A52" w:rsidR="00BD44B6" w:rsidRPr="004B13D7" w:rsidRDefault="00BD44B6" w:rsidP="00E70F69">
            <w:pPr>
              <w:rPr>
                <w:rFonts w:ascii="Times New Roman" w:hAnsi="Times New Roman" w:cs="Times New Roman"/>
              </w:rPr>
            </w:pPr>
            <w:r w:rsidRPr="004B13D7">
              <w:rPr>
                <w:rFonts w:ascii="Times New Roman" w:hAnsi="Times New Roman" w:cs="Times New Roman"/>
              </w:rPr>
              <w:t>Merkez Müdür Yardımcısı</w:t>
            </w:r>
          </w:p>
        </w:tc>
      </w:tr>
      <w:tr w:rsidR="00BD44B6" w14:paraId="22D81BF4" w14:textId="77777777" w:rsidTr="00E70F69">
        <w:trPr>
          <w:trHeight w:val="506"/>
        </w:trPr>
        <w:tc>
          <w:tcPr>
            <w:tcW w:w="2552" w:type="dxa"/>
            <w:vAlign w:val="center"/>
          </w:tcPr>
          <w:p w14:paraId="3C59F2D2" w14:textId="6C8DBC9D" w:rsidR="00BD44B6" w:rsidRPr="004B13D7" w:rsidRDefault="00BD44B6" w:rsidP="00E70F69">
            <w:pPr>
              <w:rPr>
                <w:rFonts w:ascii="Times New Roman" w:hAnsi="Times New Roman" w:cs="Times New Roman"/>
              </w:rPr>
            </w:pPr>
            <w:r w:rsidRPr="004B13D7">
              <w:rPr>
                <w:rFonts w:ascii="Times New Roman" w:hAnsi="Times New Roman" w:cs="Times New Roman"/>
              </w:rPr>
              <w:t>Yücel GÜREK</w:t>
            </w:r>
          </w:p>
        </w:tc>
        <w:tc>
          <w:tcPr>
            <w:tcW w:w="2551" w:type="dxa"/>
            <w:vAlign w:val="center"/>
          </w:tcPr>
          <w:p w14:paraId="61C52EB7" w14:textId="049EEB7F" w:rsidR="00BD44B6" w:rsidRPr="004B13D7" w:rsidRDefault="00BD44B6" w:rsidP="00E70F69">
            <w:pPr>
              <w:rPr>
                <w:rFonts w:ascii="Times New Roman" w:hAnsi="Times New Roman" w:cs="Times New Roman"/>
              </w:rPr>
            </w:pPr>
            <w:r w:rsidRPr="004B13D7">
              <w:rPr>
                <w:rFonts w:ascii="Times New Roman" w:hAnsi="Times New Roman" w:cs="Times New Roman"/>
              </w:rPr>
              <w:t>Merkez Müdür Yardımcısı</w:t>
            </w:r>
          </w:p>
        </w:tc>
        <w:tc>
          <w:tcPr>
            <w:tcW w:w="3143" w:type="dxa"/>
            <w:vAlign w:val="center"/>
          </w:tcPr>
          <w:p w14:paraId="649E06CF" w14:textId="06C72FAB" w:rsidR="00BD44B6" w:rsidRPr="004B13D7" w:rsidRDefault="00BD44B6" w:rsidP="00E70F69">
            <w:pPr>
              <w:rPr>
                <w:rFonts w:ascii="Times New Roman" w:hAnsi="Times New Roman" w:cs="Times New Roman"/>
              </w:rPr>
            </w:pPr>
            <w:r w:rsidRPr="004B13D7">
              <w:rPr>
                <w:rFonts w:ascii="Times New Roman" w:hAnsi="Times New Roman" w:cs="Times New Roman"/>
              </w:rPr>
              <w:t>Ebru MOLLAOĞLU</w:t>
            </w:r>
          </w:p>
        </w:tc>
        <w:tc>
          <w:tcPr>
            <w:tcW w:w="2386" w:type="dxa"/>
            <w:vAlign w:val="center"/>
          </w:tcPr>
          <w:p w14:paraId="1D78155C" w14:textId="34834C67" w:rsidR="00BD44B6" w:rsidRPr="004B13D7" w:rsidRDefault="00BD44B6" w:rsidP="00E70F69">
            <w:pPr>
              <w:rPr>
                <w:rFonts w:ascii="Times New Roman" w:hAnsi="Times New Roman" w:cs="Times New Roman"/>
              </w:rPr>
            </w:pPr>
            <w:r w:rsidRPr="004B13D7">
              <w:rPr>
                <w:rFonts w:ascii="Times New Roman" w:hAnsi="Times New Roman" w:cs="Times New Roman"/>
              </w:rPr>
              <w:t xml:space="preserve">Öğretmen </w:t>
            </w:r>
          </w:p>
        </w:tc>
      </w:tr>
      <w:tr w:rsidR="00BD44B6" w14:paraId="3355BF71" w14:textId="77777777" w:rsidTr="00E70F69">
        <w:trPr>
          <w:trHeight w:val="506"/>
        </w:trPr>
        <w:tc>
          <w:tcPr>
            <w:tcW w:w="2552" w:type="dxa"/>
            <w:vAlign w:val="center"/>
          </w:tcPr>
          <w:p w14:paraId="57B51596" w14:textId="0212CF9B" w:rsidR="00BD44B6" w:rsidRPr="004B13D7" w:rsidRDefault="00BD44B6" w:rsidP="00E70F69">
            <w:pPr>
              <w:rPr>
                <w:rFonts w:ascii="Times New Roman" w:hAnsi="Times New Roman" w:cs="Times New Roman"/>
              </w:rPr>
            </w:pPr>
            <w:r w:rsidRPr="004B13D7">
              <w:rPr>
                <w:rFonts w:ascii="Times New Roman" w:hAnsi="Times New Roman" w:cs="Times New Roman"/>
              </w:rPr>
              <w:t>İsmail K. SÜLEYMANOĞLU</w:t>
            </w:r>
          </w:p>
        </w:tc>
        <w:tc>
          <w:tcPr>
            <w:tcW w:w="2551" w:type="dxa"/>
            <w:vAlign w:val="center"/>
          </w:tcPr>
          <w:p w14:paraId="590A134D" w14:textId="760E9B0E" w:rsidR="00BD44B6" w:rsidRPr="004B13D7" w:rsidRDefault="00BD44B6" w:rsidP="00E70F69">
            <w:pPr>
              <w:rPr>
                <w:rFonts w:ascii="Times New Roman" w:hAnsi="Times New Roman" w:cs="Times New Roman"/>
              </w:rPr>
            </w:pPr>
            <w:r w:rsidRPr="004B13D7">
              <w:rPr>
                <w:rFonts w:ascii="Times New Roman" w:hAnsi="Times New Roman" w:cs="Times New Roman"/>
              </w:rPr>
              <w:t xml:space="preserve">Öğretmen </w:t>
            </w:r>
          </w:p>
        </w:tc>
        <w:tc>
          <w:tcPr>
            <w:tcW w:w="3143" w:type="dxa"/>
            <w:vAlign w:val="center"/>
          </w:tcPr>
          <w:p w14:paraId="72935BD1" w14:textId="1805FDF1" w:rsidR="00BD44B6" w:rsidRPr="004B13D7" w:rsidRDefault="00BD44B6" w:rsidP="00E70F69">
            <w:pPr>
              <w:rPr>
                <w:rFonts w:ascii="Times New Roman" w:hAnsi="Times New Roman" w:cs="Times New Roman"/>
              </w:rPr>
            </w:pPr>
            <w:r w:rsidRPr="004B13D7">
              <w:rPr>
                <w:rFonts w:ascii="Times New Roman" w:hAnsi="Times New Roman" w:cs="Times New Roman"/>
              </w:rPr>
              <w:t>Figen BOY KARACAOĞLU</w:t>
            </w:r>
          </w:p>
        </w:tc>
        <w:tc>
          <w:tcPr>
            <w:tcW w:w="2386" w:type="dxa"/>
            <w:vAlign w:val="center"/>
          </w:tcPr>
          <w:p w14:paraId="1A3661E1" w14:textId="033DFF7C" w:rsidR="00BD44B6" w:rsidRPr="004B13D7" w:rsidRDefault="00BD44B6" w:rsidP="00E70F69">
            <w:pPr>
              <w:rPr>
                <w:rFonts w:ascii="Times New Roman" w:hAnsi="Times New Roman" w:cs="Times New Roman"/>
              </w:rPr>
            </w:pPr>
            <w:r w:rsidRPr="004B13D7">
              <w:rPr>
                <w:rFonts w:ascii="Times New Roman" w:hAnsi="Times New Roman" w:cs="Times New Roman"/>
              </w:rPr>
              <w:t xml:space="preserve">Öğretmen </w:t>
            </w:r>
          </w:p>
        </w:tc>
      </w:tr>
      <w:tr w:rsidR="00BD44B6" w14:paraId="31B162C2" w14:textId="77777777" w:rsidTr="00E70F69">
        <w:trPr>
          <w:trHeight w:val="506"/>
        </w:trPr>
        <w:tc>
          <w:tcPr>
            <w:tcW w:w="2552" w:type="dxa"/>
            <w:vAlign w:val="center"/>
          </w:tcPr>
          <w:p w14:paraId="7B9E2F8F" w14:textId="42989E33" w:rsidR="00BD44B6" w:rsidRPr="004B13D7" w:rsidRDefault="00BD44B6" w:rsidP="00E70F69">
            <w:pPr>
              <w:rPr>
                <w:rFonts w:ascii="Times New Roman" w:hAnsi="Times New Roman" w:cs="Times New Roman"/>
              </w:rPr>
            </w:pPr>
            <w:r w:rsidRPr="004B13D7">
              <w:rPr>
                <w:rFonts w:ascii="Times New Roman" w:hAnsi="Times New Roman" w:cs="Times New Roman"/>
              </w:rPr>
              <w:t>Halil Onur ERBAYAT</w:t>
            </w:r>
          </w:p>
        </w:tc>
        <w:tc>
          <w:tcPr>
            <w:tcW w:w="2551" w:type="dxa"/>
            <w:vAlign w:val="center"/>
          </w:tcPr>
          <w:p w14:paraId="7E937529" w14:textId="4C22515A" w:rsidR="00BD44B6" w:rsidRPr="004B13D7" w:rsidRDefault="00BD44B6" w:rsidP="00E70F69">
            <w:pPr>
              <w:rPr>
                <w:rFonts w:ascii="Times New Roman" w:hAnsi="Times New Roman" w:cs="Times New Roman"/>
              </w:rPr>
            </w:pPr>
            <w:r w:rsidRPr="004B13D7">
              <w:rPr>
                <w:rFonts w:ascii="Times New Roman" w:hAnsi="Times New Roman" w:cs="Times New Roman"/>
              </w:rPr>
              <w:t xml:space="preserve">Öğretmen </w:t>
            </w:r>
          </w:p>
        </w:tc>
        <w:tc>
          <w:tcPr>
            <w:tcW w:w="3143" w:type="dxa"/>
            <w:vAlign w:val="center"/>
          </w:tcPr>
          <w:p w14:paraId="7A029B9B" w14:textId="45695A6E" w:rsidR="00BD44B6" w:rsidRPr="004B13D7" w:rsidRDefault="00BD44B6" w:rsidP="00E70F69">
            <w:pPr>
              <w:rPr>
                <w:rFonts w:ascii="Times New Roman" w:hAnsi="Times New Roman" w:cs="Times New Roman"/>
              </w:rPr>
            </w:pPr>
            <w:r w:rsidRPr="004B13D7">
              <w:rPr>
                <w:rFonts w:ascii="Times New Roman" w:hAnsi="Times New Roman" w:cs="Times New Roman"/>
              </w:rPr>
              <w:t>Barış USLU</w:t>
            </w:r>
          </w:p>
        </w:tc>
        <w:tc>
          <w:tcPr>
            <w:tcW w:w="2386" w:type="dxa"/>
            <w:vAlign w:val="center"/>
          </w:tcPr>
          <w:p w14:paraId="511870EF" w14:textId="29E51EF6" w:rsidR="00BD44B6" w:rsidRPr="004B13D7" w:rsidRDefault="00BD44B6" w:rsidP="00E70F69">
            <w:pPr>
              <w:rPr>
                <w:rFonts w:ascii="Times New Roman" w:hAnsi="Times New Roman" w:cs="Times New Roman"/>
              </w:rPr>
            </w:pPr>
            <w:r w:rsidRPr="004B13D7">
              <w:rPr>
                <w:rFonts w:ascii="Times New Roman" w:hAnsi="Times New Roman" w:cs="Times New Roman"/>
              </w:rPr>
              <w:t>Öğretmen</w:t>
            </w:r>
          </w:p>
        </w:tc>
      </w:tr>
      <w:tr w:rsidR="00BD44B6" w14:paraId="6018602C" w14:textId="77777777" w:rsidTr="00E70F69">
        <w:trPr>
          <w:trHeight w:val="506"/>
        </w:trPr>
        <w:tc>
          <w:tcPr>
            <w:tcW w:w="2552" w:type="dxa"/>
            <w:vAlign w:val="center"/>
          </w:tcPr>
          <w:p w14:paraId="7D266F76" w14:textId="56082CD1" w:rsidR="00BD44B6" w:rsidRPr="004B13D7" w:rsidRDefault="00BD44B6" w:rsidP="00E70F69">
            <w:pPr>
              <w:rPr>
                <w:rFonts w:ascii="Times New Roman" w:hAnsi="Times New Roman" w:cs="Times New Roman"/>
              </w:rPr>
            </w:pPr>
            <w:proofErr w:type="gramStart"/>
            <w:r w:rsidRPr="004B13D7">
              <w:rPr>
                <w:rFonts w:ascii="Times New Roman" w:hAnsi="Times New Roman" w:cs="Times New Roman"/>
              </w:rPr>
              <w:t>Vezir  URAL</w:t>
            </w:r>
            <w:proofErr w:type="gramEnd"/>
          </w:p>
        </w:tc>
        <w:tc>
          <w:tcPr>
            <w:tcW w:w="2551" w:type="dxa"/>
            <w:vAlign w:val="center"/>
          </w:tcPr>
          <w:p w14:paraId="468EEA8B" w14:textId="679157D0" w:rsidR="00BD44B6" w:rsidRPr="004B13D7" w:rsidRDefault="00BD44B6" w:rsidP="00E70F69">
            <w:pPr>
              <w:rPr>
                <w:rFonts w:ascii="Times New Roman" w:hAnsi="Times New Roman" w:cs="Times New Roman"/>
              </w:rPr>
            </w:pPr>
            <w:r w:rsidRPr="004B13D7">
              <w:rPr>
                <w:rFonts w:ascii="Times New Roman" w:hAnsi="Times New Roman" w:cs="Times New Roman"/>
              </w:rPr>
              <w:t xml:space="preserve">Teknisyen </w:t>
            </w:r>
          </w:p>
        </w:tc>
        <w:tc>
          <w:tcPr>
            <w:tcW w:w="3143" w:type="dxa"/>
            <w:vAlign w:val="center"/>
          </w:tcPr>
          <w:p w14:paraId="73C8A6E4" w14:textId="3F5595B8" w:rsidR="00BD44B6" w:rsidRPr="004B13D7" w:rsidRDefault="00BD44B6" w:rsidP="00E70F69">
            <w:pPr>
              <w:rPr>
                <w:rFonts w:ascii="Times New Roman" w:hAnsi="Times New Roman" w:cs="Times New Roman"/>
              </w:rPr>
            </w:pPr>
            <w:r w:rsidRPr="004B13D7">
              <w:rPr>
                <w:rFonts w:ascii="Times New Roman" w:hAnsi="Times New Roman" w:cs="Times New Roman"/>
              </w:rPr>
              <w:t>Sema ÇİÇEKÇİ</w:t>
            </w:r>
          </w:p>
        </w:tc>
        <w:tc>
          <w:tcPr>
            <w:tcW w:w="2386" w:type="dxa"/>
            <w:vAlign w:val="center"/>
          </w:tcPr>
          <w:p w14:paraId="73B77535" w14:textId="4A89D53D" w:rsidR="00BD44B6" w:rsidRPr="004B13D7" w:rsidRDefault="00BD44B6" w:rsidP="00E70F69">
            <w:pPr>
              <w:rPr>
                <w:rFonts w:ascii="Times New Roman" w:hAnsi="Times New Roman" w:cs="Times New Roman"/>
              </w:rPr>
            </w:pPr>
            <w:r w:rsidRPr="004B13D7">
              <w:rPr>
                <w:rFonts w:ascii="Times New Roman" w:hAnsi="Times New Roman" w:cs="Times New Roman"/>
              </w:rPr>
              <w:t xml:space="preserve">Öğretmen </w:t>
            </w:r>
          </w:p>
        </w:tc>
      </w:tr>
      <w:tr w:rsidR="00BD44B6" w14:paraId="07916A76" w14:textId="77777777" w:rsidTr="00E70F69">
        <w:trPr>
          <w:trHeight w:val="506"/>
        </w:trPr>
        <w:tc>
          <w:tcPr>
            <w:tcW w:w="2552" w:type="dxa"/>
            <w:vAlign w:val="center"/>
          </w:tcPr>
          <w:p w14:paraId="6DE39E80" w14:textId="12AC3C26" w:rsidR="00BD44B6" w:rsidRPr="004B13D7" w:rsidRDefault="00BD44B6" w:rsidP="00E70F69">
            <w:pPr>
              <w:rPr>
                <w:rFonts w:ascii="Times New Roman" w:hAnsi="Times New Roman" w:cs="Times New Roman"/>
              </w:rPr>
            </w:pPr>
            <w:r w:rsidRPr="004B13D7">
              <w:rPr>
                <w:rFonts w:ascii="Times New Roman" w:hAnsi="Times New Roman" w:cs="Times New Roman"/>
              </w:rPr>
              <w:t>Özgür Han ARAZ</w:t>
            </w:r>
          </w:p>
        </w:tc>
        <w:tc>
          <w:tcPr>
            <w:tcW w:w="2551" w:type="dxa"/>
            <w:vAlign w:val="center"/>
          </w:tcPr>
          <w:p w14:paraId="50448A23" w14:textId="6664E69B" w:rsidR="00BD44B6" w:rsidRPr="004B13D7" w:rsidRDefault="004B13D7" w:rsidP="00E70F69">
            <w:pPr>
              <w:rPr>
                <w:rFonts w:ascii="Times New Roman" w:hAnsi="Times New Roman" w:cs="Times New Roman"/>
              </w:rPr>
            </w:pPr>
            <w:r w:rsidRPr="004B13D7">
              <w:rPr>
                <w:rFonts w:ascii="Times New Roman" w:hAnsi="Times New Roman" w:cs="Times New Roman"/>
              </w:rPr>
              <w:t>Okul Aile Birliği Başkanı</w:t>
            </w:r>
          </w:p>
        </w:tc>
        <w:tc>
          <w:tcPr>
            <w:tcW w:w="3143" w:type="dxa"/>
            <w:vAlign w:val="center"/>
          </w:tcPr>
          <w:p w14:paraId="70744172" w14:textId="515D8956" w:rsidR="00BD44B6" w:rsidRPr="004B13D7" w:rsidRDefault="00BD44B6" w:rsidP="00E70F69">
            <w:pPr>
              <w:rPr>
                <w:rFonts w:ascii="Times New Roman" w:hAnsi="Times New Roman" w:cs="Times New Roman"/>
              </w:rPr>
            </w:pPr>
            <w:r w:rsidRPr="004B13D7">
              <w:rPr>
                <w:rFonts w:ascii="Times New Roman" w:hAnsi="Times New Roman" w:cs="Times New Roman"/>
              </w:rPr>
              <w:t>Adnan YÜREYİR</w:t>
            </w:r>
          </w:p>
        </w:tc>
        <w:tc>
          <w:tcPr>
            <w:tcW w:w="2386" w:type="dxa"/>
            <w:vAlign w:val="center"/>
          </w:tcPr>
          <w:p w14:paraId="36FF9F5C" w14:textId="24C6545D" w:rsidR="00BD44B6" w:rsidRPr="004B13D7" w:rsidRDefault="00BD44B6" w:rsidP="00E70F69">
            <w:pPr>
              <w:rPr>
                <w:rFonts w:ascii="Times New Roman" w:hAnsi="Times New Roman" w:cs="Times New Roman"/>
              </w:rPr>
            </w:pPr>
            <w:r w:rsidRPr="004B13D7">
              <w:rPr>
                <w:rFonts w:ascii="Times New Roman" w:hAnsi="Times New Roman" w:cs="Times New Roman"/>
              </w:rPr>
              <w:t>Memur</w:t>
            </w:r>
          </w:p>
        </w:tc>
      </w:tr>
    </w:tbl>
    <w:p w14:paraId="222E63CF" w14:textId="77777777" w:rsidR="00501530" w:rsidRDefault="00501530" w:rsidP="00760266">
      <w:pPr>
        <w:rPr>
          <w:rFonts w:ascii="Times New Roman" w:hAnsi="Times New Roman" w:cs="Times New Roman"/>
          <w:sz w:val="24"/>
        </w:rPr>
      </w:pPr>
    </w:p>
    <w:p w14:paraId="1D75DD63" w14:textId="77777777" w:rsidR="00501530" w:rsidRDefault="00501530" w:rsidP="00760266">
      <w:pPr>
        <w:rPr>
          <w:rFonts w:ascii="Times New Roman" w:hAnsi="Times New Roman" w:cs="Times New Roman"/>
          <w:sz w:val="24"/>
        </w:rPr>
      </w:pPr>
    </w:p>
    <w:p w14:paraId="4DBAE985" w14:textId="77777777" w:rsidR="00760266" w:rsidRDefault="00501530" w:rsidP="00760266">
      <w:pPr>
        <w:rPr>
          <w:rFonts w:ascii="Times New Roman" w:hAnsi="Times New Roman" w:cs="Times New Roman"/>
          <w:b/>
          <w:sz w:val="24"/>
        </w:rPr>
      </w:pPr>
      <w:r w:rsidRPr="00501530">
        <w:rPr>
          <w:rFonts w:ascii="Times New Roman" w:hAnsi="Times New Roman" w:cs="Times New Roman"/>
          <w:b/>
          <w:sz w:val="24"/>
        </w:rPr>
        <w:t>1.2. Planlama Süreci:</w:t>
      </w:r>
    </w:p>
    <w:p w14:paraId="169D62E5" w14:textId="77777777" w:rsidR="008E0076" w:rsidRPr="008E0076" w:rsidRDefault="008E0076" w:rsidP="008E0076">
      <w:pPr>
        <w:rPr>
          <w:rFonts w:ascii="Times New Roman" w:hAnsi="Times New Roman" w:cs="Times New Roman"/>
          <w:b/>
          <w:sz w:val="24"/>
        </w:rPr>
      </w:pPr>
    </w:p>
    <w:p w14:paraId="2EE79AEC" w14:textId="77777777" w:rsidR="008E0076" w:rsidRDefault="008E0076" w:rsidP="008E0076">
      <w:pPr>
        <w:jc w:val="both"/>
        <w:rPr>
          <w:rFonts w:ascii="Times New Roman" w:hAnsi="Times New Roman" w:cs="Times New Roman"/>
          <w:sz w:val="24"/>
          <w:szCs w:val="24"/>
        </w:rPr>
      </w:pPr>
      <w:r>
        <w:rPr>
          <w:rFonts w:ascii="Times New Roman" w:hAnsi="Times New Roman" w:cs="Times New Roman"/>
          <w:sz w:val="24"/>
          <w:szCs w:val="24"/>
        </w:rPr>
        <w:t xml:space="preserve">     </w:t>
      </w:r>
      <w:r w:rsidRPr="008E0076">
        <w:rPr>
          <w:rFonts w:ascii="Times New Roman" w:hAnsi="Times New Roman" w:cs="Times New Roman"/>
          <w:sz w:val="24"/>
          <w:szCs w:val="24"/>
        </w:rPr>
        <w:t>2024-</w:t>
      </w:r>
      <w:proofErr w:type="gramStart"/>
      <w:r w:rsidRPr="008E0076">
        <w:rPr>
          <w:rFonts w:ascii="Times New Roman" w:hAnsi="Times New Roman" w:cs="Times New Roman"/>
          <w:sz w:val="24"/>
          <w:szCs w:val="24"/>
        </w:rPr>
        <w:t xml:space="preserve">2028 </w:t>
      </w:r>
      <w:r>
        <w:rPr>
          <w:rFonts w:ascii="Times New Roman" w:hAnsi="Times New Roman" w:cs="Times New Roman"/>
          <w:sz w:val="24"/>
          <w:szCs w:val="24"/>
        </w:rPr>
        <w:t xml:space="preserve"> </w:t>
      </w:r>
      <w:r w:rsidRPr="008E0076">
        <w:rPr>
          <w:rFonts w:ascii="Times New Roman" w:hAnsi="Times New Roman" w:cs="Times New Roman"/>
          <w:sz w:val="24"/>
          <w:szCs w:val="24"/>
        </w:rPr>
        <w:t>dönemi</w:t>
      </w:r>
      <w:proofErr w:type="gramEnd"/>
      <w:r w:rsidRPr="008E0076">
        <w:rPr>
          <w:rFonts w:ascii="Times New Roman" w:hAnsi="Times New Roman" w:cs="Times New Roman"/>
          <w:sz w:val="24"/>
          <w:szCs w:val="24"/>
        </w:rPr>
        <w:t xml:space="preserve"> stratejik</w:t>
      </w:r>
      <w:r>
        <w:rPr>
          <w:rFonts w:ascii="Times New Roman" w:hAnsi="Times New Roman" w:cs="Times New Roman"/>
          <w:sz w:val="24"/>
          <w:szCs w:val="24"/>
        </w:rPr>
        <w:t xml:space="preserve"> </w:t>
      </w:r>
      <w:r w:rsidRPr="008E0076">
        <w:rPr>
          <w:rFonts w:ascii="Times New Roman" w:hAnsi="Times New Roman" w:cs="Times New Roman"/>
          <w:sz w:val="24"/>
          <w:szCs w:val="24"/>
        </w:rPr>
        <w:t>plan</w:t>
      </w:r>
      <w:r>
        <w:rPr>
          <w:rFonts w:ascii="Times New Roman" w:hAnsi="Times New Roman" w:cs="Times New Roman"/>
          <w:sz w:val="24"/>
          <w:szCs w:val="24"/>
        </w:rPr>
        <w:t xml:space="preserve"> </w:t>
      </w:r>
      <w:r w:rsidRPr="008E0076">
        <w:rPr>
          <w:rFonts w:ascii="Times New Roman" w:hAnsi="Times New Roman" w:cs="Times New Roman"/>
          <w:sz w:val="24"/>
          <w:szCs w:val="24"/>
        </w:rPr>
        <w:t>hazırlanma</w:t>
      </w:r>
      <w:r>
        <w:rPr>
          <w:rFonts w:ascii="Times New Roman" w:hAnsi="Times New Roman" w:cs="Times New Roman"/>
          <w:sz w:val="24"/>
          <w:szCs w:val="24"/>
        </w:rPr>
        <w:t xml:space="preserve"> </w:t>
      </w:r>
      <w:r w:rsidRPr="008E0076">
        <w:rPr>
          <w:rFonts w:ascii="Times New Roman" w:hAnsi="Times New Roman" w:cs="Times New Roman"/>
          <w:sz w:val="24"/>
          <w:szCs w:val="24"/>
        </w:rPr>
        <w:t>süreci Strateji Geliştirme Kurulu ve Stratejik</w:t>
      </w:r>
      <w:r w:rsidR="00440F33">
        <w:rPr>
          <w:rFonts w:ascii="Times New Roman" w:hAnsi="Times New Roman" w:cs="Times New Roman"/>
          <w:sz w:val="24"/>
          <w:szCs w:val="24"/>
        </w:rPr>
        <w:t xml:space="preserve"> </w:t>
      </w:r>
      <w:r w:rsidRPr="008E0076">
        <w:rPr>
          <w:rFonts w:ascii="Times New Roman" w:hAnsi="Times New Roman" w:cs="Times New Roman"/>
          <w:sz w:val="24"/>
          <w:szCs w:val="24"/>
        </w:rPr>
        <w:t xml:space="preserve">Plan </w:t>
      </w:r>
      <w:r>
        <w:rPr>
          <w:rFonts w:ascii="Times New Roman" w:hAnsi="Times New Roman" w:cs="Times New Roman"/>
          <w:sz w:val="24"/>
          <w:szCs w:val="24"/>
        </w:rPr>
        <w:t xml:space="preserve"> </w:t>
      </w:r>
      <w:proofErr w:type="spellStart"/>
      <w:r w:rsidRPr="008E0076">
        <w:rPr>
          <w:rFonts w:ascii="Times New Roman" w:hAnsi="Times New Roman" w:cs="Times New Roman"/>
          <w:sz w:val="24"/>
          <w:szCs w:val="24"/>
        </w:rPr>
        <w:t>Ekibi’nin</w:t>
      </w:r>
      <w:proofErr w:type="spellEnd"/>
      <w:r w:rsidRPr="008E00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076">
        <w:rPr>
          <w:rFonts w:ascii="Times New Roman" w:hAnsi="Times New Roman" w:cs="Times New Roman"/>
          <w:sz w:val="24"/>
          <w:szCs w:val="24"/>
        </w:rPr>
        <w:t xml:space="preserve">oluşturulması ile </w:t>
      </w:r>
      <w:r>
        <w:rPr>
          <w:rFonts w:ascii="Times New Roman" w:hAnsi="Times New Roman" w:cs="Times New Roman"/>
          <w:sz w:val="24"/>
          <w:szCs w:val="24"/>
        </w:rPr>
        <w:t xml:space="preserve"> </w:t>
      </w:r>
      <w:r w:rsidRPr="008E0076">
        <w:rPr>
          <w:rFonts w:ascii="Times New Roman" w:hAnsi="Times New Roman" w:cs="Times New Roman"/>
          <w:sz w:val="24"/>
          <w:szCs w:val="24"/>
        </w:rPr>
        <w:t xml:space="preserve">başlamıştır. </w:t>
      </w:r>
      <w:proofErr w:type="gramStart"/>
      <w:r w:rsidRPr="008E0076">
        <w:rPr>
          <w:rFonts w:ascii="Times New Roman" w:hAnsi="Times New Roman" w:cs="Times New Roman"/>
          <w:sz w:val="24"/>
          <w:szCs w:val="24"/>
        </w:rPr>
        <w:t xml:space="preserve">Ekip </w:t>
      </w:r>
      <w:r>
        <w:rPr>
          <w:rFonts w:ascii="Times New Roman" w:hAnsi="Times New Roman" w:cs="Times New Roman"/>
          <w:sz w:val="24"/>
          <w:szCs w:val="24"/>
        </w:rPr>
        <w:t xml:space="preserve"> </w:t>
      </w:r>
      <w:r w:rsidRPr="008E0076">
        <w:rPr>
          <w:rFonts w:ascii="Times New Roman" w:hAnsi="Times New Roman" w:cs="Times New Roman"/>
          <w:sz w:val="24"/>
          <w:szCs w:val="24"/>
        </w:rPr>
        <w:t>tarafından</w:t>
      </w:r>
      <w:proofErr w:type="gramEnd"/>
      <w:r w:rsidRPr="008E00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076">
        <w:rPr>
          <w:rFonts w:ascii="Times New Roman" w:hAnsi="Times New Roman" w:cs="Times New Roman"/>
          <w:sz w:val="24"/>
          <w:szCs w:val="24"/>
        </w:rPr>
        <w:t xml:space="preserve">oluşturulan </w:t>
      </w:r>
      <w:r>
        <w:rPr>
          <w:rFonts w:ascii="Times New Roman" w:hAnsi="Times New Roman" w:cs="Times New Roman"/>
          <w:sz w:val="24"/>
          <w:szCs w:val="24"/>
        </w:rPr>
        <w:t xml:space="preserve"> </w:t>
      </w:r>
      <w:r w:rsidRPr="008E0076">
        <w:rPr>
          <w:rFonts w:ascii="Times New Roman" w:hAnsi="Times New Roman" w:cs="Times New Roman"/>
          <w:sz w:val="24"/>
          <w:szCs w:val="24"/>
        </w:rPr>
        <w:t>çalışma</w:t>
      </w:r>
      <w:r>
        <w:rPr>
          <w:rFonts w:ascii="Times New Roman" w:hAnsi="Times New Roman" w:cs="Times New Roman"/>
          <w:sz w:val="24"/>
          <w:szCs w:val="24"/>
        </w:rPr>
        <w:t xml:space="preserve"> </w:t>
      </w:r>
      <w:r w:rsidRPr="008E0076">
        <w:rPr>
          <w:rFonts w:ascii="Times New Roman" w:hAnsi="Times New Roman" w:cs="Times New Roman"/>
          <w:sz w:val="24"/>
          <w:szCs w:val="24"/>
        </w:rPr>
        <w:t xml:space="preserve"> takvimi</w:t>
      </w:r>
      <w:r w:rsidR="00440F33">
        <w:rPr>
          <w:rFonts w:ascii="Times New Roman" w:hAnsi="Times New Roman" w:cs="Times New Roman"/>
          <w:sz w:val="24"/>
          <w:szCs w:val="24"/>
        </w:rPr>
        <w:t xml:space="preserve"> </w:t>
      </w:r>
      <w:r w:rsidRPr="008E0076">
        <w:rPr>
          <w:rFonts w:ascii="Times New Roman" w:hAnsi="Times New Roman" w:cs="Times New Roman"/>
          <w:sz w:val="24"/>
          <w:szCs w:val="24"/>
        </w:rPr>
        <w:t xml:space="preserve">kapsamında ilk aşamada </w:t>
      </w:r>
      <w:r>
        <w:rPr>
          <w:rFonts w:ascii="Times New Roman" w:hAnsi="Times New Roman" w:cs="Times New Roman"/>
          <w:sz w:val="24"/>
          <w:szCs w:val="24"/>
        </w:rPr>
        <w:t xml:space="preserve"> </w:t>
      </w:r>
      <w:r w:rsidRPr="008E0076">
        <w:rPr>
          <w:rFonts w:ascii="Times New Roman" w:hAnsi="Times New Roman" w:cs="Times New Roman"/>
          <w:sz w:val="24"/>
          <w:szCs w:val="24"/>
        </w:rPr>
        <w:t xml:space="preserve">durum </w:t>
      </w:r>
      <w:r>
        <w:rPr>
          <w:rFonts w:ascii="Times New Roman" w:hAnsi="Times New Roman" w:cs="Times New Roman"/>
          <w:sz w:val="24"/>
          <w:szCs w:val="24"/>
        </w:rPr>
        <w:t xml:space="preserve"> </w:t>
      </w:r>
      <w:r w:rsidRPr="008E0076">
        <w:rPr>
          <w:rFonts w:ascii="Times New Roman" w:hAnsi="Times New Roman" w:cs="Times New Roman"/>
          <w:sz w:val="24"/>
          <w:szCs w:val="24"/>
        </w:rPr>
        <w:t xml:space="preserve">analizi </w:t>
      </w:r>
      <w:r>
        <w:rPr>
          <w:rFonts w:ascii="Times New Roman" w:hAnsi="Times New Roman" w:cs="Times New Roman"/>
          <w:sz w:val="24"/>
          <w:szCs w:val="24"/>
        </w:rPr>
        <w:t xml:space="preserve"> </w:t>
      </w:r>
      <w:r w:rsidRPr="008E0076">
        <w:rPr>
          <w:rFonts w:ascii="Times New Roman" w:hAnsi="Times New Roman" w:cs="Times New Roman"/>
          <w:sz w:val="24"/>
          <w:szCs w:val="24"/>
        </w:rPr>
        <w:t xml:space="preserve">çalışmaları </w:t>
      </w:r>
      <w:r>
        <w:rPr>
          <w:rFonts w:ascii="Times New Roman" w:hAnsi="Times New Roman" w:cs="Times New Roman"/>
          <w:sz w:val="24"/>
          <w:szCs w:val="24"/>
        </w:rPr>
        <w:t xml:space="preserve"> </w:t>
      </w:r>
      <w:r w:rsidRPr="008E0076">
        <w:rPr>
          <w:rFonts w:ascii="Times New Roman" w:hAnsi="Times New Roman" w:cs="Times New Roman"/>
          <w:sz w:val="24"/>
          <w:szCs w:val="24"/>
        </w:rPr>
        <w:t xml:space="preserve">yapılmış </w:t>
      </w:r>
      <w:r>
        <w:rPr>
          <w:rFonts w:ascii="Times New Roman" w:hAnsi="Times New Roman" w:cs="Times New Roman"/>
          <w:sz w:val="24"/>
          <w:szCs w:val="24"/>
        </w:rPr>
        <w:t xml:space="preserve"> </w:t>
      </w:r>
      <w:r w:rsidRPr="008E0076">
        <w:rPr>
          <w:rFonts w:ascii="Times New Roman" w:hAnsi="Times New Roman" w:cs="Times New Roman"/>
          <w:sz w:val="24"/>
          <w:szCs w:val="24"/>
        </w:rPr>
        <w:t>ve</w:t>
      </w:r>
      <w:r>
        <w:rPr>
          <w:rFonts w:ascii="Times New Roman" w:hAnsi="Times New Roman" w:cs="Times New Roman"/>
          <w:sz w:val="24"/>
          <w:szCs w:val="24"/>
        </w:rPr>
        <w:t xml:space="preserve"> </w:t>
      </w:r>
      <w:r w:rsidRPr="008E0076">
        <w:rPr>
          <w:rFonts w:ascii="Times New Roman" w:hAnsi="Times New Roman" w:cs="Times New Roman"/>
          <w:sz w:val="24"/>
          <w:szCs w:val="24"/>
        </w:rPr>
        <w:t xml:space="preserve"> durum analizi</w:t>
      </w:r>
      <w:r>
        <w:rPr>
          <w:rFonts w:ascii="Times New Roman" w:hAnsi="Times New Roman" w:cs="Times New Roman"/>
          <w:sz w:val="24"/>
          <w:szCs w:val="24"/>
        </w:rPr>
        <w:t xml:space="preserve"> </w:t>
      </w:r>
      <w:r w:rsidRPr="008E0076">
        <w:rPr>
          <w:rFonts w:ascii="Times New Roman" w:hAnsi="Times New Roman" w:cs="Times New Roman"/>
          <w:sz w:val="24"/>
          <w:szCs w:val="24"/>
        </w:rPr>
        <w:t xml:space="preserve"> aşamasında,</w:t>
      </w:r>
      <w:r w:rsidR="00440F33">
        <w:rPr>
          <w:rFonts w:ascii="Times New Roman" w:hAnsi="Times New Roman" w:cs="Times New Roman"/>
          <w:sz w:val="24"/>
          <w:szCs w:val="24"/>
        </w:rPr>
        <w:t xml:space="preserve"> </w:t>
      </w:r>
      <w:r w:rsidRPr="008E0076">
        <w:rPr>
          <w:rFonts w:ascii="Times New Roman" w:hAnsi="Times New Roman" w:cs="Times New Roman"/>
          <w:sz w:val="24"/>
          <w:szCs w:val="24"/>
        </w:rPr>
        <w:t>paydaşlarımızın plan sürecine  aktif  katılımını  sağlamak üzere</w:t>
      </w:r>
      <w:r w:rsidR="00FC4EFC">
        <w:rPr>
          <w:rFonts w:ascii="Times New Roman" w:hAnsi="Times New Roman" w:cs="Times New Roman"/>
          <w:sz w:val="24"/>
          <w:szCs w:val="24"/>
        </w:rPr>
        <w:t xml:space="preserve"> anket çalışmaları,</w:t>
      </w:r>
      <w:r w:rsidRPr="008E0076">
        <w:rPr>
          <w:rFonts w:ascii="Times New Roman" w:hAnsi="Times New Roman" w:cs="Times New Roman"/>
          <w:sz w:val="24"/>
          <w:szCs w:val="24"/>
        </w:rPr>
        <w:t xml:space="preserve"> toplantı ve</w:t>
      </w:r>
      <w:r>
        <w:rPr>
          <w:rFonts w:ascii="Times New Roman" w:hAnsi="Times New Roman" w:cs="Times New Roman"/>
          <w:sz w:val="24"/>
          <w:szCs w:val="24"/>
        </w:rPr>
        <w:t xml:space="preserve"> </w:t>
      </w:r>
      <w:r w:rsidRPr="008E0076">
        <w:rPr>
          <w:rFonts w:ascii="Times New Roman" w:hAnsi="Times New Roman" w:cs="Times New Roman"/>
          <w:sz w:val="24"/>
          <w:szCs w:val="24"/>
        </w:rPr>
        <w:t>görüşmeler yapılmıştır. Durum analizinin ardından geleceğe yönelim bölümüne geçilerek</w:t>
      </w:r>
      <w:r>
        <w:rPr>
          <w:rFonts w:ascii="Times New Roman" w:hAnsi="Times New Roman" w:cs="Times New Roman"/>
          <w:sz w:val="24"/>
          <w:szCs w:val="24"/>
        </w:rPr>
        <w:t xml:space="preserve"> </w:t>
      </w:r>
      <w:r w:rsidRPr="008E0076">
        <w:rPr>
          <w:rFonts w:ascii="Times New Roman" w:hAnsi="Times New Roman" w:cs="Times New Roman"/>
          <w:sz w:val="24"/>
          <w:szCs w:val="24"/>
        </w:rPr>
        <w:t>okulumuzun</w:t>
      </w:r>
      <w:r>
        <w:rPr>
          <w:rFonts w:ascii="Times New Roman" w:hAnsi="Times New Roman" w:cs="Times New Roman"/>
          <w:sz w:val="24"/>
          <w:szCs w:val="24"/>
        </w:rPr>
        <w:t xml:space="preserve"> </w:t>
      </w:r>
      <w:r w:rsidRPr="008E0076">
        <w:rPr>
          <w:rFonts w:ascii="Times New Roman" w:hAnsi="Times New Roman" w:cs="Times New Roman"/>
          <w:sz w:val="24"/>
          <w:szCs w:val="24"/>
        </w:rPr>
        <w:t>/</w:t>
      </w:r>
      <w:r>
        <w:rPr>
          <w:rFonts w:ascii="Times New Roman" w:hAnsi="Times New Roman" w:cs="Times New Roman"/>
          <w:sz w:val="24"/>
          <w:szCs w:val="24"/>
        </w:rPr>
        <w:t xml:space="preserve"> </w:t>
      </w:r>
      <w:r w:rsidRPr="008E0076">
        <w:rPr>
          <w:rFonts w:ascii="Times New Roman" w:hAnsi="Times New Roman" w:cs="Times New Roman"/>
          <w:sz w:val="24"/>
          <w:szCs w:val="24"/>
        </w:rPr>
        <w:t>kurumumuzun amaç, hedef, gösterge ve stratejileri belirlenmiştir.</w:t>
      </w:r>
    </w:p>
    <w:p w14:paraId="062F1E43" w14:textId="77777777" w:rsidR="008E0076" w:rsidRDefault="00CA20C0" w:rsidP="008E0076">
      <w:pPr>
        <w:jc w:val="both"/>
        <w:rPr>
          <w:rFonts w:ascii="Times New Roman" w:hAnsi="Times New Roman" w:cs="Times New Roman"/>
          <w:sz w:val="24"/>
          <w:szCs w:val="24"/>
        </w:rPr>
      </w:pPr>
      <w:r>
        <w:rPr>
          <w:rFonts w:ascii="Times New Roman" w:hAnsi="Times New Roman" w:cs="Times New Roman"/>
          <w:sz w:val="24"/>
          <w:szCs w:val="24"/>
        </w:rPr>
        <w:t xml:space="preserve">      </w:t>
      </w:r>
      <w:r w:rsidRPr="00CA20C0">
        <w:rPr>
          <w:rFonts w:ascii="Times New Roman" w:hAnsi="Times New Roman" w:cs="Times New Roman"/>
          <w:sz w:val="24"/>
          <w:szCs w:val="24"/>
        </w:rPr>
        <w:t>Aralık 2003 tarihinde yürürlüğe giren 5018 sayılı</w:t>
      </w:r>
      <w:r>
        <w:rPr>
          <w:rFonts w:ascii="Times New Roman" w:hAnsi="Times New Roman" w:cs="Times New Roman"/>
          <w:sz w:val="24"/>
          <w:szCs w:val="24"/>
        </w:rPr>
        <w:t xml:space="preserve"> “Kamu Mali Yönetimi ve Kontrol </w:t>
      </w:r>
      <w:proofErr w:type="gramStart"/>
      <w:r w:rsidR="00D82FE1" w:rsidRPr="00CA20C0">
        <w:rPr>
          <w:rFonts w:ascii="Times New Roman" w:hAnsi="Times New Roman" w:cs="Times New Roman"/>
          <w:sz w:val="24"/>
          <w:szCs w:val="24"/>
        </w:rPr>
        <w:t>Kanunu ”ile</w:t>
      </w:r>
      <w:proofErr w:type="gramEnd"/>
      <w:r w:rsidRPr="00CA20C0">
        <w:rPr>
          <w:rFonts w:ascii="Times New Roman" w:hAnsi="Times New Roman" w:cs="Times New Roman"/>
          <w:sz w:val="24"/>
          <w:szCs w:val="24"/>
        </w:rPr>
        <w:t xml:space="preserve"> Aralık 2005 tarihinde yürürlüğe giren 5436 sayılı “Kamu Mali</w:t>
      </w:r>
      <w:r>
        <w:rPr>
          <w:rFonts w:ascii="Times New Roman" w:hAnsi="Times New Roman" w:cs="Times New Roman"/>
          <w:sz w:val="24"/>
          <w:szCs w:val="24"/>
        </w:rPr>
        <w:t xml:space="preserve"> Yönetimi ve Kontrol Kanunu ile </w:t>
      </w:r>
      <w:r w:rsidRPr="00CA20C0">
        <w:rPr>
          <w:rFonts w:ascii="Times New Roman" w:hAnsi="Times New Roman" w:cs="Times New Roman"/>
          <w:sz w:val="24"/>
          <w:szCs w:val="24"/>
        </w:rPr>
        <w:t>Bazı Kanun ve Kanun Hükmünde Kararnamelerde Değişiklik Yapılma</w:t>
      </w:r>
      <w:r>
        <w:rPr>
          <w:rFonts w:ascii="Times New Roman" w:hAnsi="Times New Roman" w:cs="Times New Roman"/>
          <w:sz w:val="24"/>
          <w:szCs w:val="24"/>
        </w:rPr>
        <w:t xml:space="preserve">sı Hakkında Kanun” ile birlikte </w:t>
      </w:r>
      <w:r w:rsidRPr="00CA20C0">
        <w:rPr>
          <w:rFonts w:ascii="Times New Roman" w:hAnsi="Times New Roman" w:cs="Times New Roman"/>
          <w:sz w:val="24"/>
          <w:szCs w:val="24"/>
        </w:rPr>
        <w:t>Stratejik Plan sürecinin hukuki altyapısı tamamlanmış ve</w:t>
      </w:r>
      <w:r>
        <w:rPr>
          <w:rFonts w:ascii="Times New Roman" w:hAnsi="Times New Roman" w:cs="Times New Roman"/>
          <w:sz w:val="24"/>
          <w:szCs w:val="24"/>
        </w:rPr>
        <w:t xml:space="preserve"> Kamu idarelerinde zorunlu hale </w:t>
      </w:r>
      <w:r w:rsidRPr="00CA20C0">
        <w:rPr>
          <w:rFonts w:ascii="Times New Roman" w:hAnsi="Times New Roman" w:cs="Times New Roman"/>
          <w:sz w:val="24"/>
          <w:szCs w:val="24"/>
        </w:rPr>
        <w:t>getirilmiştir. Kamu Mali Yönetimi ve Kontrol Kanunu’nun 9. Maddesi ile kam</w:t>
      </w:r>
      <w:r>
        <w:rPr>
          <w:rFonts w:ascii="Times New Roman" w:hAnsi="Times New Roman" w:cs="Times New Roman"/>
          <w:sz w:val="24"/>
          <w:szCs w:val="24"/>
        </w:rPr>
        <w:t xml:space="preserve">u idareleri, üst </w:t>
      </w:r>
      <w:r w:rsidRPr="00CA20C0">
        <w:rPr>
          <w:rFonts w:ascii="Times New Roman" w:hAnsi="Times New Roman" w:cs="Times New Roman"/>
          <w:sz w:val="24"/>
          <w:szCs w:val="24"/>
        </w:rPr>
        <w:t>kalkınma planları, programlar, mevzuat ve kuruluş temel ilkeleri ç</w:t>
      </w:r>
      <w:r>
        <w:rPr>
          <w:rFonts w:ascii="Times New Roman" w:hAnsi="Times New Roman" w:cs="Times New Roman"/>
          <w:sz w:val="24"/>
          <w:szCs w:val="24"/>
        </w:rPr>
        <w:t xml:space="preserve">erçevesinde orta ve uzun vadeli </w:t>
      </w:r>
      <w:r w:rsidRPr="00CA20C0">
        <w:rPr>
          <w:rFonts w:ascii="Times New Roman" w:hAnsi="Times New Roman" w:cs="Times New Roman"/>
          <w:sz w:val="24"/>
          <w:szCs w:val="24"/>
        </w:rPr>
        <w:t>amaçlarını temel ilke ve politikalarını, hedef ve önceliklerini, pe</w:t>
      </w:r>
      <w:r>
        <w:rPr>
          <w:rFonts w:ascii="Times New Roman" w:hAnsi="Times New Roman" w:cs="Times New Roman"/>
          <w:sz w:val="24"/>
          <w:szCs w:val="24"/>
        </w:rPr>
        <w:t xml:space="preserve">rformans ölçütlerini ve bunlara </w:t>
      </w:r>
      <w:r w:rsidRPr="00CA20C0">
        <w:rPr>
          <w:rFonts w:ascii="Times New Roman" w:hAnsi="Times New Roman" w:cs="Times New Roman"/>
          <w:sz w:val="24"/>
          <w:szCs w:val="24"/>
        </w:rPr>
        <w:t>ulaşmak için izlenecek yöntemler ile kaynak dağılımını içeren st</w:t>
      </w:r>
      <w:r>
        <w:rPr>
          <w:rFonts w:ascii="Times New Roman" w:hAnsi="Times New Roman" w:cs="Times New Roman"/>
          <w:sz w:val="24"/>
          <w:szCs w:val="24"/>
        </w:rPr>
        <w:t xml:space="preserve">ratejik planlarını hazırlamakla </w:t>
      </w:r>
      <w:r w:rsidRPr="00CA20C0">
        <w:rPr>
          <w:rFonts w:ascii="Times New Roman" w:hAnsi="Times New Roman" w:cs="Times New Roman"/>
          <w:sz w:val="24"/>
          <w:szCs w:val="24"/>
        </w:rPr>
        <w:t>zorunlu kılınmışlardır</w:t>
      </w:r>
    </w:p>
    <w:p w14:paraId="58A8B19A" w14:textId="77777777" w:rsidR="000D7079" w:rsidRPr="000D7079" w:rsidRDefault="000D7079" w:rsidP="000D7079">
      <w:pPr>
        <w:jc w:val="both"/>
        <w:rPr>
          <w:rFonts w:ascii="Times New Roman" w:hAnsi="Times New Roman" w:cs="Times New Roman"/>
          <w:sz w:val="24"/>
          <w:szCs w:val="24"/>
        </w:rPr>
      </w:pPr>
      <w:r>
        <w:rPr>
          <w:rFonts w:ascii="Times New Roman" w:hAnsi="Times New Roman" w:cs="Times New Roman"/>
          <w:sz w:val="24"/>
          <w:szCs w:val="24"/>
        </w:rPr>
        <w:t xml:space="preserve">     </w:t>
      </w:r>
      <w:r w:rsidRPr="000D7079">
        <w:rPr>
          <w:rFonts w:ascii="Times New Roman" w:hAnsi="Times New Roman" w:cs="Times New Roman"/>
          <w:sz w:val="24"/>
          <w:szCs w:val="24"/>
        </w:rPr>
        <w:t xml:space="preserve">Öncelikle inceleme ve analizi yapılan yasa, kanun, Kanun hükmümde kararname, </w:t>
      </w:r>
      <w:r>
        <w:rPr>
          <w:rFonts w:ascii="Times New Roman" w:hAnsi="Times New Roman" w:cs="Times New Roman"/>
          <w:sz w:val="24"/>
          <w:szCs w:val="24"/>
        </w:rPr>
        <w:t xml:space="preserve">mevzuat, yönetmelik, genelge ve </w:t>
      </w:r>
      <w:r w:rsidRPr="000D7079">
        <w:rPr>
          <w:rFonts w:ascii="Times New Roman" w:hAnsi="Times New Roman" w:cs="Times New Roman"/>
          <w:sz w:val="24"/>
          <w:szCs w:val="24"/>
        </w:rPr>
        <w:t>yönergeler;</w:t>
      </w:r>
    </w:p>
    <w:p w14:paraId="5AB242CD" w14:textId="77777777" w:rsidR="000D7079" w:rsidRPr="000D7079" w:rsidRDefault="000D7079" w:rsidP="000D7079">
      <w:pPr>
        <w:jc w:val="both"/>
        <w:rPr>
          <w:rFonts w:ascii="Times New Roman" w:hAnsi="Times New Roman" w:cs="Times New Roman"/>
          <w:sz w:val="24"/>
          <w:szCs w:val="24"/>
        </w:rPr>
      </w:pPr>
      <w:r>
        <w:rPr>
          <w:rFonts w:ascii="Times New Roman" w:hAnsi="Times New Roman" w:cs="Times New Roman"/>
          <w:sz w:val="24"/>
          <w:szCs w:val="24"/>
        </w:rPr>
        <w:t>-</w:t>
      </w:r>
      <w:r w:rsidRPr="000D7079">
        <w:rPr>
          <w:rFonts w:ascii="Times New Roman" w:hAnsi="Times New Roman" w:cs="Times New Roman"/>
          <w:sz w:val="24"/>
          <w:szCs w:val="24"/>
        </w:rPr>
        <w:t xml:space="preserve"> T.C. Anayasası</w:t>
      </w:r>
    </w:p>
    <w:p w14:paraId="03B994DC" w14:textId="77777777" w:rsidR="000D7079" w:rsidRPr="000D7079" w:rsidRDefault="000D7079" w:rsidP="000D7079">
      <w:pPr>
        <w:jc w:val="both"/>
        <w:rPr>
          <w:rFonts w:ascii="Times New Roman" w:hAnsi="Times New Roman" w:cs="Times New Roman"/>
          <w:sz w:val="24"/>
          <w:szCs w:val="24"/>
        </w:rPr>
      </w:pPr>
      <w:r>
        <w:rPr>
          <w:rFonts w:ascii="Times New Roman" w:hAnsi="Times New Roman" w:cs="Times New Roman"/>
          <w:sz w:val="24"/>
          <w:szCs w:val="24"/>
        </w:rPr>
        <w:t>-</w:t>
      </w:r>
      <w:r w:rsidRPr="000D7079">
        <w:rPr>
          <w:rFonts w:ascii="Times New Roman" w:hAnsi="Times New Roman" w:cs="Times New Roman"/>
          <w:sz w:val="24"/>
          <w:szCs w:val="24"/>
        </w:rPr>
        <w:t xml:space="preserve"> 1739 Sayılı Milli Eğitim Temel Kanunu</w:t>
      </w:r>
    </w:p>
    <w:p w14:paraId="01905BFF" w14:textId="77777777" w:rsidR="000D7079" w:rsidRPr="000D7079" w:rsidRDefault="000D7079" w:rsidP="000D7079">
      <w:pPr>
        <w:jc w:val="both"/>
        <w:rPr>
          <w:rFonts w:ascii="Times New Roman" w:hAnsi="Times New Roman" w:cs="Times New Roman"/>
          <w:sz w:val="24"/>
          <w:szCs w:val="24"/>
        </w:rPr>
      </w:pPr>
      <w:r>
        <w:rPr>
          <w:rFonts w:ascii="Times New Roman" w:hAnsi="Times New Roman" w:cs="Times New Roman"/>
          <w:sz w:val="24"/>
          <w:szCs w:val="24"/>
        </w:rPr>
        <w:t>-</w:t>
      </w:r>
      <w:r w:rsidRPr="000D7079">
        <w:rPr>
          <w:rFonts w:ascii="Times New Roman" w:hAnsi="Times New Roman" w:cs="Times New Roman"/>
          <w:sz w:val="24"/>
          <w:szCs w:val="24"/>
        </w:rPr>
        <w:t xml:space="preserve"> 652 Sayılı </w:t>
      </w:r>
      <w:proofErr w:type="gramStart"/>
      <w:r w:rsidRPr="000D7079">
        <w:rPr>
          <w:rFonts w:ascii="Times New Roman" w:hAnsi="Times New Roman" w:cs="Times New Roman"/>
          <w:sz w:val="24"/>
          <w:szCs w:val="24"/>
        </w:rPr>
        <w:t>Milli</w:t>
      </w:r>
      <w:proofErr w:type="gramEnd"/>
      <w:r w:rsidRPr="000D7079">
        <w:rPr>
          <w:rFonts w:ascii="Times New Roman" w:hAnsi="Times New Roman" w:cs="Times New Roman"/>
          <w:sz w:val="24"/>
          <w:szCs w:val="24"/>
        </w:rPr>
        <w:t xml:space="preserve"> Eğitim Bakanlığının Teşkilat ve Görevleri Hakkındaki Kanun Hükmünde Kararname</w:t>
      </w:r>
    </w:p>
    <w:p w14:paraId="1A25EF39" w14:textId="0FFDD137" w:rsidR="000D7079" w:rsidRPr="000D7079" w:rsidRDefault="000D7079" w:rsidP="000D7079">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0D7079">
        <w:rPr>
          <w:rFonts w:ascii="Times New Roman" w:hAnsi="Times New Roman" w:cs="Times New Roman"/>
          <w:sz w:val="24"/>
          <w:szCs w:val="24"/>
        </w:rPr>
        <w:t xml:space="preserve"> </w:t>
      </w:r>
      <w:bookmarkStart w:id="1" w:name="_Hlk163115432"/>
      <w:r w:rsidR="00C81893">
        <w:rPr>
          <w:rFonts w:ascii="Times New Roman" w:hAnsi="Times New Roman" w:cs="Times New Roman"/>
          <w:sz w:val="24"/>
          <w:szCs w:val="24"/>
        </w:rPr>
        <w:t>3308 Sayılı Mesleki Eğitim Kanunu</w:t>
      </w:r>
      <w:bookmarkEnd w:id="1"/>
    </w:p>
    <w:p w14:paraId="3C573048" w14:textId="77777777" w:rsidR="000D7079" w:rsidRPr="000D7079" w:rsidRDefault="000D7079" w:rsidP="000D7079">
      <w:pPr>
        <w:jc w:val="both"/>
        <w:rPr>
          <w:rFonts w:ascii="Times New Roman" w:hAnsi="Times New Roman" w:cs="Times New Roman"/>
          <w:sz w:val="24"/>
          <w:szCs w:val="24"/>
        </w:rPr>
      </w:pPr>
      <w:r>
        <w:rPr>
          <w:rFonts w:ascii="Times New Roman" w:hAnsi="Times New Roman" w:cs="Times New Roman"/>
          <w:sz w:val="24"/>
          <w:szCs w:val="24"/>
        </w:rPr>
        <w:t>-</w:t>
      </w:r>
      <w:r w:rsidRPr="000D7079">
        <w:rPr>
          <w:rFonts w:ascii="Times New Roman" w:hAnsi="Times New Roman" w:cs="Times New Roman"/>
          <w:sz w:val="24"/>
          <w:szCs w:val="24"/>
        </w:rPr>
        <w:t xml:space="preserve"> 657 Sayılı Devlet Memurları Kanunu</w:t>
      </w:r>
    </w:p>
    <w:p w14:paraId="77E3FF93" w14:textId="77777777" w:rsidR="000D7079" w:rsidRPr="000D7079" w:rsidRDefault="000D7079" w:rsidP="000D7079">
      <w:pPr>
        <w:jc w:val="both"/>
        <w:rPr>
          <w:rFonts w:ascii="Times New Roman" w:hAnsi="Times New Roman" w:cs="Times New Roman"/>
          <w:sz w:val="24"/>
          <w:szCs w:val="24"/>
        </w:rPr>
      </w:pPr>
      <w:r>
        <w:rPr>
          <w:rFonts w:ascii="Times New Roman" w:hAnsi="Times New Roman" w:cs="Times New Roman"/>
          <w:sz w:val="24"/>
          <w:szCs w:val="24"/>
        </w:rPr>
        <w:t>-</w:t>
      </w:r>
      <w:r w:rsidRPr="000D7079">
        <w:rPr>
          <w:rFonts w:ascii="Times New Roman" w:hAnsi="Times New Roman" w:cs="Times New Roman"/>
          <w:sz w:val="24"/>
          <w:szCs w:val="24"/>
        </w:rPr>
        <w:t xml:space="preserve"> 5442 Sayılı İl İdaresi Kanunu</w:t>
      </w:r>
    </w:p>
    <w:p w14:paraId="00D0A297" w14:textId="77777777" w:rsidR="000D7079" w:rsidRPr="000D7079" w:rsidRDefault="000D7079" w:rsidP="000D7079">
      <w:pPr>
        <w:jc w:val="both"/>
        <w:rPr>
          <w:rFonts w:ascii="Times New Roman" w:hAnsi="Times New Roman" w:cs="Times New Roman"/>
          <w:sz w:val="24"/>
          <w:szCs w:val="24"/>
        </w:rPr>
      </w:pPr>
      <w:r>
        <w:rPr>
          <w:rFonts w:ascii="Times New Roman" w:hAnsi="Times New Roman" w:cs="Times New Roman"/>
          <w:sz w:val="24"/>
          <w:szCs w:val="24"/>
        </w:rPr>
        <w:t>-</w:t>
      </w:r>
      <w:r w:rsidRPr="000D7079">
        <w:rPr>
          <w:rFonts w:ascii="Times New Roman" w:hAnsi="Times New Roman" w:cs="Times New Roman"/>
          <w:sz w:val="24"/>
          <w:szCs w:val="24"/>
        </w:rPr>
        <w:t xml:space="preserve"> 439 Sayılı Ek Ders Kanunu</w:t>
      </w:r>
    </w:p>
    <w:p w14:paraId="5EFA3BD1" w14:textId="77777777" w:rsidR="000D7079" w:rsidRDefault="000D7079" w:rsidP="000D7079">
      <w:pPr>
        <w:jc w:val="both"/>
        <w:rPr>
          <w:rFonts w:ascii="Times New Roman" w:hAnsi="Times New Roman" w:cs="Times New Roman"/>
          <w:sz w:val="24"/>
          <w:szCs w:val="24"/>
        </w:rPr>
      </w:pPr>
      <w:r>
        <w:rPr>
          <w:rFonts w:ascii="Times New Roman" w:hAnsi="Times New Roman" w:cs="Times New Roman"/>
          <w:sz w:val="24"/>
          <w:szCs w:val="24"/>
        </w:rPr>
        <w:t>-</w:t>
      </w:r>
      <w:r w:rsidRPr="000D7079">
        <w:rPr>
          <w:rFonts w:ascii="Times New Roman" w:hAnsi="Times New Roman" w:cs="Times New Roman"/>
          <w:sz w:val="24"/>
          <w:szCs w:val="24"/>
        </w:rPr>
        <w:t xml:space="preserve"> 4306 Sayılı Zorunlu İlköğretim ve Eğitim Kanunu</w:t>
      </w:r>
    </w:p>
    <w:p w14:paraId="1BCF1A4E" w14:textId="77777777" w:rsidR="00C02A2D" w:rsidRDefault="00C02A2D" w:rsidP="000D7079">
      <w:pPr>
        <w:jc w:val="both"/>
        <w:rPr>
          <w:rFonts w:ascii="Times New Roman" w:hAnsi="Times New Roman" w:cs="Times New Roman"/>
          <w:sz w:val="24"/>
          <w:szCs w:val="24"/>
        </w:rPr>
      </w:pPr>
    </w:p>
    <w:p w14:paraId="3A7902A7" w14:textId="77777777" w:rsidR="00C02A2D" w:rsidRDefault="00C02A2D" w:rsidP="00C02A2D">
      <w:pPr>
        <w:jc w:val="both"/>
        <w:rPr>
          <w:rFonts w:ascii="Times New Roman" w:hAnsi="Times New Roman" w:cs="Times New Roman"/>
          <w:sz w:val="24"/>
          <w:szCs w:val="24"/>
        </w:rPr>
      </w:pPr>
      <w:r w:rsidRPr="00C02A2D">
        <w:rPr>
          <w:rFonts w:ascii="Times New Roman" w:hAnsi="Times New Roman" w:cs="Times New Roman"/>
          <w:sz w:val="24"/>
          <w:szCs w:val="24"/>
        </w:rPr>
        <w:t>Kars Mesleki Eğitim Merkezi Müdürlüğü 2024-2028 Stratejik Planı yürütülme aşamaları;</w:t>
      </w:r>
    </w:p>
    <w:p w14:paraId="3755D265" w14:textId="77777777" w:rsidR="00C02A2D" w:rsidRPr="00C02A2D" w:rsidRDefault="00C02A2D" w:rsidP="00C02A2D">
      <w:pPr>
        <w:jc w:val="both"/>
        <w:rPr>
          <w:rFonts w:ascii="Times New Roman" w:hAnsi="Times New Roman" w:cs="Times New Roman"/>
          <w:sz w:val="24"/>
          <w:szCs w:val="24"/>
        </w:rPr>
      </w:pPr>
    </w:p>
    <w:p w14:paraId="4F67A645" w14:textId="77777777" w:rsidR="00C02A2D" w:rsidRPr="00C02A2D" w:rsidRDefault="00C02A2D" w:rsidP="00C02A2D">
      <w:pPr>
        <w:jc w:val="both"/>
        <w:rPr>
          <w:rFonts w:ascii="Times New Roman" w:hAnsi="Times New Roman" w:cs="Times New Roman"/>
          <w:sz w:val="24"/>
          <w:szCs w:val="24"/>
        </w:rPr>
      </w:pPr>
      <w:r w:rsidRPr="00C02A2D">
        <w:rPr>
          <w:rFonts w:ascii="Times New Roman" w:hAnsi="Times New Roman" w:cs="Times New Roman"/>
          <w:sz w:val="24"/>
          <w:szCs w:val="24"/>
        </w:rPr>
        <w:t>1-</w:t>
      </w:r>
      <w:r w:rsidRPr="00C02A2D">
        <w:rPr>
          <w:rFonts w:ascii="Times New Roman" w:hAnsi="Times New Roman" w:cs="Times New Roman"/>
          <w:sz w:val="24"/>
          <w:szCs w:val="24"/>
        </w:rPr>
        <w:tab/>
        <w:t>Hazırlık Dönemi Çalışmaları ve Hazırlık Programı: Bu bölümde; stratejik plan hazırlama çalışmalarının başlatıldığının duyurulması, üst kural ve ekiplerin oluşturulması, eğitimlerin düzenlenmesi ve stratejik plan hazırlama takviminin oluşturulması yer almaktadır.</w:t>
      </w:r>
    </w:p>
    <w:p w14:paraId="62D07FAA" w14:textId="67357A14" w:rsidR="00C02A2D" w:rsidRPr="00C02A2D" w:rsidRDefault="00C02A2D" w:rsidP="00C02A2D">
      <w:pPr>
        <w:jc w:val="both"/>
        <w:rPr>
          <w:rFonts w:ascii="Times New Roman" w:hAnsi="Times New Roman" w:cs="Times New Roman"/>
          <w:sz w:val="24"/>
          <w:szCs w:val="24"/>
        </w:rPr>
      </w:pPr>
      <w:r w:rsidRPr="00C02A2D">
        <w:rPr>
          <w:rFonts w:ascii="Times New Roman" w:hAnsi="Times New Roman" w:cs="Times New Roman"/>
          <w:sz w:val="24"/>
          <w:szCs w:val="24"/>
        </w:rPr>
        <w:t>2-</w:t>
      </w:r>
      <w:r w:rsidRPr="00C02A2D">
        <w:rPr>
          <w:rFonts w:ascii="Times New Roman" w:hAnsi="Times New Roman" w:cs="Times New Roman"/>
          <w:sz w:val="24"/>
          <w:szCs w:val="24"/>
        </w:rPr>
        <w:tab/>
        <w:t>Durum Analizi: Kuruluşun yasal yükümlülükleri çerçevesinde yürüttüğü faaliyetler ve sunduğu hizmetler ortaya konulur.</w:t>
      </w:r>
      <w:r w:rsidR="00C217D8">
        <w:rPr>
          <w:rFonts w:ascii="Times New Roman" w:hAnsi="Times New Roman" w:cs="Times New Roman"/>
          <w:sz w:val="24"/>
          <w:szCs w:val="24"/>
        </w:rPr>
        <w:t xml:space="preserve"> </w:t>
      </w:r>
      <w:r w:rsidRPr="00C02A2D">
        <w:rPr>
          <w:rFonts w:ascii="Times New Roman" w:hAnsi="Times New Roman" w:cs="Times New Roman"/>
          <w:sz w:val="24"/>
          <w:szCs w:val="24"/>
        </w:rPr>
        <w:t>Kur</w:t>
      </w:r>
      <w:r w:rsidR="00C217D8">
        <w:rPr>
          <w:rFonts w:ascii="Times New Roman" w:hAnsi="Times New Roman" w:cs="Times New Roman"/>
          <w:sz w:val="24"/>
          <w:szCs w:val="24"/>
        </w:rPr>
        <w:t>u</w:t>
      </w:r>
      <w:r w:rsidRPr="00C02A2D">
        <w:rPr>
          <w:rFonts w:ascii="Times New Roman" w:hAnsi="Times New Roman" w:cs="Times New Roman"/>
          <w:sz w:val="24"/>
          <w:szCs w:val="24"/>
        </w:rPr>
        <w:t>m</w:t>
      </w:r>
      <w:r w:rsidR="00C217D8">
        <w:rPr>
          <w:rFonts w:ascii="Times New Roman" w:hAnsi="Times New Roman" w:cs="Times New Roman"/>
          <w:sz w:val="24"/>
          <w:szCs w:val="24"/>
        </w:rPr>
        <w:t>un</w:t>
      </w:r>
      <w:r w:rsidRPr="00C02A2D">
        <w:rPr>
          <w:rFonts w:ascii="Times New Roman" w:hAnsi="Times New Roman" w:cs="Times New Roman"/>
          <w:sz w:val="24"/>
          <w:szCs w:val="24"/>
        </w:rPr>
        <w:t xml:space="preserve"> yerine getirmekle yükümlü bulunduğu üst politika belgeleri hedefleri ile mevzuatının irdelendiği; paydaşların beklenti ve</w:t>
      </w:r>
      <w:r w:rsidR="004C3A25">
        <w:rPr>
          <w:rFonts w:ascii="Times New Roman" w:hAnsi="Times New Roman" w:cs="Times New Roman"/>
          <w:sz w:val="24"/>
          <w:szCs w:val="24"/>
        </w:rPr>
        <w:t xml:space="preserve"> </w:t>
      </w:r>
      <w:r w:rsidRPr="00C02A2D">
        <w:rPr>
          <w:rFonts w:ascii="Times New Roman" w:hAnsi="Times New Roman" w:cs="Times New Roman"/>
          <w:sz w:val="24"/>
          <w:szCs w:val="24"/>
        </w:rPr>
        <w:t>önerilerinin değerlendirildiği ve son olarak kurumun soran alanlarının belirlendiği bölümdür.</w:t>
      </w:r>
      <w:r w:rsidR="00C45D74">
        <w:rPr>
          <w:rFonts w:ascii="Times New Roman" w:hAnsi="Times New Roman" w:cs="Times New Roman"/>
          <w:sz w:val="24"/>
          <w:szCs w:val="24"/>
        </w:rPr>
        <w:t xml:space="preserve"> </w:t>
      </w:r>
      <w:r w:rsidRPr="00C02A2D">
        <w:rPr>
          <w:rFonts w:ascii="Times New Roman" w:hAnsi="Times New Roman" w:cs="Times New Roman"/>
          <w:sz w:val="24"/>
          <w:szCs w:val="24"/>
        </w:rPr>
        <w:t>Kur</w:t>
      </w:r>
      <w:r w:rsidR="00C217D8">
        <w:rPr>
          <w:rFonts w:ascii="Times New Roman" w:hAnsi="Times New Roman" w:cs="Times New Roman"/>
          <w:sz w:val="24"/>
          <w:szCs w:val="24"/>
        </w:rPr>
        <w:t>u</w:t>
      </w:r>
      <w:r w:rsidRPr="00C02A2D">
        <w:rPr>
          <w:rFonts w:ascii="Times New Roman" w:hAnsi="Times New Roman" w:cs="Times New Roman"/>
          <w:sz w:val="24"/>
          <w:szCs w:val="24"/>
        </w:rPr>
        <w:t>msal Tarihçe, uygulanmakta olan stratejik planın değerlendirilmesi, mevzuat analizi, üst politika belgelerinin analizi, faaliyet alanları ile hizmetlerin belirlenmesi, paydaş analizi, kurum içi ve kuram dışı analizler, PESTLE ve GZFT analizleri ile birlikte tespitler ve ihtiyaçlar belirlenir.</w:t>
      </w:r>
    </w:p>
    <w:p w14:paraId="73BE9743" w14:textId="77777777" w:rsidR="00C02A2D" w:rsidRPr="00C02A2D" w:rsidRDefault="00C02A2D" w:rsidP="00C02A2D">
      <w:pPr>
        <w:jc w:val="both"/>
        <w:rPr>
          <w:rFonts w:ascii="Times New Roman" w:hAnsi="Times New Roman" w:cs="Times New Roman"/>
          <w:sz w:val="24"/>
          <w:szCs w:val="24"/>
        </w:rPr>
      </w:pPr>
      <w:r w:rsidRPr="00C02A2D">
        <w:rPr>
          <w:rFonts w:ascii="Times New Roman" w:hAnsi="Times New Roman" w:cs="Times New Roman"/>
          <w:sz w:val="24"/>
          <w:szCs w:val="24"/>
        </w:rPr>
        <w:t>3-</w:t>
      </w:r>
      <w:r w:rsidRPr="00C02A2D">
        <w:rPr>
          <w:rFonts w:ascii="Times New Roman" w:hAnsi="Times New Roman" w:cs="Times New Roman"/>
          <w:sz w:val="24"/>
          <w:szCs w:val="24"/>
        </w:rPr>
        <w:tab/>
        <w:t>Geleceğe Yönelim: Misyon, vizyon ve temel değerlerin yer aldığı stratejik amaç ve hedeflere ulaşmak istediğimiz bölümdür.</w:t>
      </w:r>
    </w:p>
    <w:p w14:paraId="71BDE4DD" w14:textId="77777777" w:rsidR="00C02A2D" w:rsidRPr="00C02A2D" w:rsidRDefault="00C02A2D" w:rsidP="00C02A2D">
      <w:pPr>
        <w:jc w:val="both"/>
        <w:rPr>
          <w:rFonts w:ascii="Times New Roman" w:hAnsi="Times New Roman" w:cs="Times New Roman"/>
          <w:sz w:val="24"/>
          <w:szCs w:val="24"/>
        </w:rPr>
      </w:pPr>
      <w:r w:rsidRPr="00C02A2D">
        <w:rPr>
          <w:rFonts w:ascii="Times New Roman" w:hAnsi="Times New Roman" w:cs="Times New Roman"/>
          <w:sz w:val="24"/>
          <w:szCs w:val="24"/>
        </w:rPr>
        <w:t>4-</w:t>
      </w:r>
      <w:r w:rsidRPr="00C02A2D">
        <w:rPr>
          <w:rFonts w:ascii="Times New Roman" w:hAnsi="Times New Roman" w:cs="Times New Roman"/>
          <w:sz w:val="24"/>
          <w:szCs w:val="24"/>
        </w:rPr>
        <w:tab/>
        <w:t>İzleme ve Değerlendirme: izleme ve değerlendirme içerisinde stratejik planda yer alan hedeflerin izlenmesi ve değerlendirilmesine ilişkin içerikler yer almaktadır.</w:t>
      </w:r>
    </w:p>
    <w:p w14:paraId="1D01F87C" w14:textId="77777777" w:rsidR="00C02A2D" w:rsidRPr="00C02A2D" w:rsidRDefault="00C02A2D" w:rsidP="00C02A2D">
      <w:pPr>
        <w:jc w:val="both"/>
        <w:rPr>
          <w:rFonts w:ascii="Times New Roman" w:hAnsi="Times New Roman" w:cs="Times New Roman"/>
          <w:sz w:val="24"/>
          <w:szCs w:val="24"/>
        </w:rPr>
      </w:pPr>
    </w:p>
    <w:p w14:paraId="366F5BA2" w14:textId="34923BC2" w:rsidR="00C02A2D" w:rsidRDefault="006C1751" w:rsidP="00C02A2D">
      <w:pPr>
        <w:jc w:val="both"/>
        <w:rPr>
          <w:rFonts w:ascii="Times New Roman" w:hAnsi="Times New Roman" w:cs="Times New Roman"/>
          <w:sz w:val="24"/>
          <w:szCs w:val="24"/>
        </w:rPr>
      </w:pPr>
      <w:r>
        <w:rPr>
          <w:rFonts w:ascii="Times New Roman" w:hAnsi="Times New Roman" w:cs="Times New Roman"/>
          <w:sz w:val="24"/>
          <w:szCs w:val="24"/>
        </w:rPr>
        <w:t xml:space="preserve">         </w:t>
      </w:r>
      <w:r w:rsidR="00C02A2D" w:rsidRPr="00C02A2D">
        <w:rPr>
          <w:rFonts w:ascii="Times New Roman" w:hAnsi="Times New Roman" w:cs="Times New Roman"/>
          <w:sz w:val="24"/>
          <w:szCs w:val="24"/>
        </w:rPr>
        <w:t>Kars Mesleki Eğitim Merkezi Müdürlüğü, 2024-2028 Stratejik Planını hazırlamış ve 2024-2028 döneminde planın başarılı bir şekilde uygulanmasını sağlayacaktır.</w:t>
      </w:r>
    </w:p>
    <w:p w14:paraId="40D5AD46" w14:textId="77777777" w:rsidR="000D7079" w:rsidRDefault="000D7079" w:rsidP="000D7079">
      <w:pPr>
        <w:jc w:val="both"/>
        <w:rPr>
          <w:rFonts w:ascii="Times New Roman" w:hAnsi="Times New Roman" w:cs="Times New Roman"/>
          <w:sz w:val="24"/>
          <w:szCs w:val="24"/>
        </w:rPr>
      </w:pPr>
    </w:p>
    <w:p w14:paraId="7339A9EA" w14:textId="77777777" w:rsidR="00917F46" w:rsidRPr="008E0076" w:rsidRDefault="00917F46" w:rsidP="000D7079">
      <w:pPr>
        <w:jc w:val="both"/>
        <w:rPr>
          <w:rFonts w:ascii="Times New Roman" w:hAnsi="Times New Roman" w:cs="Times New Roman"/>
          <w:sz w:val="24"/>
          <w:szCs w:val="24"/>
        </w:rPr>
      </w:pPr>
    </w:p>
    <w:p w14:paraId="60652E65" w14:textId="77777777" w:rsidR="008E0076" w:rsidRPr="00757288" w:rsidRDefault="00757288" w:rsidP="008E0076">
      <w:pPr>
        <w:jc w:val="both"/>
        <w:rPr>
          <w:rFonts w:ascii="Times New Roman" w:hAnsi="Times New Roman" w:cs="Times New Roman"/>
          <w:b/>
          <w:sz w:val="24"/>
        </w:rPr>
      </w:pPr>
      <w:r w:rsidRPr="00757288">
        <w:rPr>
          <w:rFonts w:ascii="Times New Roman" w:hAnsi="Times New Roman" w:cs="Times New Roman"/>
          <w:b/>
          <w:sz w:val="24"/>
        </w:rPr>
        <w:t>2. DURUM ANALİZİ</w:t>
      </w:r>
    </w:p>
    <w:p w14:paraId="24B1BBF9" w14:textId="77777777" w:rsidR="008E0076" w:rsidRDefault="008E0076" w:rsidP="008E0076">
      <w:pPr>
        <w:jc w:val="both"/>
        <w:rPr>
          <w:rFonts w:ascii="Times New Roman" w:hAnsi="Times New Roman" w:cs="Times New Roman"/>
          <w:sz w:val="24"/>
        </w:rPr>
      </w:pPr>
    </w:p>
    <w:p w14:paraId="51850CC8" w14:textId="6ED2AB7E" w:rsidR="00FC4EFC" w:rsidRPr="00FC4EFC" w:rsidRDefault="00FC4EFC" w:rsidP="004F19F6">
      <w:pPr>
        <w:adjustRightInd w:val="0"/>
        <w:ind w:firstLine="708"/>
        <w:jc w:val="both"/>
        <w:rPr>
          <w:rFonts w:ascii="Times New Roman" w:hAnsi="Times New Roman" w:cs="Times New Roman"/>
          <w:sz w:val="24"/>
          <w:szCs w:val="24"/>
        </w:rPr>
      </w:pPr>
      <w:r w:rsidRPr="00FC4EFC">
        <w:rPr>
          <w:rFonts w:ascii="Times New Roman" w:hAnsi="Times New Roman" w:cs="Times New Roman"/>
          <w:sz w:val="24"/>
          <w:szCs w:val="24"/>
        </w:rPr>
        <w:t xml:space="preserve">Durum analizi bölümünde okulumuzun mevcut durumu ortaya konularak neredeyiz sorusuna yanıt bulunmaya çalışılmıştır. </w:t>
      </w:r>
      <w:r w:rsidR="00E67660">
        <w:rPr>
          <w:rFonts w:ascii="Times New Roman" w:hAnsi="Times New Roman" w:cs="Times New Roman"/>
          <w:sz w:val="24"/>
          <w:szCs w:val="24"/>
        </w:rPr>
        <w:t>Merkezimizin</w:t>
      </w:r>
      <w:r w:rsidR="004F19F6">
        <w:rPr>
          <w:rFonts w:ascii="Times New Roman" w:hAnsi="Times New Roman" w:cs="Times New Roman"/>
          <w:sz w:val="24"/>
          <w:szCs w:val="24"/>
        </w:rPr>
        <w:t xml:space="preserve"> geleceğe yönelik </w:t>
      </w:r>
      <w:r w:rsidR="004F19F6" w:rsidRPr="004F19F6">
        <w:rPr>
          <w:rFonts w:ascii="Times New Roman" w:hAnsi="Times New Roman" w:cs="Times New Roman"/>
          <w:sz w:val="24"/>
          <w:szCs w:val="24"/>
        </w:rPr>
        <w:t>amaç, hedef ve stratejiler geliştirebilmesi için öncelikle mevcut durumda hangi kaynaklara</w:t>
      </w:r>
      <w:r w:rsidR="004F19F6">
        <w:rPr>
          <w:rFonts w:ascii="Times New Roman" w:hAnsi="Times New Roman" w:cs="Times New Roman"/>
          <w:sz w:val="24"/>
          <w:szCs w:val="24"/>
        </w:rPr>
        <w:t xml:space="preserve"> </w:t>
      </w:r>
      <w:r w:rsidR="004F19F6" w:rsidRPr="004F19F6">
        <w:rPr>
          <w:rFonts w:ascii="Times New Roman" w:hAnsi="Times New Roman" w:cs="Times New Roman"/>
          <w:sz w:val="24"/>
          <w:szCs w:val="24"/>
        </w:rPr>
        <w:t>sahip olduğu ya da hangi yönlerinin eksik olduğu</w:t>
      </w:r>
      <w:r w:rsidR="004F19F6">
        <w:rPr>
          <w:rFonts w:ascii="Times New Roman" w:hAnsi="Times New Roman" w:cs="Times New Roman"/>
          <w:sz w:val="24"/>
          <w:szCs w:val="24"/>
        </w:rPr>
        <w:t xml:space="preserve"> ayrıca, okulumuzun </w:t>
      </w:r>
      <w:r w:rsidR="004F19F6" w:rsidRPr="004F19F6">
        <w:rPr>
          <w:rFonts w:ascii="Times New Roman" w:hAnsi="Times New Roman" w:cs="Times New Roman"/>
          <w:sz w:val="24"/>
          <w:szCs w:val="24"/>
        </w:rPr>
        <w:t>kontrolü dışındaki olumlu ya da olumsuz gelişmelerin neler olduğu değerlendirilmiştir.</w:t>
      </w:r>
      <w:r w:rsidR="004F19F6">
        <w:rPr>
          <w:rFonts w:ascii="Times New Roman" w:hAnsi="Times New Roman" w:cs="Times New Roman"/>
          <w:sz w:val="24"/>
          <w:szCs w:val="24"/>
        </w:rPr>
        <w:t xml:space="preserve"> </w:t>
      </w:r>
      <w:r w:rsidR="004F19F6" w:rsidRPr="004F19F6">
        <w:rPr>
          <w:rFonts w:ascii="Times New Roman" w:hAnsi="Times New Roman" w:cs="Times New Roman"/>
          <w:sz w:val="24"/>
          <w:szCs w:val="24"/>
        </w:rPr>
        <w:t>Dolayısıyla bu analiz,</w:t>
      </w:r>
      <w:r w:rsidR="004F19F6">
        <w:rPr>
          <w:rFonts w:ascii="Times New Roman" w:hAnsi="Times New Roman" w:cs="Times New Roman"/>
          <w:sz w:val="24"/>
          <w:szCs w:val="24"/>
        </w:rPr>
        <w:t xml:space="preserve"> okulumuzun</w:t>
      </w:r>
      <w:r w:rsidR="004F19F6" w:rsidRPr="004F19F6">
        <w:rPr>
          <w:rFonts w:ascii="Times New Roman" w:hAnsi="Times New Roman" w:cs="Times New Roman"/>
          <w:sz w:val="24"/>
          <w:szCs w:val="24"/>
        </w:rPr>
        <w:t xml:space="preserve"> </w:t>
      </w:r>
      <w:r w:rsidR="004F19F6">
        <w:rPr>
          <w:rFonts w:ascii="Times New Roman" w:hAnsi="Times New Roman" w:cs="Times New Roman"/>
          <w:sz w:val="24"/>
          <w:szCs w:val="24"/>
        </w:rPr>
        <w:t xml:space="preserve">kendisini ve çevresini daha iyi </w:t>
      </w:r>
      <w:r w:rsidR="004F19F6" w:rsidRPr="004F19F6">
        <w:rPr>
          <w:rFonts w:ascii="Times New Roman" w:hAnsi="Times New Roman" w:cs="Times New Roman"/>
          <w:sz w:val="24"/>
          <w:szCs w:val="24"/>
        </w:rPr>
        <w:t>tanımasına yardımcı olacak ve stratejik planın sonr</w:t>
      </w:r>
      <w:r w:rsidR="004F19F6">
        <w:rPr>
          <w:rFonts w:ascii="Times New Roman" w:hAnsi="Times New Roman" w:cs="Times New Roman"/>
          <w:sz w:val="24"/>
          <w:szCs w:val="24"/>
        </w:rPr>
        <w:t xml:space="preserve">aki aşamalarından daha sağlıklı </w:t>
      </w:r>
      <w:r w:rsidR="004F19F6" w:rsidRPr="004F19F6">
        <w:rPr>
          <w:rFonts w:ascii="Times New Roman" w:hAnsi="Times New Roman" w:cs="Times New Roman"/>
          <w:sz w:val="24"/>
          <w:szCs w:val="24"/>
        </w:rPr>
        <w:t>sonuçlar elde edilmesini sağlayacaktı</w:t>
      </w:r>
    </w:p>
    <w:p w14:paraId="78483FE0" w14:textId="521C594E" w:rsidR="00FC4EFC" w:rsidRDefault="00FC4EFC" w:rsidP="00FC4EFC">
      <w:pPr>
        <w:adjustRightInd w:val="0"/>
        <w:ind w:firstLine="708"/>
        <w:jc w:val="both"/>
        <w:rPr>
          <w:rFonts w:ascii="Times New Roman" w:hAnsi="Times New Roman" w:cs="Times New Roman"/>
          <w:sz w:val="24"/>
          <w:szCs w:val="24"/>
        </w:rPr>
      </w:pPr>
      <w:r w:rsidRPr="00FC4EFC">
        <w:rPr>
          <w:rFonts w:ascii="Times New Roman" w:hAnsi="Times New Roman" w:cs="Times New Roman"/>
          <w:sz w:val="24"/>
          <w:szCs w:val="24"/>
        </w:rPr>
        <w:t xml:space="preserve">Bu kapsamda </w:t>
      </w:r>
      <w:r w:rsidR="00E67660">
        <w:rPr>
          <w:rFonts w:ascii="Times New Roman" w:hAnsi="Times New Roman" w:cs="Times New Roman"/>
          <w:sz w:val="24"/>
          <w:szCs w:val="24"/>
        </w:rPr>
        <w:t>merkezimizin</w:t>
      </w:r>
      <w:r w:rsidRPr="00FC4EFC">
        <w:rPr>
          <w:rFonts w:ascii="Times New Roman" w:hAnsi="Times New Roman" w:cs="Times New Roman"/>
          <w:sz w:val="24"/>
          <w:szCs w:val="24"/>
        </w:rPr>
        <w:t xml:space="preserve"> kısa tanıtımı, okul künyesi ve temel istatistikleri, paydaş analizi ve görüşleri ile okulumuzun Güçlü Zayıf Fırsat ve Tehditlerinin (GZFT) ele alındığı analize yer verilmiştir.</w:t>
      </w:r>
    </w:p>
    <w:p w14:paraId="2C65C860" w14:textId="599354E7" w:rsidR="00133053" w:rsidRPr="00133053" w:rsidRDefault="00133053" w:rsidP="00371E94">
      <w:pPr>
        <w:adjustRightInd w:val="0"/>
        <w:ind w:firstLine="708"/>
        <w:jc w:val="both"/>
        <w:rPr>
          <w:rFonts w:ascii="Times New Roman" w:hAnsi="Times New Roman" w:cs="Times New Roman"/>
          <w:sz w:val="24"/>
          <w:szCs w:val="24"/>
        </w:rPr>
      </w:pPr>
      <w:r w:rsidRPr="00133053">
        <w:rPr>
          <w:rFonts w:ascii="Times New Roman" w:hAnsi="Times New Roman" w:cs="Times New Roman"/>
          <w:sz w:val="24"/>
          <w:szCs w:val="24"/>
        </w:rPr>
        <w:t>Durum analizi bölümünde, aşağıdaki hususlarla ilgili analiz ve değerlendirmeler</w:t>
      </w:r>
      <w:r w:rsidR="00371E94">
        <w:rPr>
          <w:rFonts w:ascii="Times New Roman" w:hAnsi="Times New Roman" w:cs="Times New Roman"/>
          <w:sz w:val="24"/>
          <w:szCs w:val="24"/>
        </w:rPr>
        <w:t xml:space="preserve"> </w:t>
      </w:r>
      <w:r w:rsidRPr="00133053">
        <w:rPr>
          <w:rFonts w:ascii="Times New Roman" w:hAnsi="Times New Roman" w:cs="Times New Roman"/>
          <w:sz w:val="24"/>
          <w:szCs w:val="24"/>
        </w:rPr>
        <w:t>yapılmıştır;</w:t>
      </w:r>
    </w:p>
    <w:p w14:paraId="57C4CADD" w14:textId="77777777" w:rsidR="00133053" w:rsidRPr="00133053" w:rsidRDefault="00133053" w:rsidP="00133053">
      <w:pPr>
        <w:adjustRightInd w:val="0"/>
        <w:ind w:firstLine="708"/>
        <w:jc w:val="both"/>
        <w:rPr>
          <w:rFonts w:ascii="Times New Roman" w:hAnsi="Times New Roman" w:cs="Times New Roman"/>
          <w:sz w:val="24"/>
          <w:szCs w:val="24"/>
        </w:rPr>
      </w:pPr>
      <w:r w:rsidRPr="00133053">
        <w:rPr>
          <w:rFonts w:ascii="Times New Roman" w:hAnsi="Times New Roman" w:cs="Times New Roman"/>
          <w:sz w:val="24"/>
          <w:szCs w:val="24"/>
        </w:rPr>
        <w:t>• Kurumsal tarihçe</w:t>
      </w:r>
    </w:p>
    <w:p w14:paraId="33A75EC5" w14:textId="77777777" w:rsidR="00133053" w:rsidRPr="00133053" w:rsidRDefault="00133053" w:rsidP="00133053">
      <w:pPr>
        <w:adjustRightInd w:val="0"/>
        <w:ind w:firstLine="708"/>
        <w:jc w:val="both"/>
        <w:rPr>
          <w:rFonts w:ascii="Times New Roman" w:hAnsi="Times New Roman" w:cs="Times New Roman"/>
          <w:sz w:val="24"/>
          <w:szCs w:val="24"/>
        </w:rPr>
      </w:pPr>
      <w:r w:rsidRPr="00133053">
        <w:rPr>
          <w:rFonts w:ascii="Times New Roman" w:hAnsi="Times New Roman" w:cs="Times New Roman"/>
          <w:sz w:val="24"/>
          <w:szCs w:val="24"/>
        </w:rPr>
        <w:t>• Uygulanmakta olan planın değerlendirilmesi</w:t>
      </w:r>
    </w:p>
    <w:p w14:paraId="36EB8748" w14:textId="77777777" w:rsidR="00133053" w:rsidRPr="00133053" w:rsidRDefault="00133053" w:rsidP="00133053">
      <w:pPr>
        <w:adjustRightInd w:val="0"/>
        <w:ind w:firstLine="708"/>
        <w:jc w:val="both"/>
        <w:rPr>
          <w:rFonts w:ascii="Times New Roman" w:hAnsi="Times New Roman" w:cs="Times New Roman"/>
          <w:sz w:val="24"/>
          <w:szCs w:val="24"/>
        </w:rPr>
      </w:pPr>
      <w:r w:rsidRPr="00133053">
        <w:rPr>
          <w:rFonts w:ascii="Times New Roman" w:hAnsi="Times New Roman" w:cs="Times New Roman"/>
          <w:sz w:val="24"/>
          <w:szCs w:val="24"/>
        </w:rPr>
        <w:t>• Mevzuat analizi</w:t>
      </w:r>
    </w:p>
    <w:p w14:paraId="04B19539" w14:textId="77777777" w:rsidR="00133053" w:rsidRPr="00133053" w:rsidRDefault="00133053" w:rsidP="00133053">
      <w:pPr>
        <w:adjustRightInd w:val="0"/>
        <w:ind w:firstLine="708"/>
        <w:jc w:val="both"/>
        <w:rPr>
          <w:rFonts w:ascii="Times New Roman" w:hAnsi="Times New Roman" w:cs="Times New Roman"/>
          <w:sz w:val="24"/>
          <w:szCs w:val="24"/>
        </w:rPr>
      </w:pPr>
      <w:r w:rsidRPr="00133053">
        <w:rPr>
          <w:rFonts w:ascii="Times New Roman" w:hAnsi="Times New Roman" w:cs="Times New Roman"/>
          <w:sz w:val="24"/>
          <w:szCs w:val="24"/>
        </w:rPr>
        <w:t>• Üst politika belgelerinin analizi</w:t>
      </w:r>
    </w:p>
    <w:p w14:paraId="2BB66ACC" w14:textId="77777777" w:rsidR="00133053" w:rsidRPr="00133053" w:rsidRDefault="00133053" w:rsidP="00133053">
      <w:pPr>
        <w:adjustRightInd w:val="0"/>
        <w:ind w:firstLine="708"/>
        <w:jc w:val="both"/>
        <w:rPr>
          <w:rFonts w:ascii="Times New Roman" w:hAnsi="Times New Roman" w:cs="Times New Roman"/>
          <w:sz w:val="24"/>
          <w:szCs w:val="24"/>
        </w:rPr>
      </w:pPr>
      <w:r w:rsidRPr="00133053">
        <w:rPr>
          <w:rFonts w:ascii="Times New Roman" w:hAnsi="Times New Roman" w:cs="Times New Roman"/>
          <w:sz w:val="24"/>
          <w:szCs w:val="24"/>
        </w:rPr>
        <w:t>• Faaliyet alanları ile ürün ve hizmetlerin belirlenmesi</w:t>
      </w:r>
    </w:p>
    <w:p w14:paraId="102BEBB4" w14:textId="77777777" w:rsidR="00133053" w:rsidRPr="00133053" w:rsidRDefault="00133053" w:rsidP="00133053">
      <w:pPr>
        <w:adjustRightInd w:val="0"/>
        <w:ind w:firstLine="708"/>
        <w:jc w:val="both"/>
        <w:rPr>
          <w:rFonts w:ascii="Times New Roman" w:hAnsi="Times New Roman" w:cs="Times New Roman"/>
          <w:sz w:val="24"/>
          <w:szCs w:val="24"/>
        </w:rPr>
      </w:pPr>
      <w:r w:rsidRPr="00133053">
        <w:rPr>
          <w:rFonts w:ascii="Times New Roman" w:hAnsi="Times New Roman" w:cs="Times New Roman"/>
          <w:sz w:val="24"/>
          <w:szCs w:val="24"/>
        </w:rPr>
        <w:t>• Paydaş analizi</w:t>
      </w:r>
    </w:p>
    <w:p w14:paraId="7FFE18D3" w14:textId="77777777" w:rsidR="00133053" w:rsidRPr="00133053" w:rsidRDefault="00133053" w:rsidP="00133053">
      <w:pPr>
        <w:adjustRightInd w:val="0"/>
        <w:ind w:firstLine="708"/>
        <w:jc w:val="both"/>
        <w:rPr>
          <w:rFonts w:ascii="Times New Roman" w:hAnsi="Times New Roman" w:cs="Times New Roman"/>
          <w:sz w:val="24"/>
          <w:szCs w:val="24"/>
        </w:rPr>
      </w:pPr>
      <w:r w:rsidRPr="00133053">
        <w:rPr>
          <w:rFonts w:ascii="Times New Roman" w:hAnsi="Times New Roman" w:cs="Times New Roman"/>
          <w:sz w:val="24"/>
          <w:szCs w:val="24"/>
        </w:rPr>
        <w:t>• Kuruluş içi analiz</w:t>
      </w:r>
    </w:p>
    <w:p w14:paraId="520B5EF2" w14:textId="77777777" w:rsidR="00133053" w:rsidRPr="00133053" w:rsidRDefault="00133053" w:rsidP="00133053">
      <w:pPr>
        <w:adjustRightInd w:val="0"/>
        <w:ind w:firstLine="708"/>
        <w:jc w:val="both"/>
        <w:rPr>
          <w:rFonts w:ascii="Times New Roman" w:hAnsi="Times New Roman" w:cs="Times New Roman"/>
          <w:sz w:val="24"/>
          <w:szCs w:val="24"/>
        </w:rPr>
      </w:pPr>
      <w:r w:rsidRPr="00133053">
        <w:rPr>
          <w:rFonts w:ascii="Times New Roman" w:hAnsi="Times New Roman" w:cs="Times New Roman"/>
          <w:sz w:val="24"/>
          <w:szCs w:val="24"/>
        </w:rPr>
        <w:t>• Dış çevre analizi (Politik, ekonomik, sosyal, teknolojik, yasal ve çevresel analiz)</w:t>
      </w:r>
    </w:p>
    <w:p w14:paraId="19465357" w14:textId="77777777" w:rsidR="00133053" w:rsidRPr="00133053" w:rsidRDefault="00133053" w:rsidP="00133053">
      <w:pPr>
        <w:adjustRightInd w:val="0"/>
        <w:ind w:firstLine="708"/>
        <w:jc w:val="both"/>
        <w:rPr>
          <w:rFonts w:ascii="Times New Roman" w:hAnsi="Times New Roman" w:cs="Times New Roman"/>
          <w:sz w:val="24"/>
          <w:szCs w:val="24"/>
        </w:rPr>
      </w:pPr>
      <w:r w:rsidRPr="00133053">
        <w:rPr>
          <w:rFonts w:ascii="Times New Roman" w:hAnsi="Times New Roman" w:cs="Times New Roman"/>
          <w:sz w:val="24"/>
          <w:szCs w:val="24"/>
        </w:rPr>
        <w:t>• Güçlü ve zayıf yönler ile fırsatlar ve tehditler (GZFT) analizi</w:t>
      </w:r>
    </w:p>
    <w:p w14:paraId="39F7F9E3" w14:textId="77777777" w:rsidR="00133053" w:rsidRDefault="00133053" w:rsidP="00133053">
      <w:pPr>
        <w:adjustRightInd w:val="0"/>
        <w:ind w:firstLine="708"/>
        <w:jc w:val="both"/>
        <w:rPr>
          <w:rFonts w:ascii="Times New Roman" w:hAnsi="Times New Roman" w:cs="Times New Roman"/>
          <w:sz w:val="24"/>
          <w:szCs w:val="24"/>
        </w:rPr>
      </w:pPr>
      <w:r w:rsidRPr="00133053">
        <w:rPr>
          <w:rFonts w:ascii="Times New Roman" w:hAnsi="Times New Roman" w:cs="Times New Roman"/>
          <w:sz w:val="24"/>
          <w:szCs w:val="24"/>
        </w:rPr>
        <w:t>• Tespit ve ihtiyaçların belirlenmesi</w:t>
      </w:r>
    </w:p>
    <w:p w14:paraId="29817DBA" w14:textId="77777777" w:rsidR="00371E94" w:rsidRDefault="00371E94" w:rsidP="00133053">
      <w:pPr>
        <w:adjustRightInd w:val="0"/>
        <w:ind w:firstLine="708"/>
        <w:jc w:val="both"/>
        <w:rPr>
          <w:rFonts w:ascii="Times New Roman" w:hAnsi="Times New Roman" w:cs="Times New Roman"/>
          <w:sz w:val="24"/>
          <w:szCs w:val="24"/>
        </w:rPr>
      </w:pPr>
    </w:p>
    <w:p w14:paraId="76B98EAB" w14:textId="77777777" w:rsidR="00371E94" w:rsidRDefault="00371E94" w:rsidP="00133053">
      <w:pPr>
        <w:adjustRightInd w:val="0"/>
        <w:ind w:firstLine="708"/>
        <w:jc w:val="both"/>
        <w:rPr>
          <w:rFonts w:ascii="Times New Roman" w:hAnsi="Times New Roman" w:cs="Times New Roman"/>
          <w:sz w:val="24"/>
          <w:szCs w:val="24"/>
        </w:rPr>
      </w:pPr>
    </w:p>
    <w:p w14:paraId="4FA0122B" w14:textId="77777777" w:rsidR="00371E94" w:rsidRDefault="00371E94" w:rsidP="00133053">
      <w:pPr>
        <w:adjustRightInd w:val="0"/>
        <w:ind w:firstLine="708"/>
        <w:jc w:val="both"/>
        <w:rPr>
          <w:rFonts w:ascii="Times New Roman" w:hAnsi="Times New Roman" w:cs="Times New Roman"/>
          <w:sz w:val="24"/>
          <w:szCs w:val="24"/>
        </w:rPr>
      </w:pPr>
    </w:p>
    <w:p w14:paraId="4B8F808B" w14:textId="77777777" w:rsidR="00FC4EFC" w:rsidRDefault="008654AB" w:rsidP="008654AB">
      <w:pPr>
        <w:adjustRightInd w:val="0"/>
        <w:jc w:val="both"/>
        <w:rPr>
          <w:rFonts w:ascii="Times New Roman" w:hAnsi="Times New Roman" w:cs="Times New Roman"/>
          <w:b/>
          <w:sz w:val="24"/>
          <w:szCs w:val="24"/>
        </w:rPr>
      </w:pPr>
      <w:r w:rsidRPr="008654AB">
        <w:rPr>
          <w:rFonts w:ascii="Times New Roman" w:hAnsi="Times New Roman" w:cs="Times New Roman"/>
          <w:b/>
          <w:sz w:val="24"/>
          <w:szCs w:val="24"/>
        </w:rPr>
        <w:lastRenderedPageBreak/>
        <w:t>2.1. Kurumsal Tarihçe</w:t>
      </w:r>
    </w:p>
    <w:p w14:paraId="5B434304" w14:textId="77777777" w:rsidR="008654AB" w:rsidRDefault="008654AB" w:rsidP="008654AB">
      <w:pPr>
        <w:adjustRightInd w:val="0"/>
        <w:jc w:val="both"/>
        <w:rPr>
          <w:rFonts w:ascii="Times New Roman" w:hAnsi="Times New Roman" w:cs="Times New Roman"/>
          <w:b/>
          <w:sz w:val="24"/>
          <w:szCs w:val="24"/>
        </w:rPr>
      </w:pPr>
    </w:p>
    <w:p w14:paraId="3E6EC738" w14:textId="72FEF681" w:rsidR="00553F32" w:rsidRDefault="00553F32" w:rsidP="00553F32">
      <w:pPr>
        <w:adjustRightInd w:val="0"/>
        <w:jc w:val="both"/>
        <w:rPr>
          <w:rFonts w:ascii="Times New Roman" w:hAnsi="Times New Roman" w:cs="Times New Roman"/>
          <w:sz w:val="24"/>
          <w:szCs w:val="24"/>
        </w:rPr>
      </w:pPr>
      <w:r w:rsidRPr="007F0465">
        <w:rPr>
          <w:b/>
          <w:bCs/>
          <w:sz w:val="24"/>
          <w:szCs w:val="24"/>
        </w:rPr>
        <w:t xml:space="preserve">     </w:t>
      </w:r>
      <w:r w:rsidR="00485B70">
        <w:rPr>
          <w:b/>
          <w:bCs/>
          <w:sz w:val="24"/>
          <w:szCs w:val="24"/>
        </w:rPr>
        <w:t xml:space="preserve">       </w:t>
      </w:r>
      <w:r w:rsidR="007F0465" w:rsidRPr="007F0465">
        <w:rPr>
          <w:rFonts w:ascii="Times New Roman" w:hAnsi="Times New Roman" w:cs="Times New Roman"/>
          <w:sz w:val="24"/>
          <w:szCs w:val="24"/>
        </w:rPr>
        <w:t xml:space="preserve">Kars Mesleki Eğitim Merkezi,1982 yılında Kars GAMP Endüstri Meslek Lisesi bünyesinde faaliyete başlamış olup,1989 yılında bağımsız bir kurum hüviyetine kavuşmuştur. 1989 yılından 1997 yılına kadar tek katlı eski bir binada hizmet yürüten merkez, 1997 yılında eski ordu evi binasında hizmetine devam etmiştir. 2008 yılının sonunda şu anda faaliyetini sürdürdüğü Tarım İl Müdürlüğünden boşalan binaya taşınmış olup, faaliyetlerine bu adreste devam etmektedir. </w:t>
      </w:r>
      <w:r w:rsidR="00B25AB1">
        <w:rPr>
          <w:rFonts w:ascii="Times New Roman" w:hAnsi="Times New Roman" w:cs="Times New Roman"/>
          <w:sz w:val="24"/>
          <w:szCs w:val="24"/>
        </w:rPr>
        <w:t>Merkezimiz</w:t>
      </w:r>
      <w:r w:rsidRPr="00553F32">
        <w:rPr>
          <w:rFonts w:ascii="Times New Roman" w:hAnsi="Times New Roman" w:cs="Times New Roman"/>
          <w:sz w:val="24"/>
          <w:szCs w:val="24"/>
        </w:rPr>
        <w:t xml:space="preserve"> </w:t>
      </w:r>
      <w:r w:rsidR="00B25AB1">
        <w:rPr>
          <w:rFonts w:ascii="Times New Roman" w:hAnsi="Times New Roman" w:cs="Times New Roman"/>
          <w:sz w:val="24"/>
          <w:szCs w:val="24"/>
        </w:rPr>
        <w:t xml:space="preserve">üç </w:t>
      </w:r>
      <w:r w:rsidRPr="00553F32">
        <w:rPr>
          <w:rFonts w:ascii="Times New Roman" w:hAnsi="Times New Roman" w:cs="Times New Roman"/>
          <w:sz w:val="24"/>
          <w:szCs w:val="24"/>
        </w:rPr>
        <w:t xml:space="preserve">kattan </w:t>
      </w:r>
      <w:r>
        <w:rPr>
          <w:rFonts w:ascii="Times New Roman" w:hAnsi="Times New Roman" w:cs="Times New Roman"/>
          <w:sz w:val="24"/>
          <w:szCs w:val="24"/>
        </w:rPr>
        <w:t>ibarettir.</w:t>
      </w:r>
    </w:p>
    <w:p w14:paraId="78E5D1A0" w14:textId="77777777" w:rsidR="00942331" w:rsidRDefault="00942331" w:rsidP="00553F32">
      <w:pPr>
        <w:adjustRightInd w:val="0"/>
        <w:jc w:val="both"/>
        <w:rPr>
          <w:rFonts w:ascii="Times New Roman" w:hAnsi="Times New Roman" w:cs="Times New Roman"/>
          <w:sz w:val="24"/>
          <w:szCs w:val="24"/>
        </w:rPr>
      </w:pPr>
    </w:p>
    <w:p w14:paraId="54933777" w14:textId="3185BDC8" w:rsidR="00942331" w:rsidRPr="00942331" w:rsidRDefault="00942331" w:rsidP="00942331">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85B70">
        <w:rPr>
          <w:rFonts w:ascii="Times New Roman" w:hAnsi="Times New Roman" w:cs="Times New Roman"/>
          <w:sz w:val="24"/>
          <w:szCs w:val="24"/>
        </w:rPr>
        <w:t xml:space="preserve">    </w:t>
      </w:r>
      <w:r>
        <w:rPr>
          <w:rFonts w:ascii="Times New Roman" w:hAnsi="Times New Roman" w:cs="Times New Roman"/>
          <w:sz w:val="24"/>
          <w:szCs w:val="24"/>
        </w:rPr>
        <w:t>H</w:t>
      </w:r>
      <w:r w:rsidRPr="00942331">
        <w:rPr>
          <w:rFonts w:ascii="Times New Roman" w:hAnsi="Times New Roman" w:cs="Times New Roman"/>
          <w:sz w:val="24"/>
          <w:szCs w:val="24"/>
        </w:rPr>
        <w:t>izmet binamızda 9 sınıf; Metal İşleri, Ağaç İşleri, Motor, Elektrik ve Berber atölyeleri olmak üzere 5 atölye ile eğitim ve öğretime devam edilmiştir.</w:t>
      </w:r>
    </w:p>
    <w:p w14:paraId="2EC3C618" w14:textId="77777777" w:rsidR="00942331" w:rsidRPr="00942331" w:rsidRDefault="00942331" w:rsidP="00942331">
      <w:pPr>
        <w:adjustRightInd w:val="0"/>
        <w:jc w:val="both"/>
        <w:rPr>
          <w:rFonts w:ascii="Times New Roman" w:hAnsi="Times New Roman" w:cs="Times New Roman"/>
          <w:sz w:val="24"/>
          <w:szCs w:val="24"/>
        </w:rPr>
      </w:pPr>
      <w:r w:rsidRPr="00942331">
        <w:rPr>
          <w:rFonts w:ascii="Times New Roman" w:hAnsi="Times New Roman" w:cs="Times New Roman"/>
          <w:sz w:val="24"/>
          <w:szCs w:val="24"/>
        </w:rPr>
        <w:t xml:space="preserve"> </w:t>
      </w:r>
    </w:p>
    <w:p w14:paraId="5A51121D" w14:textId="7C9A126A" w:rsidR="00942331" w:rsidRDefault="00485B70" w:rsidP="00942331">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942331" w:rsidRPr="00942331">
        <w:rPr>
          <w:rFonts w:ascii="Times New Roman" w:hAnsi="Times New Roman" w:cs="Times New Roman"/>
          <w:sz w:val="24"/>
          <w:szCs w:val="24"/>
        </w:rPr>
        <w:t xml:space="preserve">Merkezimizde, çırak, kalfa ve ustalarımızın eğitimlerinin yanı sıra, dışarıdan çıraklık sistemine katılmak isteyenlerin sınav ve belgelendirme işlemlerine, kurumsal veya kişisel düzeydeki meslek kurslarının ve hizmet içi eğitim kurs ve seminerlerinin düzenlenmesine devam </w:t>
      </w:r>
      <w:proofErr w:type="gramStart"/>
      <w:r w:rsidR="00942331" w:rsidRPr="00942331">
        <w:rPr>
          <w:rFonts w:ascii="Times New Roman" w:hAnsi="Times New Roman" w:cs="Times New Roman"/>
          <w:sz w:val="24"/>
          <w:szCs w:val="24"/>
        </w:rPr>
        <w:t>edilmektedir..</w:t>
      </w:r>
      <w:proofErr w:type="gramEnd"/>
    </w:p>
    <w:p w14:paraId="4E001A69" w14:textId="77777777" w:rsidR="00942331" w:rsidRPr="00942331" w:rsidRDefault="00942331" w:rsidP="00942331">
      <w:pPr>
        <w:adjustRightInd w:val="0"/>
        <w:jc w:val="both"/>
        <w:rPr>
          <w:rFonts w:ascii="Times New Roman" w:hAnsi="Times New Roman" w:cs="Times New Roman"/>
          <w:sz w:val="24"/>
          <w:szCs w:val="24"/>
        </w:rPr>
      </w:pPr>
    </w:p>
    <w:p w14:paraId="7B9330FC" w14:textId="3DC16CC9" w:rsidR="00942331" w:rsidRDefault="00942331" w:rsidP="00942331">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42331">
        <w:rPr>
          <w:rFonts w:ascii="Times New Roman" w:hAnsi="Times New Roman" w:cs="Times New Roman"/>
          <w:sz w:val="24"/>
          <w:szCs w:val="24"/>
        </w:rPr>
        <w:t>6764 sayılı kanunla (02.12.2016) çıraklık Eğitimi zorunlu eğitim kapsamına alınmıştır. 2018 yılından itibaren ise Mesleki eğitim Merkezlerine yerel kayıt esasına göre yıl boyunca öğrenci kayıtları yapılabilme imkânı sağlanmıştır.  Kapsamdaki tüm meslekler için Kalfalık ve Ustalık Eğitimi toplam süresi 4 yıl olarak belirlenmiştir.</w:t>
      </w:r>
    </w:p>
    <w:p w14:paraId="3ADD9639" w14:textId="6E50D10B" w:rsidR="008654AB" w:rsidRPr="008654AB" w:rsidRDefault="008654AB" w:rsidP="009F2A7F">
      <w:pPr>
        <w:pStyle w:val="12KTimesNewRomankonubal"/>
        <w:spacing w:line="276" w:lineRule="auto"/>
        <w:jc w:val="both"/>
        <w:rPr>
          <w:b w:val="0"/>
          <w:bCs w:val="0"/>
        </w:rPr>
      </w:pPr>
    </w:p>
    <w:p w14:paraId="61D8CB3E" w14:textId="3805AFAA" w:rsidR="008654AB" w:rsidRPr="00553F32" w:rsidRDefault="008654AB" w:rsidP="009F2A7F">
      <w:pPr>
        <w:pStyle w:val="12KTimesNewRomankonubal"/>
        <w:spacing w:line="276" w:lineRule="auto"/>
        <w:jc w:val="both"/>
        <w:rPr>
          <w:b w:val="0"/>
          <w:bCs w:val="0"/>
        </w:rPr>
      </w:pPr>
      <w:r w:rsidRPr="008654AB">
        <w:rPr>
          <w:b w:val="0"/>
          <w:bCs w:val="0"/>
        </w:rPr>
        <w:t xml:space="preserve">    </w:t>
      </w:r>
      <w:r w:rsidR="00383489">
        <w:rPr>
          <w:b w:val="0"/>
          <w:bCs w:val="0"/>
        </w:rPr>
        <w:t xml:space="preserve">  </w:t>
      </w:r>
      <w:r w:rsidRPr="008654AB">
        <w:rPr>
          <w:b w:val="0"/>
          <w:bCs w:val="0"/>
        </w:rPr>
        <w:t>Okulumuz, eğitim kadrosu yönünden genç ve dinamik olup gelişime ve yeniliklere açıktır. Kurum kültürü, bütün çalışanlar tarafından benimsenmiştir. Birlik ve beraberlik içinde eğitim v</w:t>
      </w:r>
      <w:r w:rsidR="00553F32">
        <w:rPr>
          <w:b w:val="0"/>
          <w:bCs w:val="0"/>
        </w:rPr>
        <w:t xml:space="preserve">e öğretime devam edilmektedir. </w:t>
      </w:r>
    </w:p>
    <w:p w14:paraId="54F9EEC0" w14:textId="49AF543B" w:rsidR="00553F32" w:rsidRDefault="00553F32">
      <w:pPr>
        <w:adjustRightInd w:val="0"/>
        <w:jc w:val="both"/>
        <w:rPr>
          <w:rFonts w:ascii="Times New Roman" w:hAnsi="Times New Roman"/>
          <w:color w:val="000000"/>
          <w:sz w:val="24"/>
          <w:szCs w:val="24"/>
        </w:rPr>
      </w:pPr>
      <w:r>
        <w:rPr>
          <w:rFonts w:ascii="Times New Roman" w:hAnsi="Times New Roman"/>
          <w:color w:val="000000"/>
          <w:sz w:val="24"/>
          <w:szCs w:val="24"/>
        </w:rPr>
        <w:t xml:space="preserve">     </w:t>
      </w:r>
    </w:p>
    <w:p w14:paraId="134924CD" w14:textId="77777777" w:rsidR="00414FAD" w:rsidRDefault="00414FAD">
      <w:pPr>
        <w:adjustRightInd w:val="0"/>
        <w:jc w:val="both"/>
        <w:rPr>
          <w:rFonts w:ascii="Times New Roman" w:hAnsi="Times New Roman"/>
          <w:color w:val="000000"/>
          <w:sz w:val="24"/>
          <w:szCs w:val="24"/>
        </w:rPr>
      </w:pPr>
    </w:p>
    <w:p w14:paraId="78159945" w14:textId="77777777" w:rsidR="00414FAD" w:rsidRDefault="00414FAD">
      <w:pPr>
        <w:adjustRightInd w:val="0"/>
        <w:jc w:val="both"/>
        <w:rPr>
          <w:rFonts w:ascii="Times New Roman" w:hAnsi="Times New Roman" w:cs="Times New Roman"/>
          <w:b/>
          <w:sz w:val="24"/>
          <w:szCs w:val="24"/>
        </w:rPr>
      </w:pPr>
      <w:r w:rsidRPr="00414FAD">
        <w:rPr>
          <w:rFonts w:ascii="Times New Roman" w:hAnsi="Times New Roman" w:cs="Times New Roman"/>
          <w:b/>
          <w:sz w:val="24"/>
          <w:szCs w:val="24"/>
        </w:rPr>
        <w:t>2.2. Uygulanmakta Olan Stratejik Planın Değerlendirilmesi</w:t>
      </w:r>
    </w:p>
    <w:p w14:paraId="6FA5F33C" w14:textId="77777777" w:rsidR="00D43D36" w:rsidRDefault="00D43D36">
      <w:pPr>
        <w:adjustRightInd w:val="0"/>
        <w:jc w:val="both"/>
        <w:rPr>
          <w:rFonts w:ascii="Times New Roman" w:hAnsi="Times New Roman" w:cs="Times New Roman"/>
          <w:b/>
          <w:sz w:val="24"/>
          <w:szCs w:val="24"/>
        </w:rPr>
      </w:pPr>
    </w:p>
    <w:p w14:paraId="4C7138B6" w14:textId="6B0BEC55" w:rsidR="00D43D36" w:rsidRDefault="00D43D36">
      <w:pPr>
        <w:adjustRightInd w:val="0"/>
        <w:jc w:val="both"/>
        <w:rPr>
          <w:rFonts w:ascii="Times New Roman" w:hAnsi="Times New Roman" w:cs="Times New Roman"/>
          <w:sz w:val="24"/>
          <w:szCs w:val="24"/>
        </w:rPr>
      </w:pPr>
      <w:r w:rsidRPr="00D43D36">
        <w:rPr>
          <w:rFonts w:ascii="Times New Roman" w:hAnsi="Times New Roman" w:cs="Times New Roman"/>
          <w:sz w:val="24"/>
          <w:szCs w:val="24"/>
        </w:rPr>
        <w:t xml:space="preserve">     Uygulanmakta olan stratejik plana ait hedefler büyük ölçüde gerçekleştirilmiş belirlenen amaçlara ulaşılmıştır.</w:t>
      </w:r>
      <w:r>
        <w:rPr>
          <w:rFonts w:ascii="Times New Roman" w:hAnsi="Times New Roman" w:cs="Times New Roman"/>
          <w:sz w:val="24"/>
          <w:szCs w:val="24"/>
        </w:rPr>
        <w:t xml:space="preserve"> Okulumu</w:t>
      </w:r>
      <w:r w:rsidR="00DD7DEF">
        <w:rPr>
          <w:rFonts w:ascii="Times New Roman" w:hAnsi="Times New Roman" w:cs="Times New Roman"/>
          <w:sz w:val="24"/>
          <w:szCs w:val="24"/>
        </w:rPr>
        <w:t xml:space="preserve">zda dezavantaj oluşturan unsurlarda iyileşmeler gerçekleşmiş </w:t>
      </w:r>
      <w:r w:rsidR="00207DD5">
        <w:rPr>
          <w:rFonts w:ascii="Times New Roman" w:hAnsi="Times New Roman" w:cs="Times New Roman"/>
          <w:sz w:val="24"/>
          <w:szCs w:val="24"/>
        </w:rPr>
        <w:t xml:space="preserve">mesleki ve teknik eğitim </w:t>
      </w:r>
      <w:r w:rsidR="00DD7DEF">
        <w:rPr>
          <w:rFonts w:ascii="Times New Roman" w:hAnsi="Times New Roman" w:cs="Times New Roman"/>
          <w:sz w:val="24"/>
          <w:szCs w:val="24"/>
        </w:rPr>
        <w:t>kademesine uygun planlamalar yapılarak okullaşma oranında ciddi artış olmuştur.</w:t>
      </w:r>
    </w:p>
    <w:p w14:paraId="2E9977F5" w14:textId="77777777" w:rsidR="009D2079" w:rsidRDefault="009D2079">
      <w:pPr>
        <w:adjustRightInd w:val="0"/>
        <w:jc w:val="both"/>
        <w:rPr>
          <w:rFonts w:ascii="Times New Roman" w:hAnsi="Times New Roman" w:cs="Times New Roman"/>
          <w:sz w:val="24"/>
          <w:szCs w:val="24"/>
        </w:rPr>
      </w:pPr>
      <w:r>
        <w:rPr>
          <w:rFonts w:ascii="Times New Roman" w:hAnsi="Times New Roman" w:cs="Times New Roman"/>
          <w:sz w:val="24"/>
          <w:szCs w:val="24"/>
        </w:rPr>
        <w:t xml:space="preserve">     Ancak uygulanmakta olan planda belirtilen hedeflere ulaşma tam anlamıyla hedeflenen düzeye ulaşması için 2024-2028 planında da çalışılarak hedef noktasına ulaşılma gayreti gösterilecektir.</w:t>
      </w:r>
      <w:r w:rsidR="00A3305B">
        <w:rPr>
          <w:rFonts w:ascii="Times New Roman" w:hAnsi="Times New Roman" w:cs="Times New Roman"/>
          <w:sz w:val="24"/>
          <w:szCs w:val="24"/>
        </w:rPr>
        <w:t xml:space="preserve"> Değişen dünya şartları yeni hedeflerin ortaya çıkmasına farklı performans düzeylerinin oluşmasına sebebiyet vermiş, bu nedenle planda yeni hedef ve göstergelerin oluşturulmasının gereği de ortaya çıkmıştır.</w:t>
      </w:r>
    </w:p>
    <w:p w14:paraId="3C8EBBCD" w14:textId="77777777" w:rsidR="0084746F" w:rsidRDefault="0084746F">
      <w:pPr>
        <w:adjustRightInd w:val="0"/>
        <w:jc w:val="both"/>
        <w:rPr>
          <w:rFonts w:ascii="Times New Roman" w:hAnsi="Times New Roman" w:cs="Times New Roman"/>
          <w:sz w:val="24"/>
          <w:szCs w:val="24"/>
        </w:rPr>
      </w:pPr>
    </w:p>
    <w:p w14:paraId="509BC3AD" w14:textId="77777777" w:rsidR="002C1E8D" w:rsidRDefault="002C1E8D">
      <w:pPr>
        <w:adjustRightInd w:val="0"/>
        <w:jc w:val="both"/>
        <w:rPr>
          <w:rFonts w:ascii="Times New Roman" w:hAnsi="Times New Roman" w:cs="Times New Roman"/>
          <w:sz w:val="24"/>
          <w:szCs w:val="24"/>
        </w:rPr>
      </w:pPr>
    </w:p>
    <w:p w14:paraId="02AE9D3E" w14:textId="77777777" w:rsidR="002C1E8D" w:rsidRPr="002C1E8D" w:rsidRDefault="002C1E8D">
      <w:pPr>
        <w:adjustRightInd w:val="0"/>
        <w:jc w:val="both"/>
        <w:rPr>
          <w:rFonts w:ascii="Times New Roman" w:hAnsi="Times New Roman" w:cs="Times New Roman"/>
          <w:b/>
          <w:sz w:val="24"/>
          <w:szCs w:val="24"/>
        </w:rPr>
      </w:pPr>
      <w:r w:rsidRPr="002C1E8D">
        <w:rPr>
          <w:rFonts w:ascii="Times New Roman" w:hAnsi="Times New Roman" w:cs="Times New Roman"/>
          <w:b/>
          <w:sz w:val="24"/>
          <w:szCs w:val="24"/>
        </w:rPr>
        <w:t>2.3. Yasal Yükümlülükler ve Mevzuat Analizi</w:t>
      </w:r>
    </w:p>
    <w:p w14:paraId="7FD2FB62" w14:textId="77777777" w:rsidR="00414FAD" w:rsidRDefault="00414FAD">
      <w:pPr>
        <w:adjustRightInd w:val="0"/>
        <w:jc w:val="both"/>
        <w:rPr>
          <w:rFonts w:ascii="Times New Roman" w:hAnsi="Times New Roman" w:cs="Times New Roman"/>
          <w:b/>
          <w:sz w:val="24"/>
          <w:szCs w:val="24"/>
        </w:rPr>
      </w:pPr>
    </w:p>
    <w:p w14:paraId="021239ED" w14:textId="388073FB" w:rsidR="002128E5" w:rsidRDefault="00F57E67" w:rsidP="002128E5">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83489">
        <w:rPr>
          <w:rFonts w:ascii="Times New Roman" w:hAnsi="Times New Roman" w:cs="Times New Roman"/>
          <w:sz w:val="24"/>
          <w:szCs w:val="24"/>
        </w:rPr>
        <w:t xml:space="preserve"> </w:t>
      </w:r>
      <w:r w:rsidRPr="00F57E67">
        <w:rPr>
          <w:rFonts w:ascii="Times New Roman" w:hAnsi="Times New Roman" w:cs="Times New Roman"/>
          <w:sz w:val="24"/>
          <w:szCs w:val="24"/>
        </w:rPr>
        <w:t>Okulumuz</w:t>
      </w:r>
      <w:r w:rsidR="007D5E41">
        <w:rPr>
          <w:rFonts w:ascii="Times New Roman" w:hAnsi="Times New Roman" w:cs="Times New Roman"/>
          <w:sz w:val="24"/>
          <w:szCs w:val="24"/>
        </w:rPr>
        <w:t>,</w:t>
      </w:r>
      <w:r w:rsidRPr="00F57E67">
        <w:rPr>
          <w:rFonts w:ascii="Times New Roman" w:hAnsi="Times New Roman" w:cs="Times New Roman"/>
          <w:sz w:val="24"/>
          <w:szCs w:val="24"/>
        </w:rPr>
        <w:t xml:space="preserve"> 0</w:t>
      </w:r>
      <w:r w:rsidR="007D5E41">
        <w:rPr>
          <w:rFonts w:ascii="Times New Roman" w:hAnsi="Times New Roman" w:cs="Times New Roman"/>
          <w:sz w:val="24"/>
          <w:szCs w:val="24"/>
        </w:rPr>
        <w:t>8</w:t>
      </w:r>
      <w:r w:rsidRPr="00F57E67">
        <w:rPr>
          <w:rFonts w:ascii="Times New Roman" w:hAnsi="Times New Roman" w:cs="Times New Roman"/>
          <w:sz w:val="24"/>
          <w:szCs w:val="24"/>
        </w:rPr>
        <w:t>.00-1</w:t>
      </w:r>
      <w:r w:rsidR="007D5E41">
        <w:rPr>
          <w:rFonts w:ascii="Times New Roman" w:hAnsi="Times New Roman" w:cs="Times New Roman"/>
          <w:sz w:val="24"/>
          <w:szCs w:val="24"/>
        </w:rPr>
        <w:t>7</w:t>
      </w:r>
      <w:r w:rsidRPr="00F57E67">
        <w:rPr>
          <w:rFonts w:ascii="Times New Roman" w:hAnsi="Times New Roman" w:cs="Times New Roman"/>
          <w:sz w:val="24"/>
          <w:szCs w:val="24"/>
        </w:rPr>
        <w:t xml:space="preserve">.00 saatleri arasında </w:t>
      </w:r>
      <w:r w:rsidR="007D5E41">
        <w:rPr>
          <w:rFonts w:ascii="Times New Roman" w:hAnsi="Times New Roman" w:cs="Times New Roman"/>
          <w:sz w:val="24"/>
          <w:szCs w:val="24"/>
        </w:rPr>
        <w:t>ortaöğretim çağındaki</w:t>
      </w:r>
      <w:r w:rsidRPr="00F57E67">
        <w:rPr>
          <w:rFonts w:ascii="Times New Roman" w:hAnsi="Times New Roman" w:cs="Times New Roman"/>
          <w:sz w:val="24"/>
          <w:szCs w:val="24"/>
        </w:rPr>
        <w:t xml:space="preserve"> çocuklarımıza eğitim vermektedir.</w:t>
      </w:r>
      <w:r w:rsidR="002128E5">
        <w:rPr>
          <w:rFonts w:ascii="Times New Roman" w:hAnsi="Times New Roman" w:cs="Times New Roman"/>
          <w:sz w:val="24"/>
          <w:szCs w:val="24"/>
        </w:rPr>
        <w:t xml:space="preserve"> </w:t>
      </w:r>
      <w:r w:rsidR="002128E5" w:rsidRPr="002128E5">
        <w:rPr>
          <w:rFonts w:ascii="Times New Roman" w:hAnsi="Times New Roman" w:cs="Times New Roman"/>
          <w:sz w:val="24"/>
          <w:szCs w:val="24"/>
        </w:rPr>
        <w:t xml:space="preserve">2024-2028 Stratejik Plan hazırlık çalışmaları kapsamında </w:t>
      </w:r>
      <w:r w:rsidR="00383489">
        <w:rPr>
          <w:rFonts w:ascii="Times New Roman" w:hAnsi="Times New Roman" w:cs="Times New Roman"/>
          <w:sz w:val="24"/>
          <w:szCs w:val="24"/>
        </w:rPr>
        <w:t>Kars</w:t>
      </w:r>
      <w:r w:rsidR="002128E5" w:rsidRPr="002128E5">
        <w:rPr>
          <w:rFonts w:ascii="Times New Roman" w:hAnsi="Times New Roman" w:cs="Times New Roman"/>
          <w:sz w:val="24"/>
          <w:szCs w:val="24"/>
        </w:rPr>
        <w:t xml:space="preserve"> Mesleki Eğitim Merkezi Müdürlüğü olarak T.C. Anayasası ve 5018 sayılı Kamu Mali Yönetimi ve Kontrol Kanunu esas alınarak çalışmalarda bulunuldu. Millî Eğitim Bakanlığı mevzuatında yer alan Kanun, Kanun Hükmünde Kararname, Cumhurbaşkanlığı Kararnameleri, Tüzük, Cumhurbaşkanı Kararlan, Yönetmelik, Yönergeler ve Genelgeler ile ilgili bölümler incelenerek Müdürlüğümüzün faaliyet alanı kapsamında olan ve önümüzdeki 5 yıllık sürede ulaşılması öngörülen amaç ve hedeflere yönelik mevzuat analizleri yapıldı. Yapılan analizler sonucunda 2022/21 sayılı Genelgesi MEB 2023-2024 Stratejik Plan Hazırlık Çalışmaları Genelgesine uygun olarak </w:t>
      </w:r>
      <w:r w:rsidR="002128E5">
        <w:rPr>
          <w:rFonts w:ascii="Times New Roman" w:hAnsi="Times New Roman" w:cs="Times New Roman"/>
          <w:sz w:val="24"/>
          <w:szCs w:val="24"/>
        </w:rPr>
        <w:t xml:space="preserve">Kars </w:t>
      </w:r>
      <w:r w:rsidR="002128E5" w:rsidRPr="002128E5">
        <w:rPr>
          <w:rFonts w:ascii="Times New Roman" w:hAnsi="Times New Roman" w:cs="Times New Roman"/>
          <w:sz w:val="24"/>
          <w:szCs w:val="24"/>
        </w:rPr>
        <w:t>Mesleki Eğitim Merkezi Müdürlüğü Stratejik Planı hazırlanmıştır.</w:t>
      </w:r>
    </w:p>
    <w:p w14:paraId="69BEE370" w14:textId="72CD9A5F" w:rsidR="00FA0105" w:rsidRDefault="00FA0105" w:rsidP="00BA3B94">
      <w:pPr>
        <w:adjustRightInd w:val="0"/>
        <w:jc w:val="both"/>
        <w:rPr>
          <w:rFonts w:ascii="Times New Roman" w:hAnsi="Times New Roman" w:cs="Times New Roman"/>
          <w:sz w:val="24"/>
          <w:szCs w:val="24"/>
        </w:rPr>
      </w:pPr>
    </w:p>
    <w:p w14:paraId="513D8970" w14:textId="77777777" w:rsidR="00BA3B94" w:rsidRDefault="00BA3B94" w:rsidP="00BA3B94">
      <w:pPr>
        <w:adjustRightInd w:val="0"/>
        <w:jc w:val="both"/>
        <w:rPr>
          <w:rFonts w:ascii="Times New Roman" w:hAnsi="Times New Roman" w:cs="Times New Roman"/>
          <w:sz w:val="24"/>
          <w:szCs w:val="24"/>
        </w:rPr>
      </w:pPr>
    </w:p>
    <w:p w14:paraId="209901F5" w14:textId="77777777" w:rsidR="00985577" w:rsidRDefault="00985577" w:rsidP="00F57E67">
      <w:pPr>
        <w:jc w:val="both"/>
        <w:rPr>
          <w:rFonts w:ascii="Times New Roman" w:hAnsi="Times New Roman" w:cs="Times New Roman"/>
          <w:sz w:val="24"/>
          <w:szCs w:val="24"/>
        </w:rPr>
      </w:pPr>
    </w:p>
    <w:p w14:paraId="210EEFF1" w14:textId="78CC22C1" w:rsidR="00985577" w:rsidRDefault="00985577" w:rsidP="0098557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Merkezimizde </w:t>
      </w:r>
      <w:r w:rsidR="00BE74D1">
        <w:rPr>
          <w:rFonts w:ascii="Times New Roman" w:hAnsi="Times New Roman" w:cs="Times New Roman"/>
          <w:sz w:val="24"/>
          <w:szCs w:val="24"/>
        </w:rPr>
        <w:t>uygulanan</w:t>
      </w:r>
      <w:r w:rsidRPr="00985577">
        <w:rPr>
          <w:rFonts w:ascii="Times New Roman" w:hAnsi="Times New Roman" w:cs="Times New Roman"/>
          <w:sz w:val="24"/>
          <w:szCs w:val="24"/>
        </w:rPr>
        <w:t xml:space="preserve"> progra</w:t>
      </w:r>
      <w:r w:rsidR="00BE74D1">
        <w:rPr>
          <w:rFonts w:ascii="Times New Roman" w:hAnsi="Times New Roman" w:cs="Times New Roman"/>
          <w:sz w:val="24"/>
          <w:szCs w:val="24"/>
        </w:rPr>
        <w:t>mın ana temeli,</w:t>
      </w:r>
      <w:r w:rsidR="00AF0C81">
        <w:rPr>
          <w:rFonts w:ascii="Times New Roman" w:hAnsi="Times New Roman" w:cs="Times New Roman"/>
          <w:sz w:val="24"/>
          <w:szCs w:val="24"/>
        </w:rPr>
        <w:t xml:space="preserve"> </w:t>
      </w:r>
      <w:r w:rsidR="00BE74D1">
        <w:rPr>
          <w:rFonts w:ascii="Times New Roman" w:hAnsi="Times New Roman" w:cs="Times New Roman"/>
          <w:sz w:val="24"/>
          <w:szCs w:val="24"/>
        </w:rPr>
        <w:t>o</w:t>
      </w:r>
      <w:r w:rsidRPr="00985577">
        <w:rPr>
          <w:rFonts w:ascii="Times New Roman" w:hAnsi="Times New Roman" w:cs="Times New Roman"/>
          <w:sz w:val="24"/>
          <w:szCs w:val="24"/>
        </w:rPr>
        <w:t>kulda verilen teorik eğitim ile işletmelerde yapılan pratik eğitimin bir bütünlük içerisinde uygulandığı, bireyleri bir mesleğe hazırlayan, mesleklerinde gelişmelerine olanak sağlayan, Kalfalık/Ustalık belgesine ve diplomaya götüren program türüdür. Çırak öğrenciler haftada; 1 veya 2 gün okulda teorik eğitim, 4 veya 5 gün işletmelerde pratik eğitim alırlar</w:t>
      </w:r>
      <w:r>
        <w:t>.</w:t>
      </w:r>
    </w:p>
    <w:p w14:paraId="0BAE66D8" w14:textId="74C293C7" w:rsidR="00142003" w:rsidRDefault="00142003" w:rsidP="00F57E67">
      <w:pPr>
        <w:jc w:val="both"/>
        <w:rPr>
          <w:rFonts w:ascii="Times New Roman" w:hAnsi="Times New Roman" w:cs="Times New Roman"/>
          <w:sz w:val="24"/>
          <w:szCs w:val="24"/>
        </w:rPr>
      </w:pPr>
    </w:p>
    <w:p w14:paraId="3CAC189A" w14:textId="77777777" w:rsidR="00FE1B1A" w:rsidRDefault="00FE1B1A" w:rsidP="00F57E67">
      <w:pPr>
        <w:jc w:val="both"/>
        <w:rPr>
          <w:rFonts w:ascii="Times New Roman" w:hAnsi="Times New Roman" w:cs="Times New Roman"/>
          <w:sz w:val="24"/>
          <w:szCs w:val="24"/>
        </w:rPr>
      </w:pPr>
    </w:p>
    <w:p w14:paraId="3138A543" w14:textId="77777777" w:rsidR="00FE1B1A" w:rsidRDefault="00FE1B1A" w:rsidP="00F57E67">
      <w:pPr>
        <w:jc w:val="both"/>
        <w:rPr>
          <w:rFonts w:ascii="Times New Roman" w:hAnsi="Times New Roman" w:cs="Times New Roman"/>
          <w:b/>
          <w:sz w:val="24"/>
          <w:szCs w:val="24"/>
        </w:rPr>
      </w:pPr>
      <w:r w:rsidRPr="00DF24D1">
        <w:rPr>
          <w:rFonts w:ascii="Times New Roman" w:hAnsi="Times New Roman" w:cs="Times New Roman"/>
          <w:b/>
          <w:sz w:val="24"/>
          <w:szCs w:val="24"/>
        </w:rPr>
        <w:t>2.4. Üst Politika Belgeleri Analizi</w:t>
      </w:r>
    </w:p>
    <w:p w14:paraId="6528C298" w14:textId="77777777" w:rsidR="00D74974" w:rsidRDefault="00D74974" w:rsidP="00F57E67">
      <w:pPr>
        <w:jc w:val="both"/>
        <w:rPr>
          <w:rFonts w:ascii="Times New Roman" w:hAnsi="Times New Roman" w:cs="Times New Roman"/>
          <w:b/>
          <w:sz w:val="24"/>
          <w:szCs w:val="24"/>
        </w:rPr>
      </w:pPr>
    </w:p>
    <w:tbl>
      <w:tblPr>
        <w:tblStyle w:val="TabloKlavuzu"/>
        <w:tblW w:w="9781" w:type="dxa"/>
        <w:tblInd w:w="279" w:type="dxa"/>
        <w:tblLook w:val="04A0" w:firstRow="1" w:lastRow="0" w:firstColumn="1" w:lastColumn="0" w:noHBand="0" w:noVBand="1"/>
      </w:tblPr>
      <w:tblGrid>
        <w:gridCol w:w="1276"/>
        <w:gridCol w:w="2268"/>
        <w:gridCol w:w="6237"/>
      </w:tblGrid>
      <w:tr w:rsidR="00D74974" w14:paraId="1599E85E" w14:textId="77777777" w:rsidTr="00440F33">
        <w:trPr>
          <w:trHeight w:val="973"/>
        </w:trPr>
        <w:tc>
          <w:tcPr>
            <w:tcW w:w="1276" w:type="dxa"/>
          </w:tcPr>
          <w:p w14:paraId="67BE3774" w14:textId="77777777" w:rsidR="00D74974" w:rsidRPr="00D74974" w:rsidRDefault="00D74974" w:rsidP="00D74974">
            <w:pPr>
              <w:jc w:val="both"/>
              <w:rPr>
                <w:rFonts w:ascii="Times New Roman" w:hAnsi="Times New Roman" w:cs="Times New Roman"/>
                <w:b/>
                <w:sz w:val="24"/>
                <w:szCs w:val="24"/>
              </w:rPr>
            </w:pPr>
            <w:r w:rsidRPr="00D74974">
              <w:rPr>
                <w:rFonts w:ascii="Times New Roman" w:hAnsi="Times New Roman" w:cs="Times New Roman"/>
                <w:b/>
                <w:sz w:val="24"/>
                <w:szCs w:val="24"/>
              </w:rPr>
              <w:t>Üst</w:t>
            </w:r>
          </w:p>
          <w:p w14:paraId="07624F1C" w14:textId="77777777" w:rsidR="00D74974" w:rsidRPr="00D74974" w:rsidRDefault="00D74974" w:rsidP="00D74974">
            <w:pPr>
              <w:jc w:val="both"/>
              <w:rPr>
                <w:rFonts w:ascii="Times New Roman" w:hAnsi="Times New Roman" w:cs="Times New Roman"/>
                <w:b/>
                <w:sz w:val="24"/>
                <w:szCs w:val="24"/>
              </w:rPr>
            </w:pPr>
            <w:r w:rsidRPr="00D74974">
              <w:rPr>
                <w:rFonts w:ascii="Times New Roman" w:hAnsi="Times New Roman" w:cs="Times New Roman"/>
                <w:b/>
                <w:sz w:val="24"/>
                <w:szCs w:val="24"/>
              </w:rPr>
              <w:t>Politika</w:t>
            </w:r>
          </w:p>
          <w:p w14:paraId="6181A336" w14:textId="77777777" w:rsidR="00D74974" w:rsidRDefault="00D74974" w:rsidP="00D74974">
            <w:pPr>
              <w:jc w:val="both"/>
              <w:rPr>
                <w:rFonts w:ascii="Times New Roman" w:hAnsi="Times New Roman" w:cs="Times New Roman"/>
                <w:b/>
                <w:sz w:val="24"/>
                <w:szCs w:val="24"/>
              </w:rPr>
            </w:pPr>
            <w:r w:rsidRPr="00D74974">
              <w:rPr>
                <w:rFonts w:ascii="Times New Roman" w:hAnsi="Times New Roman" w:cs="Times New Roman"/>
                <w:b/>
                <w:sz w:val="24"/>
                <w:szCs w:val="24"/>
              </w:rPr>
              <w:t>Belgesi</w:t>
            </w:r>
          </w:p>
        </w:tc>
        <w:tc>
          <w:tcPr>
            <w:tcW w:w="2268" w:type="dxa"/>
          </w:tcPr>
          <w:p w14:paraId="455F37BE" w14:textId="77777777" w:rsidR="00D74974" w:rsidRDefault="00D74974" w:rsidP="00F57E67">
            <w:pPr>
              <w:jc w:val="both"/>
              <w:rPr>
                <w:rFonts w:ascii="Times New Roman" w:hAnsi="Times New Roman" w:cs="Times New Roman"/>
                <w:b/>
                <w:sz w:val="24"/>
                <w:szCs w:val="24"/>
              </w:rPr>
            </w:pPr>
          </w:p>
          <w:p w14:paraId="70EA47CA" w14:textId="77777777" w:rsidR="00D74974" w:rsidRPr="00D74974" w:rsidRDefault="00D74974" w:rsidP="00D74974">
            <w:pPr>
              <w:rPr>
                <w:rFonts w:ascii="Times New Roman" w:hAnsi="Times New Roman" w:cs="Times New Roman"/>
                <w:b/>
                <w:sz w:val="24"/>
                <w:szCs w:val="24"/>
              </w:rPr>
            </w:pPr>
            <w:r w:rsidRPr="00D74974">
              <w:rPr>
                <w:rFonts w:ascii="Times New Roman" w:hAnsi="Times New Roman" w:cs="Times New Roman"/>
                <w:b/>
                <w:sz w:val="24"/>
                <w:szCs w:val="24"/>
              </w:rPr>
              <w:t>İlgili Bölüm/Referans</w:t>
            </w:r>
          </w:p>
        </w:tc>
        <w:tc>
          <w:tcPr>
            <w:tcW w:w="6237" w:type="dxa"/>
          </w:tcPr>
          <w:p w14:paraId="66D1136E" w14:textId="77777777" w:rsidR="00D74974" w:rsidRDefault="00D74974" w:rsidP="00F57E67">
            <w:pPr>
              <w:jc w:val="both"/>
              <w:rPr>
                <w:rFonts w:ascii="Times New Roman" w:hAnsi="Times New Roman" w:cs="Times New Roman"/>
                <w:b/>
                <w:sz w:val="24"/>
                <w:szCs w:val="24"/>
              </w:rPr>
            </w:pPr>
          </w:p>
          <w:p w14:paraId="7DE35752" w14:textId="77777777" w:rsidR="00D74974" w:rsidRDefault="00D74974" w:rsidP="000801D0">
            <w:pPr>
              <w:jc w:val="center"/>
              <w:rPr>
                <w:rFonts w:ascii="Times New Roman" w:hAnsi="Times New Roman" w:cs="Times New Roman"/>
                <w:b/>
                <w:sz w:val="24"/>
                <w:szCs w:val="24"/>
              </w:rPr>
            </w:pPr>
            <w:r w:rsidRPr="00D74974">
              <w:rPr>
                <w:rFonts w:ascii="Times New Roman" w:hAnsi="Times New Roman" w:cs="Times New Roman"/>
                <w:b/>
                <w:sz w:val="24"/>
                <w:szCs w:val="24"/>
              </w:rPr>
              <w:t>Verilen Görevler/İhtiyaçlar</w:t>
            </w:r>
          </w:p>
        </w:tc>
      </w:tr>
      <w:tr w:rsidR="00D74974" w14:paraId="47204FAB" w14:textId="77777777" w:rsidTr="00440F33">
        <w:trPr>
          <w:trHeight w:val="402"/>
        </w:trPr>
        <w:tc>
          <w:tcPr>
            <w:tcW w:w="1276" w:type="dxa"/>
          </w:tcPr>
          <w:p w14:paraId="13E2318F" w14:textId="77777777" w:rsidR="00081EDA" w:rsidRDefault="00081EDA" w:rsidP="00D74974">
            <w:pPr>
              <w:jc w:val="center"/>
              <w:rPr>
                <w:rFonts w:ascii="Times New Roman" w:hAnsi="Times New Roman" w:cs="Times New Roman"/>
                <w:sz w:val="24"/>
                <w:szCs w:val="24"/>
              </w:rPr>
            </w:pPr>
          </w:p>
          <w:p w14:paraId="4C741020" w14:textId="18F1EB72" w:rsidR="00D74974" w:rsidRPr="00D74974" w:rsidRDefault="00D74974" w:rsidP="00D74974">
            <w:pPr>
              <w:jc w:val="center"/>
              <w:rPr>
                <w:rFonts w:ascii="Times New Roman" w:hAnsi="Times New Roman" w:cs="Times New Roman"/>
                <w:sz w:val="24"/>
                <w:szCs w:val="24"/>
              </w:rPr>
            </w:pPr>
            <w:r w:rsidRPr="00D74974">
              <w:rPr>
                <w:rFonts w:ascii="Times New Roman" w:hAnsi="Times New Roman" w:cs="Times New Roman"/>
                <w:sz w:val="24"/>
                <w:szCs w:val="24"/>
              </w:rPr>
              <w:t>1</w:t>
            </w:r>
          </w:p>
        </w:tc>
        <w:tc>
          <w:tcPr>
            <w:tcW w:w="2268" w:type="dxa"/>
          </w:tcPr>
          <w:p w14:paraId="32708EC9" w14:textId="77777777" w:rsidR="00081EDA" w:rsidRDefault="00081EDA" w:rsidP="00F57E67">
            <w:pPr>
              <w:jc w:val="both"/>
              <w:rPr>
                <w:rFonts w:ascii="Times New Roman" w:hAnsi="Times New Roman" w:cs="Times New Roman"/>
                <w:sz w:val="24"/>
                <w:szCs w:val="24"/>
              </w:rPr>
            </w:pPr>
          </w:p>
          <w:p w14:paraId="1B9B7B63" w14:textId="6793F6D1" w:rsidR="00D74974" w:rsidRPr="00D74974" w:rsidRDefault="00D74974" w:rsidP="00F57E67">
            <w:pPr>
              <w:jc w:val="both"/>
              <w:rPr>
                <w:rFonts w:ascii="Times New Roman" w:hAnsi="Times New Roman" w:cs="Times New Roman"/>
                <w:sz w:val="24"/>
                <w:szCs w:val="24"/>
              </w:rPr>
            </w:pPr>
            <w:r w:rsidRPr="00D74974">
              <w:rPr>
                <w:rFonts w:ascii="Times New Roman" w:hAnsi="Times New Roman" w:cs="Times New Roman"/>
                <w:sz w:val="24"/>
                <w:szCs w:val="24"/>
              </w:rPr>
              <w:t>12. Kalkınma Planı</w:t>
            </w:r>
          </w:p>
        </w:tc>
        <w:tc>
          <w:tcPr>
            <w:tcW w:w="6237" w:type="dxa"/>
          </w:tcPr>
          <w:p w14:paraId="36D93DB0" w14:textId="77777777" w:rsidR="00D74974" w:rsidRPr="00147752" w:rsidRDefault="00147752" w:rsidP="00F57E67">
            <w:pPr>
              <w:jc w:val="both"/>
              <w:rPr>
                <w:rFonts w:ascii="Times New Roman" w:hAnsi="Times New Roman" w:cs="Times New Roman"/>
                <w:b/>
                <w:sz w:val="24"/>
                <w:szCs w:val="24"/>
              </w:rPr>
            </w:pPr>
            <w:r w:rsidRPr="00147752">
              <w:rPr>
                <w:rFonts w:ascii="Times New Roman" w:hAnsi="Times New Roman" w:cs="Times New Roman"/>
                <w:sz w:val="24"/>
                <w:szCs w:val="24"/>
                <w:shd w:val="clear" w:color="auto" w:fill="FFFFFF"/>
              </w:rPr>
              <w:t>Eğitime erişim ve kalitede sosyal, ekonomik ve cinsiyet açısından fırsat eşitsizliklerinin giderilerek ulusal eğitim sistemimizin uzun vadede dünyanın önde gelen eğitim sektörü haline getirilmesine yönelik reform önerileri geliştirilecektir.</w:t>
            </w:r>
          </w:p>
        </w:tc>
      </w:tr>
      <w:tr w:rsidR="00D74974" w14:paraId="03AC7D13" w14:textId="77777777" w:rsidTr="00440F33">
        <w:trPr>
          <w:trHeight w:val="402"/>
        </w:trPr>
        <w:tc>
          <w:tcPr>
            <w:tcW w:w="1276" w:type="dxa"/>
          </w:tcPr>
          <w:p w14:paraId="3D9D3EF2" w14:textId="77777777" w:rsidR="00D74974" w:rsidRPr="00D74974" w:rsidRDefault="00D74974" w:rsidP="00D74974">
            <w:pPr>
              <w:jc w:val="center"/>
              <w:rPr>
                <w:rFonts w:ascii="Times New Roman" w:hAnsi="Times New Roman" w:cs="Times New Roman"/>
                <w:sz w:val="24"/>
                <w:szCs w:val="24"/>
              </w:rPr>
            </w:pPr>
            <w:r w:rsidRPr="00D74974">
              <w:rPr>
                <w:rFonts w:ascii="Times New Roman" w:hAnsi="Times New Roman" w:cs="Times New Roman"/>
                <w:sz w:val="24"/>
                <w:szCs w:val="24"/>
              </w:rPr>
              <w:t>2</w:t>
            </w:r>
          </w:p>
        </w:tc>
        <w:tc>
          <w:tcPr>
            <w:tcW w:w="2268" w:type="dxa"/>
          </w:tcPr>
          <w:p w14:paraId="54848C00" w14:textId="77777777" w:rsidR="00D74974" w:rsidRPr="00D74974" w:rsidRDefault="00D74974" w:rsidP="00F57E67">
            <w:pPr>
              <w:jc w:val="both"/>
              <w:rPr>
                <w:rFonts w:ascii="Times New Roman" w:hAnsi="Times New Roman" w:cs="Times New Roman"/>
                <w:sz w:val="24"/>
                <w:szCs w:val="24"/>
              </w:rPr>
            </w:pPr>
            <w:r w:rsidRPr="00D74974">
              <w:rPr>
                <w:rFonts w:ascii="Times New Roman" w:hAnsi="Times New Roman" w:cs="Times New Roman"/>
                <w:sz w:val="24"/>
                <w:szCs w:val="24"/>
              </w:rPr>
              <w:t>Cumhurbaşkanlığı Programı</w:t>
            </w:r>
          </w:p>
        </w:tc>
        <w:tc>
          <w:tcPr>
            <w:tcW w:w="6237" w:type="dxa"/>
          </w:tcPr>
          <w:p w14:paraId="7BFBBDC7" w14:textId="77777777" w:rsidR="00D74974" w:rsidRDefault="00CF3B5D" w:rsidP="00F57E67">
            <w:pPr>
              <w:jc w:val="both"/>
              <w:rPr>
                <w:rFonts w:ascii="Times New Roman" w:hAnsi="Times New Roman" w:cs="Times New Roman"/>
                <w:b/>
                <w:sz w:val="24"/>
                <w:szCs w:val="24"/>
              </w:rPr>
            </w:pPr>
            <w:r>
              <w:rPr>
                <w:rFonts w:ascii="Times New Roman" w:hAnsi="Times New Roman" w:cs="Times New Roman"/>
                <w:sz w:val="24"/>
                <w:szCs w:val="24"/>
              </w:rPr>
              <w:t>Cumhurbaşkanlığı Programlarında belirtilen eğitim ile ilgili görevler.</w:t>
            </w:r>
          </w:p>
        </w:tc>
      </w:tr>
      <w:tr w:rsidR="00D74974" w14:paraId="2866E522" w14:textId="77777777" w:rsidTr="00440F33">
        <w:trPr>
          <w:trHeight w:val="402"/>
        </w:trPr>
        <w:tc>
          <w:tcPr>
            <w:tcW w:w="1276" w:type="dxa"/>
          </w:tcPr>
          <w:p w14:paraId="7F90226F" w14:textId="77777777" w:rsidR="00081EDA" w:rsidRDefault="00081EDA" w:rsidP="00D74974">
            <w:pPr>
              <w:jc w:val="center"/>
              <w:rPr>
                <w:rFonts w:ascii="Times New Roman" w:hAnsi="Times New Roman" w:cs="Times New Roman"/>
                <w:sz w:val="24"/>
                <w:szCs w:val="24"/>
              </w:rPr>
            </w:pPr>
          </w:p>
          <w:p w14:paraId="4C3B0183" w14:textId="77777777" w:rsidR="00081EDA" w:rsidRDefault="00081EDA" w:rsidP="00D74974">
            <w:pPr>
              <w:jc w:val="center"/>
              <w:rPr>
                <w:rFonts w:ascii="Times New Roman" w:hAnsi="Times New Roman" w:cs="Times New Roman"/>
                <w:sz w:val="24"/>
                <w:szCs w:val="24"/>
              </w:rPr>
            </w:pPr>
          </w:p>
          <w:p w14:paraId="7048709F" w14:textId="77777777" w:rsidR="00081EDA" w:rsidRDefault="00081EDA" w:rsidP="00D74974">
            <w:pPr>
              <w:jc w:val="center"/>
              <w:rPr>
                <w:rFonts w:ascii="Times New Roman" w:hAnsi="Times New Roman" w:cs="Times New Roman"/>
                <w:sz w:val="24"/>
                <w:szCs w:val="24"/>
              </w:rPr>
            </w:pPr>
          </w:p>
          <w:p w14:paraId="0B46E619" w14:textId="0EB5D210" w:rsidR="00D74974" w:rsidRPr="00D74974" w:rsidRDefault="00D74974" w:rsidP="00D74974">
            <w:pPr>
              <w:jc w:val="center"/>
              <w:rPr>
                <w:rFonts w:ascii="Times New Roman" w:hAnsi="Times New Roman" w:cs="Times New Roman"/>
                <w:sz w:val="24"/>
                <w:szCs w:val="24"/>
              </w:rPr>
            </w:pPr>
            <w:r w:rsidRPr="00D74974">
              <w:rPr>
                <w:rFonts w:ascii="Times New Roman" w:hAnsi="Times New Roman" w:cs="Times New Roman"/>
                <w:sz w:val="24"/>
                <w:szCs w:val="24"/>
              </w:rPr>
              <w:t>3</w:t>
            </w:r>
          </w:p>
        </w:tc>
        <w:tc>
          <w:tcPr>
            <w:tcW w:w="2268" w:type="dxa"/>
          </w:tcPr>
          <w:p w14:paraId="2323C484" w14:textId="77777777" w:rsidR="00081EDA" w:rsidRDefault="00081EDA" w:rsidP="00F57E67">
            <w:pPr>
              <w:jc w:val="both"/>
              <w:rPr>
                <w:rFonts w:ascii="Times New Roman" w:hAnsi="Times New Roman" w:cs="Times New Roman"/>
                <w:sz w:val="24"/>
                <w:szCs w:val="24"/>
              </w:rPr>
            </w:pPr>
          </w:p>
          <w:p w14:paraId="0575E3CC" w14:textId="77777777" w:rsidR="00081EDA" w:rsidRDefault="00081EDA" w:rsidP="00F57E67">
            <w:pPr>
              <w:jc w:val="both"/>
              <w:rPr>
                <w:rFonts w:ascii="Times New Roman" w:hAnsi="Times New Roman" w:cs="Times New Roman"/>
                <w:sz w:val="24"/>
                <w:szCs w:val="24"/>
              </w:rPr>
            </w:pPr>
          </w:p>
          <w:p w14:paraId="157075F8" w14:textId="77777777" w:rsidR="00081EDA" w:rsidRDefault="00081EDA" w:rsidP="00F57E67">
            <w:pPr>
              <w:jc w:val="both"/>
              <w:rPr>
                <w:rFonts w:ascii="Times New Roman" w:hAnsi="Times New Roman" w:cs="Times New Roman"/>
                <w:sz w:val="24"/>
                <w:szCs w:val="24"/>
              </w:rPr>
            </w:pPr>
          </w:p>
          <w:p w14:paraId="39F5F64B" w14:textId="16B0BDDD" w:rsidR="00D74974" w:rsidRPr="00D74974" w:rsidRDefault="00D74974" w:rsidP="00F57E67">
            <w:pPr>
              <w:jc w:val="both"/>
              <w:rPr>
                <w:rFonts w:ascii="Times New Roman" w:hAnsi="Times New Roman" w:cs="Times New Roman"/>
                <w:sz w:val="24"/>
                <w:szCs w:val="24"/>
              </w:rPr>
            </w:pPr>
            <w:r w:rsidRPr="00D74974">
              <w:rPr>
                <w:rFonts w:ascii="Times New Roman" w:hAnsi="Times New Roman" w:cs="Times New Roman"/>
                <w:sz w:val="24"/>
                <w:szCs w:val="24"/>
              </w:rPr>
              <w:t>Orta Vadeli Program</w:t>
            </w:r>
          </w:p>
        </w:tc>
        <w:tc>
          <w:tcPr>
            <w:tcW w:w="6237" w:type="dxa"/>
          </w:tcPr>
          <w:p w14:paraId="2BF67157" w14:textId="77777777" w:rsidR="00D74974" w:rsidRPr="00970A6D" w:rsidRDefault="00F27A2C" w:rsidP="00F57E67">
            <w:pPr>
              <w:jc w:val="both"/>
              <w:rPr>
                <w:rFonts w:ascii="Times New Roman" w:hAnsi="Times New Roman" w:cs="Times New Roman"/>
                <w:b/>
                <w:sz w:val="24"/>
                <w:szCs w:val="24"/>
              </w:rPr>
            </w:pPr>
            <w:r w:rsidRPr="00970A6D">
              <w:rPr>
                <w:rFonts w:ascii="Times New Roman" w:hAnsi="Times New Roman" w:cs="Times New Roman"/>
                <w:sz w:val="24"/>
                <w:szCs w:val="24"/>
              </w:rPr>
              <w:t xml:space="preserve">Nitelikli ara eleman ihtiyacının sağlanmasına yönelik pilot illerde yapılacak analiz sonuçları dikkate alınarak sanayi ile </w:t>
            </w:r>
            <w:proofErr w:type="gramStart"/>
            <w:r w:rsidRPr="00970A6D">
              <w:rPr>
                <w:rFonts w:ascii="Times New Roman" w:hAnsi="Times New Roman" w:cs="Times New Roman"/>
                <w:sz w:val="24"/>
                <w:szCs w:val="24"/>
              </w:rPr>
              <w:t>işbirliği</w:t>
            </w:r>
            <w:proofErr w:type="gramEnd"/>
            <w:r w:rsidRPr="00970A6D">
              <w:rPr>
                <w:rFonts w:ascii="Times New Roman" w:hAnsi="Times New Roman" w:cs="Times New Roman"/>
                <w:sz w:val="24"/>
                <w:szCs w:val="24"/>
              </w:rPr>
              <w:t xml:space="preserve"> içerisinde mesleki eğitim programları hayata geçirilecektir. Ne eğitimde ne istihdamda olan gençlerin eğitime ve istihdama katılımlarını teşvik etmek amacıyla mesleki eğitim, yetkinlik ve becerilerini dikkate alan programlar hayata geçirilecektir.</w:t>
            </w:r>
            <w:r w:rsidR="00970A6D" w:rsidRPr="00970A6D">
              <w:rPr>
                <w:rFonts w:ascii="Times New Roman" w:hAnsi="Times New Roman" w:cs="Times New Roman"/>
                <w:sz w:val="24"/>
                <w:szCs w:val="24"/>
              </w:rPr>
              <w:t xml:space="preserve"> Eğitim ve sağlık başta olmak üzere kamu hizmetlerinin sunulduğu yapıların afet ve olağanüstü durumlara karşı hazırlık durumu güçlendirilecektir.</w:t>
            </w:r>
          </w:p>
        </w:tc>
      </w:tr>
      <w:tr w:rsidR="00D74974" w14:paraId="157D710D" w14:textId="77777777" w:rsidTr="00440F33">
        <w:trPr>
          <w:trHeight w:val="402"/>
        </w:trPr>
        <w:tc>
          <w:tcPr>
            <w:tcW w:w="1276" w:type="dxa"/>
          </w:tcPr>
          <w:p w14:paraId="0AA96DFB" w14:textId="77777777" w:rsidR="00081EDA" w:rsidRDefault="00081EDA" w:rsidP="00D74974">
            <w:pPr>
              <w:jc w:val="center"/>
              <w:rPr>
                <w:rFonts w:ascii="Times New Roman" w:hAnsi="Times New Roman" w:cs="Times New Roman"/>
                <w:sz w:val="24"/>
                <w:szCs w:val="24"/>
              </w:rPr>
            </w:pPr>
          </w:p>
          <w:p w14:paraId="0E710A9E" w14:textId="166A64CB" w:rsidR="00D74974" w:rsidRPr="00D74974" w:rsidRDefault="00D74974" w:rsidP="00D74974">
            <w:pPr>
              <w:jc w:val="center"/>
              <w:rPr>
                <w:rFonts w:ascii="Times New Roman" w:hAnsi="Times New Roman" w:cs="Times New Roman"/>
                <w:sz w:val="24"/>
                <w:szCs w:val="24"/>
              </w:rPr>
            </w:pPr>
            <w:r w:rsidRPr="00D74974">
              <w:rPr>
                <w:rFonts w:ascii="Times New Roman" w:hAnsi="Times New Roman" w:cs="Times New Roman"/>
                <w:sz w:val="24"/>
                <w:szCs w:val="24"/>
              </w:rPr>
              <w:t>4</w:t>
            </w:r>
          </w:p>
        </w:tc>
        <w:tc>
          <w:tcPr>
            <w:tcW w:w="2268" w:type="dxa"/>
          </w:tcPr>
          <w:p w14:paraId="3C372548" w14:textId="77777777" w:rsidR="00081EDA" w:rsidRDefault="00081EDA" w:rsidP="00F57E67">
            <w:pPr>
              <w:jc w:val="both"/>
              <w:rPr>
                <w:rFonts w:ascii="Times New Roman" w:hAnsi="Times New Roman" w:cs="Times New Roman"/>
                <w:sz w:val="24"/>
                <w:szCs w:val="24"/>
              </w:rPr>
            </w:pPr>
          </w:p>
          <w:p w14:paraId="21B10AE5" w14:textId="20ECEC6F" w:rsidR="00D74974" w:rsidRPr="00D74974" w:rsidRDefault="00D74974" w:rsidP="00F57E67">
            <w:pPr>
              <w:jc w:val="both"/>
              <w:rPr>
                <w:rFonts w:ascii="Times New Roman" w:hAnsi="Times New Roman" w:cs="Times New Roman"/>
                <w:sz w:val="24"/>
                <w:szCs w:val="24"/>
              </w:rPr>
            </w:pPr>
            <w:r w:rsidRPr="00D74974">
              <w:rPr>
                <w:rFonts w:ascii="Times New Roman" w:hAnsi="Times New Roman" w:cs="Times New Roman"/>
                <w:sz w:val="24"/>
                <w:szCs w:val="24"/>
              </w:rPr>
              <w:t>Cumhurbaşkanlığı Yıllık Programı</w:t>
            </w:r>
          </w:p>
        </w:tc>
        <w:tc>
          <w:tcPr>
            <w:tcW w:w="6237" w:type="dxa"/>
          </w:tcPr>
          <w:p w14:paraId="1FFBAF36" w14:textId="77777777" w:rsidR="00D74974" w:rsidRPr="00970A6D" w:rsidRDefault="00970A6D" w:rsidP="00F57E67">
            <w:pPr>
              <w:jc w:val="both"/>
              <w:rPr>
                <w:rFonts w:ascii="Times New Roman" w:hAnsi="Times New Roman" w:cs="Times New Roman"/>
                <w:b/>
                <w:sz w:val="24"/>
                <w:szCs w:val="24"/>
              </w:rPr>
            </w:pPr>
            <w:r w:rsidRPr="00970A6D">
              <w:rPr>
                <w:rFonts w:ascii="Times New Roman" w:hAnsi="Times New Roman" w:cs="Times New Roman"/>
                <w:sz w:val="24"/>
                <w:szCs w:val="24"/>
              </w:rPr>
              <w:t>Eğitimde yeni teknolojilerin etkin kullanımının desteklenmesi ve yenilikçi eğitim uygulamalarının kullanılması ile öğretmen ve öğrencilerin akademik ve dijital yeterliliklerinin artırılmasına katkı sağlanacaktır. Öğretmenlerin dijital yeterliliklerinin artırılması yönünde eğitimde yeni teknolojileri kullanmaları desteklenecek ve yenilikçi uygulamaları takip etmelerine katkı sağlanacaktır.</w:t>
            </w:r>
          </w:p>
        </w:tc>
      </w:tr>
      <w:tr w:rsidR="00D74974" w14:paraId="387EA0B9" w14:textId="77777777" w:rsidTr="00440F33">
        <w:trPr>
          <w:trHeight w:val="402"/>
        </w:trPr>
        <w:tc>
          <w:tcPr>
            <w:tcW w:w="1276" w:type="dxa"/>
          </w:tcPr>
          <w:p w14:paraId="0866CFAD" w14:textId="77777777" w:rsidR="00D74974" w:rsidRPr="00D74974" w:rsidRDefault="00D74974" w:rsidP="00D74974">
            <w:pPr>
              <w:jc w:val="center"/>
              <w:rPr>
                <w:rFonts w:ascii="Times New Roman" w:hAnsi="Times New Roman" w:cs="Times New Roman"/>
                <w:sz w:val="24"/>
                <w:szCs w:val="24"/>
              </w:rPr>
            </w:pPr>
            <w:r w:rsidRPr="00D74974">
              <w:rPr>
                <w:rFonts w:ascii="Times New Roman" w:hAnsi="Times New Roman" w:cs="Times New Roman"/>
                <w:sz w:val="24"/>
                <w:szCs w:val="24"/>
              </w:rPr>
              <w:t>5</w:t>
            </w:r>
          </w:p>
        </w:tc>
        <w:tc>
          <w:tcPr>
            <w:tcW w:w="2268" w:type="dxa"/>
          </w:tcPr>
          <w:p w14:paraId="6B39CC0E" w14:textId="77777777" w:rsidR="00D74974" w:rsidRPr="00D74974" w:rsidRDefault="00D74974" w:rsidP="00F57E67">
            <w:pPr>
              <w:jc w:val="both"/>
              <w:rPr>
                <w:rFonts w:ascii="Times New Roman" w:hAnsi="Times New Roman" w:cs="Times New Roman"/>
                <w:sz w:val="24"/>
                <w:szCs w:val="24"/>
              </w:rPr>
            </w:pPr>
            <w:r w:rsidRPr="00D74974">
              <w:rPr>
                <w:rFonts w:ascii="Times New Roman" w:hAnsi="Times New Roman" w:cs="Times New Roman"/>
                <w:sz w:val="24"/>
                <w:szCs w:val="24"/>
              </w:rPr>
              <w:t>Millî Eğitim Bakanlığı Stratejik Planı</w:t>
            </w:r>
          </w:p>
        </w:tc>
        <w:tc>
          <w:tcPr>
            <w:tcW w:w="6237" w:type="dxa"/>
          </w:tcPr>
          <w:p w14:paraId="2356155F" w14:textId="490D05B1" w:rsidR="00D74974" w:rsidRPr="00F52B3C" w:rsidRDefault="00F52B3C" w:rsidP="00F57E67">
            <w:pPr>
              <w:jc w:val="both"/>
              <w:rPr>
                <w:rFonts w:ascii="Times New Roman" w:hAnsi="Times New Roman" w:cs="Times New Roman"/>
                <w:b/>
                <w:color w:val="FF0000"/>
                <w:sz w:val="24"/>
                <w:szCs w:val="24"/>
              </w:rPr>
            </w:pPr>
            <w:r w:rsidRPr="00F52B3C">
              <w:rPr>
                <w:rFonts w:ascii="Times New Roman" w:hAnsi="Times New Roman" w:cs="Times New Roman"/>
              </w:rPr>
              <w:t>Mesleki ve teknik ortaöğretim kurumlarında il istihdam ve mesleki eğitim kurullarınca önerilen alan/dal açılması/kapatılması ile ilgili iş ve işlemler</w:t>
            </w:r>
            <w:r w:rsidR="0017440B">
              <w:rPr>
                <w:rFonts w:ascii="Times New Roman" w:hAnsi="Times New Roman" w:cs="Times New Roman"/>
              </w:rPr>
              <w:t xml:space="preserve"> yürütülecektir.</w:t>
            </w:r>
            <w:r w:rsidR="00424557">
              <w:t xml:space="preserve"> </w:t>
            </w:r>
            <w:r w:rsidR="00424557" w:rsidRPr="00424557">
              <w:rPr>
                <w:rFonts w:ascii="Times New Roman" w:hAnsi="Times New Roman" w:cs="Times New Roman"/>
              </w:rPr>
              <w:t>Eğitim ve öğretimi hayat boyu devam edecek şekilde yaygınlaştırmak amacıyla, her yaş ve kademedeki vatandaşlara yaygın eğitim yoluyla çeşitli öğrenme alanlarında, genel veya mesleki ve teknik eğitim programları hazırla</w:t>
            </w:r>
            <w:r w:rsidR="00424557">
              <w:rPr>
                <w:rFonts w:ascii="Times New Roman" w:hAnsi="Times New Roman" w:cs="Times New Roman"/>
              </w:rPr>
              <w:t>nacaktır.</w:t>
            </w:r>
          </w:p>
        </w:tc>
      </w:tr>
      <w:tr w:rsidR="00D74974" w14:paraId="7212039B" w14:textId="77777777" w:rsidTr="00440F33">
        <w:trPr>
          <w:trHeight w:val="402"/>
        </w:trPr>
        <w:tc>
          <w:tcPr>
            <w:tcW w:w="1276" w:type="dxa"/>
          </w:tcPr>
          <w:p w14:paraId="6CE8B06C" w14:textId="77777777" w:rsidR="00D74974" w:rsidRPr="00D74974" w:rsidRDefault="00D74974" w:rsidP="00D74974">
            <w:pPr>
              <w:jc w:val="center"/>
              <w:rPr>
                <w:rFonts w:ascii="Times New Roman" w:hAnsi="Times New Roman" w:cs="Times New Roman"/>
                <w:sz w:val="24"/>
                <w:szCs w:val="24"/>
              </w:rPr>
            </w:pPr>
            <w:r w:rsidRPr="00D74974">
              <w:rPr>
                <w:rFonts w:ascii="Times New Roman" w:hAnsi="Times New Roman" w:cs="Times New Roman"/>
                <w:sz w:val="24"/>
                <w:szCs w:val="24"/>
              </w:rPr>
              <w:t>6</w:t>
            </w:r>
          </w:p>
        </w:tc>
        <w:tc>
          <w:tcPr>
            <w:tcW w:w="2268" w:type="dxa"/>
          </w:tcPr>
          <w:p w14:paraId="35C5098F" w14:textId="77777777" w:rsidR="00D74974" w:rsidRPr="00D74974" w:rsidRDefault="00D74974" w:rsidP="00F57E67">
            <w:pPr>
              <w:jc w:val="both"/>
              <w:rPr>
                <w:rFonts w:ascii="Times New Roman" w:hAnsi="Times New Roman" w:cs="Times New Roman"/>
                <w:sz w:val="24"/>
                <w:szCs w:val="24"/>
              </w:rPr>
            </w:pPr>
            <w:r w:rsidRPr="00D74974">
              <w:rPr>
                <w:rFonts w:ascii="Times New Roman" w:hAnsi="Times New Roman" w:cs="Times New Roman"/>
                <w:sz w:val="24"/>
                <w:szCs w:val="24"/>
              </w:rPr>
              <w:t>İl Millî Eğitim Müdürlüğü Stratejik Planı</w:t>
            </w:r>
          </w:p>
        </w:tc>
        <w:tc>
          <w:tcPr>
            <w:tcW w:w="6237" w:type="dxa"/>
          </w:tcPr>
          <w:p w14:paraId="630C8332" w14:textId="3DE38D57" w:rsidR="00D74974" w:rsidRPr="001106E4" w:rsidRDefault="001106E4" w:rsidP="00F57E67">
            <w:pPr>
              <w:jc w:val="both"/>
              <w:rPr>
                <w:rFonts w:ascii="Times New Roman" w:hAnsi="Times New Roman" w:cs="Times New Roman"/>
                <w:color w:val="FF0000"/>
                <w:sz w:val="24"/>
                <w:szCs w:val="24"/>
              </w:rPr>
            </w:pPr>
            <w:r w:rsidRPr="001106E4">
              <w:rPr>
                <w:rFonts w:ascii="Times New Roman" w:hAnsi="Times New Roman" w:cs="Times New Roman"/>
              </w:rPr>
              <w:t>Mesleki ve teknik eğitim alanında eğitim-istihdam-üretim ilişkisi güçlendirilecek ve uluslararası iş birliği ve deneyim paylaşımı teşvik edilecektir</w:t>
            </w:r>
            <w:r w:rsidRPr="003365FA">
              <w:rPr>
                <w:rFonts w:ascii="Times New Roman" w:hAnsi="Times New Roman" w:cs="Times New Roman"/>
              </w:rPr>
              <w:t>.</w:t>
            </w:r>
            <w:r w:rsidR="003365FA" w:rsidRPr="003365FA">
              <w:rPr>
                <w:rFonts w:ascii="Times New Roman" w:hAnsi="Times New Roman" w:cs="Times New Roman"/>
              </w:rPr>
              <w:t xml:space="preserve"> Öğrencilerin ortaöğretime katılımlarının artırılmasına, devamsızlık ve sınıf tekrarlarının azaltılmasına ve örgün eğitim içinde kalmalarına yönelik çalışmalar yapılacaktır.</w:t>
            </w:r>
          </w:p>
        </w:tc>
      </w:tr>
      <w:tr w:rsidR="00D74974" w14:paraId="7DCF99E0" w14:textId="77777777" w:rsidTr="00440F33">
        <w:trPr>
          <w:trHeight w:val="157"/>
        </w:trPr>
        <w:tc>
          <w:tcPr>
            <w:tcW w:w="1276" w:type="dxa"/>
          </w:tcPr>
          <w:p w14:paraId="38214779" w14:textId="77777777" w:rsidR="00D74974" w:rsidRPr="00D74974" w:rsidRDefault="00D74974" w:rsidP="00D74974">
            <w:pPr>
              <w:jc w:val="center"/>
              <w:rPr>
                <w:rFonts w:ascii="Times New Roman" w:hAnsi="Times New Roman" w:cs="Times New Roman"/>
                <w:sz w:val="24"/>
                <w:szCs w:val="24"/>
              </w:rPr>
            </w:pPr>
            <w:r w:rsidRPr="00D74974">
              <w:rPr>
                <w:rFonts w:ascii="Times New Roman" w:hAnsi="Times New Roman" w:cs="Times New Roman"/>
                <w:sz w:val="24"/>
                <w:szCs w:val="24"/>
              </w:rPr>
              <w:t>7</w:t>
            </w:r>
          </w:p>
        </w:tc>
        <w:tc>
          <w:tcPr>
            <w:tcW w:w="2268" w:type="dxa"/>
          </w:tcPr>
          <w:p w14:paraId="6FBFB1AA" w14:textId="77777777" w:rsidR="00D74974" w:rsidRPr="00D74974" w:rsidRDefault="00D74974" w:rsidP="00D74974">
            <w:pPr>
              <w:jc w:val="both"/>
              <w:rPr>
                <w:rFonts w:ascii="Times New Roman" w:hAnsi="Times New Roman" w:cs="Times New Roman"/>
                <w:sz w:val="24"/>
                <w:szCs w:val="24"/>
              </w:rPr>
            </w:pPr>
            <w:r w:rsidRPr="00D74974">
              <w:rPr>
                <w:rFonts w:ascii="Times New Roman" w:hAnsi="Times New Roman" w:cs="Times New Roman"/>
                <w:sz w:val="24"/>
                <w:szCs w:val="24"/>
              </w:rPr>
              <w:t>Okul/kurumu ilgilendiren ulusal, bölgesel ve sek</w:t>
            </w:r>
            <w:r w:rsidR="005075B9">
              <w:rPr>
                <w:rFonts w:ascii="Times New Roman" w:hAnsi="Times New Roman" w:cs="Times New Roman"/>
                <w:sz w:val="24"/>
                <w:szCs w:val="24"/>
              </w:rPr>
              <w:t>törel strateji eylem planlarını i</w:t>
            </w:r>
            <w:r w:rsidRPr="00D74974">
              <w:rPr>
                <w:rFonts w:ascii="Times New Roman" w:hAnsi="Times New Roman" w:cs="Times New Roman"/>
                <w:sz w:val="24"/>
                <w:szCs w:val="24"/>
              </w:rPr>
              <w:t>fade eder</w:t>
            </w:r>
            <w:r w:rsidR="005075B9">
              <w:rPr>
                <w:rFonts w:ascii="Times New Roman" w:hAnsi="Times New Roman" w:cs="Times New Roman"/>
                <w:sz w:val="24"/>
                <w:szCs w:val="24"/>
              </w:rPr>
              <w:t>.</w:t>
            </w:r>
          </w:p>
        </w:tc>
        <w:tc>
          <w:tcPr>
            <w:tcW w:w="6237" w:type="dxa"/>
          </w:tcPr>
          <w:p w14:paraId="280FB641" w14:textId="77777777" w:rsidR="00D74974" w:rsidRPr="00782557" w:rsidRDefault="00782557" w:rsidP="00F57E67">
            <w:pPr>
              <w:jc w:val="both"/>
              <w:rPr>
                <w:rFonts w:ascii="Times New Roman" w:hAnsi="Times New Roman" w:cs="Times New Roman"/>
                <w:sz w:val="24"/>
                <w:szCs w:val="24"/>
              </w:rPr>
            </w:pPr>
            <w:r w:rsidRPr="00782557">
              <w:rPr>
                <w:rFonts w:ascii="Times New Roman" w:hAnsi="Times New Roman" w:cs="Times New Roman"/>
                <w:sz w:val="24"/>
                <w:szCs w:val="24"/>
              </w:rPr>
              <w:t>Kars Belediyesi ve Kars Özel İdare Planlarında belirtilen görevler</w:t>
            </w:r>
          </w:p>
        </w:tc>
      </w:tr>
    </w:tbl>
    <w:p w14:paraId="41B0742F" w14:textId="77777777" w:rsidR="00BA3B94" w:rsidRDefault="00BA3B94" w:rsidP="00F57E67">
      <w:pPr>
        <w:jc w:val="both"/>
        <w:rPr>
          <w:rFonts w:ascii="Times New Roman" w:hAnsi="Times New Roman" w:cs="Times New Roman"/>
          <w:b/>
          <w:sz w:val="24"/>
          <w:szCs w:val="24"/>
        </w:rPr>
      </w:pPr>
    </w:p>
    <w:p w14:paraId="49A4B3DD" w14:textId="77777777" w:rsidR="00BA3B94" w:rsidRDefault="00BA3B94" w:rsidP="00F57E67">
      <w:pPr>
        <w:jc w:val="both"/>
        <w:rPr>
          <w:rFonts w:ascii="Times New Roman" w:hAnsi="Times New Roman" w:cs="Times New Roman"/>
          <w:b/>
          <w:sz w:val="24"/>
          <w:szCs w:val="24"/>
        </w:rPr>
      </w:pPr>
    </w:p>
    <w:p w14:paraId="17347157" w14:textId="77777777" w:rsidR="006B2A04" w:rsidRDefault="006B2A04" w:rsidP="00F57E67">
      <w:pPr>
        <w:jc w:val="both"/>
        <w:rPr>
          <w:rFonts w:ascii="Times New Roman" w:hAnsi="Times New Roman" w:cs="Times New Roman"/>
          <w:b/>
          <w:sz w:val="24"/>
          <w:szCs w:val="24"/>
        </w:rPr>
      </w:pPr>
      <w:r w:rsidRPr="006B2A04">
        <w:rPr>
          <w:rFonts w:ascii="Times New Roman" w:hAnsi="Times New Roman" w:cs="Times New Roman"/>
          <w:b/>
          <w:sz w:val="24"/>
          <w:szCs w:val="24"/>
        </w:rPr>
        <w:lastRenderedPageBreak/>
        <w:t>2.5. Faaliyet Alanları ile Ürün/Hizmetlerin Belirlenmesi</w:t>
      </w:r>
    </w:p>
    <w:p w14:paraId="51ECDBFD" w14:textId="77777777" w:rsidR="006B2A04" w:rsidRDefault="006B2A04" w:rsidP="00F57E67">
      <w:pPr>
        <w:jc w:val="both"/>
        <w:rPr>
          <w:rFonts w:ascii="Times New Roman" w:hAnsi="Times New Roman" w:cs="Times New Roman"/>
          <w:b/>
          <w:sz w:val="24"/>
          <w:szCs w:val="24"/>
        </w:rPr>
      </w:pPr>
    </w:p>
    <w:tbl>
      <w:tblPr>
        <w:tblStyle w:val="TabloKlavuzu"/>
        <w:tblW w:w="9781" w:type="dxa"/>
        <w:tblInd w:w="279" w:type="dxa"/>
        <w:tblLook w:val="04A0" w:firstRow="1" w:lastRow="0" w:firstColumn="1" w:lastColumn="0" w:noHBand="0" w:noVBand="1"/>
      </w:tblPr>
      <w:tblGrid>
        <w:gridCol w:w="3261"/>
        <w:gridCol w:w="6520"/>
      </w:tblGrid>
      <w:tr w:rsidR="006B2A04" w14:paraId="0D3B767A" w14:textId="77777777" w:rsidTr="00440F33">
        <w:trPr>
          <w:trHeight w:val="353"/>
        </w:trPr>
        <w:tc>
          <w:tcPr>
            <w:tcW w:w="3261" w:type="dxa"/>
          </w:tcPr>
          <w:p w14:paraId="06C05A65" w14:textId="77777777" w:rsidR="006B2A04" w:rsidRDefault="006B2A04" w:rsidP="006B2A04">
            <w:pPr>
              <w:jc w:val="both"/>
              <w:rPr>
                <w:rFonts w:ascii="Times New Roman" w:hAnsi="Times New Roman" w:cs="Times New Roman"/>
                <w:b/>
                <w:sz w:val="24"/>
                <w:szCs w:val="24"/>
              </w:rPr>
            </w:pPr>
            <w:r w:rsidRPr="006B2A04">
              <w:rPr>
                <w:rFonts w:ascii="Times New Roman" w:hAnsi="Times New Roman" w:cs="Times New Roman"/>
                <w:b/>
                <w:sz w:val="24"/>
                <w:szCs w:val="24"/>
              </w:rPr>
              <w:t xml:space="preserve">Faaliyet Alanı </w:t>
            </w:r>
          </w:p>
        </w:tc>
        <w:tc>
          <w:tcPr>
            <w:tcW w:w="6520" w:type="dxa"/>
          </w:tcPr>
          <w:p w14:paraId="1C58943C" w14:textId="77777777" w:rsidR="006B2A04" w:rsidRDefault="006B2A04" w:rsidP="00F57E67">
            <w:pPr>
              <w:jc w:val="both"/>
              <w:rPr>
                <w:rFonts w:ascii="Times New Roman" w:hAnsi="Times New Roman" w:cs="Times New Roman"/>
                <w:b/>
                <w:sz w:val="24"/>
                <w:szCs w:val="24"/>
              </w:rPr>
            </w:pPr>
            <w:r w:rsidRPr="006B2A04">
              <w:rPr>
                <w:rFonts w:ascii="Times New Roman" w:hAnsi="Times New Roman" w:cs="Times New Roman"/>
                <w:b/>
                <w:sz w:val="24"/>
                <w:szCs w:val="24"/>
              </w:rPr>
              <w:t>Ürün/Hizmetler</w:t>
            </w:r>
          </w:p>
        </w:tc>
      </w:tr>
      <w:tr w:rsidR="006B2A04" w14:paraId="1FDBACC1" w14:textId="77777777" w:rsidTr="00440F33">
        <w:trPr>
          <w:trHeight w:val="707"/>
        </w:trPr>
        <w:tc>
          <w:tcPr>
            <w:tcW w:w="3261" w:type="dxa"/>
          </w:tcPr>
          <w:p w14:paraId="3D3CCE08" w14:textId="77777777" w:rsidR="006B2A04" w:rsidRDefault="006B2A04" w:rsidP="006B2A04">
            <w:pPr>
              <w:rPr>
                <w:rFonts w:ascii="Times New Roman" w:hAnsi="Times New Roman" w:cs="Times New Roman"/>
                <w:b/>
                <w:sz w:val="24"/>
                <w:szCs w:val="24"/>
              </w:rPr>
            </w:pPr>
            <w:r w:rsidRPr="006B2A04">
              <w:rPr>
                <w:rFonts w:ascii="Times New Roman" w:hAnsi="Times New Roman" w:cs="Times New Roman"/>
                <w:b/>
                <w:sz w:val="24"/>
                <w:szCs w:val="24"/>
              </w:rPr>
              <w:t>Öğretim-eğitim faaliyetleri</w:t>
            </w:r>
          </w:p>
        </w:tc>
        <w:tc>
          <w:tcPr>
            <w:tcW w:w="6520" w:type="dxa"/>
          </w:tcPr>
          <w:p w14:paraId="316C3936" w14:textId="59B6290F" w:rsidR="006B2A04" w:rsidRPr="0077332E" w:rsidRDefault="006B2A04" w:rsidP="006B2A04">
            <w:pPr>
              <w:jc w:val="both"/>
              <w:rPr>
                <w:rFonts w:ascii="Times New Roman" w:hAnsi="Times New Roman" w:cs="Times New Roman"/>
                <w:sz w:val="24"/>
                <w:szCs w:val="24"/>
              </w:rPr>
            </w:pPr>
            <w:r>
              <w:rPr>
                <w:rFonts w:ascii="Times New Roman" w:hAnsi="Times New Roman" w:cs="Times New Roman"/>
                <w:sz w:val="24"/>
                <w:szCs w:val="24"/>
              </w:rPr>
              <w:t>Öğrenci İşleri</w:t>
            </w:r>
            <w:r w:rsidR="00E3224D">
              <w:rPr>
                <w:rFonts w:ascii="Times New Roman" w:hAnsi="Times New Roman" w:cs="Times New Roman"/>
                <w:sz w:val="24"/>
                <w:szCs w:val="24"/>
              </w:rPr>
              <w:t>,</w:t>
            </w:r>
            <w:r>
              <w:rPr>
                <w:rFonts w:ascii="Times New Roman" w:hAnsi="Times New Roman" w:cs="Times New Roman"/>
                <w:sz w:val="24"/>
                <w:szCs w:val="24"/>
              </w:rPr>
              <w:t xml:space="preserve"> Kayıt işleri</w:t>
            </w:r>
            <w:r w:rsidR="00E3224D">
              <w:rPr>
                <w:rFonts w:ascii="Times New Roman" w:hAnsi="Times New Roman" w:cs="Times New Roman"/>
                <w:sz w:val="24"/>
                <w:szCs w:val="24"/>
              </w:rPr>
              <w:t>,</w:t>
            </w:r>
            <w:r>
              <w:rPr>
                <w:rFonts w:ascii="Times New Roman" w:hAnsi="Times New Roman" w:cs="Times New Roman"/>
                <w:sz w:val="24"/>
                <w:szCs w:val="24"/>
              </w:rPr>
              <w:t xml:space="preserve"> </w:t>
            </w:r>
            <w:r w:rsidRPr="006B2A04">
              <w:rPr>
                <w:rFonts w:ascii="Times New Roman" w:hAnsi="Times New Roman" w:cs="Times New Roman"/>
                <w:sz w:val="24"/>
                <w:szCs w:val="24"/>
              </w:rPr>
              <w:t>Devam-devamsızlık</w:t>
            </w:r>
          </w:p>
        </w:tc>
      </w:tr>
      <w:tr w:rsidR="006B2A04" w14:paraId="3086F237" w14:textId="77777777" w:rsidTr="00440F33">
        <w:trPr>
          <w:trHeight w:val="353"/>
        </w:trPr>
        <w:tc>
          <w:tcPr>
            <w:tcW w:w="3261" w:type="dxa"/>
          </w:tcPr>
          <w:p w14:paraId="497F1D50" w14:textId="77777777" w:rsidR="006B2A04" w:rsidRDefault="006B2A04" w:rsidP="006B2A04">
            <w:pPr>
              <w:rPr>
                <w:rFonts w:ascii="Times New Roman" w:hAnsi="Times New Roman" w:cs="Times New Roman"/>
                <w:b/>
                <w:sz w:val="24"/>
                <w:szCs w:val="24"/>
              </w:rPr>
            </w:pPr>
            <w:r w:rsidRPr="006B2A04">
              <w:rPr>
                <w:rFonts w:ascii="Times New Roman" w:hAnsi="Times New Roman" w:cs="Times New Roman"/>
                <w:b/>
                <w:sz w:val="24"/>
                <w:szCs w:val="24"/>
              </w:rPr>
              <w:t>Rehberlik faaliyetleri</w:t>
            </w:r>
          </w:p>
          <w:p w14:paraId="2C945E8E" w14:textId="77777777" w:rsidR="006B2A04" w:rsidRDefault="006B2A04" w:rsidP="006B2A04">
            <w:pPr>
              <w:rPr>
                <w:rFonts w:ascii="Times New Roman" w:hAnsi="Times New Roman" w:cs="Times New Roman"/>
                <w:b/>
                <w:sz w:val="24"/>
                <w:szCs w:val="24"/>
              </w:rPr>
            </w:pPr>
          </w:p>
        </w:tc>
        <w:tc>
          <w:tcPr>
            <w:tcW w:w="6520" w:type="dxa"/>
          </w:tcPr>
          <w:p w14:paraId="52FC34EB" w14:textId="77777777" w:rsidR="006B2A04" w:rsidRPr="006B2A04" w:rsidRDefault="006B2A04" w:rsidP="006B2A04">
            <w:pPr>
              <w:jc w:val="both"/>
              <w:rPr>
                <w:rFonts w:ascii="Times New Roman" w:hAnsi="Times New Roman" w:cs="Times New Roman"/>
                <w:sz w:val="24"/>
                <w:szCs w:val="24"/>
              </w:rPr>
            </w:pPr>
            <w:r>
              <w:rPr>
                <w:rFonts w:ascii="Times New Roman" w:hAnsi="Times New Roman" w:cs="Times New Roman"/>
                <w:sz w:val="24"/>
                <w:szCs w:val="24"/>
              </w:rPr>
              <w:t>Öğrencilere rehberlik yapmak</w:t>
            </w:r>
            <w:r w:rsidR="00E3224D">
              <w:rPr>
                <w:rFonts w:ascii="Times New Roman" w:hAnsi="Times New Roman" w:cs="Times New Roman"/>
                <w:sz w:val="24"/>
                <w:szCs w:val="24"/>
              </w:rPr>
              <w:t>,</w:t>
            </w:r>
            <w:r>
              <w:rPr>
                <w:rFonts w:ascii="Times New Roman" w:hAnsi="Times New Roman" w:cs="Times New Roman"/>
                <w:sz w:val="24"/>
                <w:szCs w:val="24"/>
              </w:rPr>
              <w:t xml:space="preserve"> Velilere rehberlik etmek</w:t>
            </w:r>
            <w:r w:rsidR="00E3224D">
              <w:rPr>
                <w:rFonts w:ascii="Times New Roman" w:hAnsi="Times New Roman" w:cs="Times New Roman"/>
                <w:sz w:val="24"/>
                <w:szCs w:val="24"/>
              </w:rPr>
              <w:t>,</w:t>
            </w:r>
            <w:r>
              <w:rPr>
                <w:rFonts w:ascii="Times New Roman" w:hAnsi="Times New Roman" w:cs="Times New Roman"/>
                <w:sz w:val="24"/>
                <w:szCs w:val="24"/>
              </w:rPr>
              <w:t xml:space="preserve"> </w:t>
            </w:r>
            <w:r w:rsidRPr="006B2A04">
              <w:rPr>
                <w:rFonts w:ascii="Times New Roman" w:hAnsi="Times New Roman" w:cs="Times New Roman"/>
                <w:sz w:val="24"/>
                <w:szCs w:val="24"/>
              </w:rPr>
              <w:t>Rehberlik faaliyetlerini yürütmek</w:t>
            </w:r>
          </w:p>
        </w:tc>
      </w:tr>
      <w:tr w:rsidR="006B2A04" w14:paraId="53C99306" w14:textId="77777777" w:rsidTr="00440F33">
        <w:trPr>
          <w:trHeight w:val="175"/>
        </w:trPr>
        <w:tc>
          <w:tcPr>
            <w:tcW w:w="3261" w:type="dxa"/>
          </w:tcPr>
          <w:p w14:paraId="4406EF76" w14:textId="77777777" w:rsidR="006B2A04" w:rsidRDefault="006B2A04" w:rsidP="006B2A04">
            <w:pPr>
              <w:rPr>
                <w:rFonts w:ascii="Times New Roman" w:hAnsi="Times New Roman" w:cs="Times New Roman"/>
                <w:b/>
                <w:sz w:val="24"/>
                <w:szCs w:val="24"/>
              </w:rPr>
            </w:pPr>
            <w:r w:rsidRPr="006B2A04">
              <w:rPr>
                <w:rFonts w:ascii="Times New Roman" w:hAnsi="Times New Roman" w:cs="Times New Roman"/>
                <w:b/>
                <w:sz w:val="24"/>
                <w:szCs w:val="24"/>
              </w:rPr>
              <w:t>Sosyal faaliyetler</w:t>
            </w:r>
          </w:p>
          <w:p w14:paraId="591D66A5" w14:textId="77777777" w:rsidR="006B2A04" w:rsidRDefault="006B2A04" w:rsidP="006B2A04">
            <w:pPr>
              <w:rPr>
                <w:rFonts w:ascii="Times New Roman" w:hAnsi="Times New Roman" w:cs="Times New Roman"/>
                <w:b/>
                <w:sz w:val="24"/>
                <w:szCs w:val="24"/>
              </w:rPr>
            </w:pPr>
          </w:p>
        </w:tc>
        <w:tc>
          <w:tcPr>
            <w:tcW w:w="6520" w:type="dxa"/>
          </w:tcPr>
          <w:p w14:paraId="57F7AD8B" w14:textId="4BBBC401" w:rsidR="006B2A04" w:rsidRPr="00EA7945" w:rsidRDefault="00EA7945" w:rsidP="00F57E67">
            <w:pPr>
              <w:jc w:val="both"/>
              <w:rPr>
                <w:rFonts w:ascii="Times New Roman" w:hAnsi="Times New Roman" w:cs="Times New Roman"/>
                <w:sz w:val="24"/>
                <w:szCs w:val="24"/>
              </w:rPr>
            </w:pPr>
            <w:r w:rsidRPr="00EA7945">
              <w:rPr>
                <w:rFonts w:ascii="Times New Roman" w:hAnsi="Times New Roman" w:cs="Times New Roman"/>
                <w:sz w:val="24"/>
                <w:szCs w:val="24"/>
              </w:rPr>
              <w:t>Tarihi ve turistik geziler, Şenlikler, Kermes</w:t>
            </w:r>
            <w:r w:rsidR="00547F2D">
              <w:rPr>
                <w:rFonts w:ascii="Times New Roman" w:hAnsi="Times New Roman" w:cs="Times New Roman"/>
                <w:sz w:val="24"/>
                <w:szCs w:val="24"/>
              </w:rPr>
              <w:t xml:space="preserve">, </w:t>
            </w:r>
            <w:r w:rsidR="00AF0C81">
              <w:rPr>
                <w:rFonts w:ascii="Times New Roman" w:hAnsi="Times New Roman" w:cs="Times New Roman"/>
                <w:sz w:val="24"/>
                <w:szCs w:val="24"/>
              </w:rPr>
              <w:t xml:space="preserve">Sosyal sorumluluk </w:t>
            </w:r>
            <w:r w:rsidR="00567EE0">
              <w:rPr>
                <w:rFonts w:ascii="Times New Roman" w:hAnsi="Times New Roman" w:cs="Times New Roman"/>
                <w:sz w:val="24"/>
                <w:szCs w:val="24"/>
              </w:rPr>
              <w:t>çalışmaları</w:t>
            </w:r>
          </w:p>
        </w:tc>
      </w:tr>
      <w:tr w:rsidR="006B2A04" w14:paraId="4D158358" w14:textId="77777777" w:rsidTr="00440F33">
        <w:trPr>
          <w:trHeight w:val="175"/>
        </w:trPr>
        <w:tc>
          <w:tcPr>
            <w:tcW w:w="3261" w:type="dxa"/>
          </w:tcPr>
          <w:p w14:paraId="771A2BBC" w14:textId="77777777" w:rsidR="006B2A04" w:rsidRDefault="006B2A04" w:rsidP="006B2A04">
            <w:pPr>
              <w:rPr>
                <w:rFonts w:ascii="Times New Roman" w:hAnsi="Times New Roman" w:cs="Times New Roman"/>
                <w:b/>
                <w:sz w:val="24"/>
                <w:szCs w:val="24"/>
              </w:rPr>
            </w:pPr>
            <w:r w:rsidRPr="006B2A04">
              <w:rPr>
                <w:rFonts w:ascii="Times New Roman" w:hAnsi="Times New Roman" w:cs="Times New Roman"/>
                <w:b/>
                <w:sz w:val="24"/>
                <w:szCs w:val="24"/>
              </w:rPr>
              <w:t>Sportif faaliyetler</w:t>
            </w:r>
          </w:p>
          <w:p w14:paraId="420CD457" w14:textId="77777777" w:rsidR="006B2A04" w:rsidRDefault="006B2A04" w:rsidP="006B2A04">
            <w:pPr>
              <w:rPr>
                <w:rFonts w:ascii="Times New Roman" w:hAnsi="Times New Roman" w:cs="Times New Roman"/>
                <w:b/>
                <w:sz w:val="24"/>
                <w:szCs w:val="24"/>
              </w:rPr>
            </w:pPr>
          </w:p>
        </w:tc>
        <w:tc>
          <w:tcPr>
            <w:tcW w:w="6520" w:type="dxa"/>
          </w:tcPr>
          <w:p w14:paraId="013AEFFE" w14:textId="505B08E6" w:rsidR="006B2A04" w:rsidRPr="00C664FD" w:rsidRDefault="00547F2D" w:rsidP="00F57E67">
            <w:pPr>
              <w:jc w:val="both"/>
              <w:rPr>
                <w:rFonts w:ascii="Times New Roman" w:hAnsi="Times New Roman" w:cs="Times New Roman"/>
                <w:sz w:val="24"/>
                <w:szCs w:val="24"/>
              </w:rPr>
            </w:pPr>
            <w:r w:rsidRPr="00C664FD">
              <w:rPr>
                <w:rFonts w:ascii="Times New Roman" w:hAnsi="Times New Roman" w:cs="Times New Roman"/>
                <w:sz w:val="24"/>
                <w:szCs w:val="24"/>
              </w:rPr>
              <w:t>Oyun ve Yarış</w:t>
            </w:r>
            <w:r w:rsidR="00C664FD" w:rsidRPr="00C664FD">
              <w:rPr>
                <w:rFonts w:ascii="Times New Roman" w:hAnsi="Times New Roman" w:cs="Times New Roman"/>
                <w:sz w:val="24"/>
                <w:szCs w:val="24"/>
              </w:rPr>
              <w:t>malar</w:t>
            </w:r>
          </w:p>
        </w:tc>
      </w:tr>
      <w:tr w:rsidR="006B2A04" w14:paraId="5BD9E43A" w14:textId="77777777" w:rsidTr="00440F33">
        <w:trPr>
          <w:trHeight w:val="895"/>
        </w:trPr>
        <w:tc>
          <w:tcPr>
            <w:tcW w:w="3261" w:type="dxa"/>
          </w:tcPr>
          <w:p w14:paraId="29F7064D" w14:textId="77777777" w:rsidR="006B2A04" w:rsidRDefault="006B2A04" w:rsidP="006B2A04">
            <w:pPr>
              <w:rPr>
                <w:rFonts w:ascii="Times New Roman" w:hAnsi="Times New Roman" w:cs="Times New Roman"/>
                <w:b/>
                <w:sz w:val="24"/>
                <w:szCs w:val="24"/>
              </w:rPr>
            </w:pPr>
            <w:r w:rsidRPr="006B2A04">
              <w:rPr>
                <w:rFonts w:ascii="Times New Roman" w:hAnsi="Times New Roman" w:cs="Times New Roman"/>
                <w:b/>
                <w:sz w:val="24"/>
                <w:szCs w:val="24"/>
              </w:rPr>
              <w:t>İnsan kaynakları faaliyetleri (mesleki</w:t>
            </w:r>
            <w:r w:rsidR="00AA1C23">
              <w:rPr>
                <w:rFonts w:ascii="Times New Roman" w:hAnsi="Times New Roman" w:cs="Times New Roman"/>
                <w:b/>
                <w:sz w:val="24"/>
                <w:szCs w:val="24"/>
              </w:rPr>
              <w:t xml:space="preserve"> </w:t>
            </w:r>
            <w:r w:rsidRPr="006B2A04">
              <w:rPr>
                <w:rFonts w:ascii="Times New Roman" w:hAnsi="Times New Roman" w:cs="Times New Roman"/>
                <w:b/>
                <w:sz w:val="24"/>
                <w:szCs w:val="24"/>
              </w:rPr>
              <w:t>gelişim</w:t>
            </w:r>
            <w:r w:rsidR="00AA1C23">
              <w:rPr>
                <w:rFonts w:ascii="Times New Roman" w:hAnsi="Times New Roman" w:cs="Times New Roman"/>
                <w:b/>
                <w:sz w:val="24"/>
                <w:szCs w:val="24"/>
              </w:rPr>
              <w:t xml:space="preserve"> faaliyetleri, personel </w:t>
            </w:r>
            <w:r w:rsidRPr="006B2A04">
              <w:rPr>
                <w:rFonts w:ascii="Times New Roman" w:hAnsi="Times New Roman" w:cs="Times New Roman"/>
                <w:b/>
                <w:sz w:val="24"/>
                <w:szCs w:val="24"/>
              </w:rPr>
              <w:t>etkinlikleri…)</w:t>
            </w:r>
          </w:p>
        </w:tc>
        <w:tc>
          <w:tcPr>
            <w:tcW w:w="6520" w:type="dxa"/>
          </w:tcPr>
          <w:p w14:paraId="04B982C1" w14:textId="77777777" w:rsidR="006B2A04" w:rsidRPr="008C0BED" w:rsidRDefault="008C0BED" w:rsidP="00F57E67">
            <w:pPr>
              <w:jc w:val="both"/>
              <w:rPr>
                <w:rFonts w:ascii="Times New Roman" w:hAnsi="Times New Roman" w:cs="Times New Roman"/>
                <w:sz w:val="24"/>
                <w:szCs w:val="24"/>
              </w:rPr>
            </w:pPr>
            <w:r w:rsidRPr="008C0BED">
              <w:rPr>
                <w:rFonts w:ascii="Times New Roman" w:hAnsi="Times New Roman" w:cs="Times New Roman"/>
                <w:sz w:val="24"/>
                <w:szCs w:val="24"/>
              </w:rPr>
              <w:t>Motivasyon, İş yeri gezileri</w:t>
            </w:r>
          </w:p>
        </w:tc>
      </w:tr>
      <w:tr w:rsidR="006B2A04" w14:paraId="1335F058" w14:textId="77777777" w:rsidTr="00440F33">
        <w:trPr>
          <w:trHeight w:val="725"/>
        </w:trPr>
        <w:tc>
          <w:tcPr>
            <w:tcW w:w="3261" w:type="dxa"/>
          </w:tcPr>
          <w:p w14:paraId="5115752A" w14:textId="77777777" w:rsidR="006B2A04" w:rsidRDefault="006B2A04" w:rsidP="006B2A04">
            <w:pPr>
              <w:rPr>
                <w:rFonts w:ascii="Times New Roman" w:hAnsi="Times New Roman" w:cs="Times New Roman"/>
                <w:b/>
                <w:sz w:val="24"/>
                <w:szCs w:val="24"/>
              </w:rPr>
            </w:pPr>
            <w:r w:rsidRPr="006B2A04">
              <w:rPr>
                <w:rFonts w:ascii="Times New Roman" w:hAnsi="Times New Roman" w:cs="Times New Roman"/>
                <w:b/>
                <w:sz w:val="24"/>
                <w:szCs w:val="24"/>
              </w:rPr>
              <w:t>Okul aile birliği faaliyetleri</w:t>
            </w:r>
          </w:p>
        </w:tc>
        <w:tc>
          <w:tcPr>
            <w:tcW w:w="6520" w:type="dxa"/>
          </w:tcPr>
          <w:p w14:paraId="3F3C9BE8" w14:textId="4ADDF181" w:rsidR="006B2A04" w:rsidRPr="00A66BC6" w:rsidRDefault="00A66BC6" w:rsidP="00F57E67">
            <w:pPr>
              <w:jc w:val="both"/>
              <w:rPr>
                <w:rFonts w:ascii="Times New Roman" w:hAnsi="Times New Roman" w:cs="Times New Roman"/>
                <w:sz w:val="24"/>
                <w:szCs w:val="24"/>
              </w:rPr>
            </w:pPr>
            <w:r w:rsidRPr="00A66BC6">
              <w:rPr>
                <w:rFonts w:ascii="Times New Roman" w:hAnsi="Times New Roman" w:cs="Times New Roman"/>
                <w:sz w:val="24"/>
                <w:szCs w:val="24"/>
              </w:rPr>
              <w:t xml:space="preserve"> Eğitim öğretim faaliyetlerine aile katılımının sağlanması</w:t>
            </w:r>
            <w:r w:rsidR="00482B8B">
              <w:rPr>
                <w:rFonts w:ascii="Times New Roman" w:hAnsi="Times New Roman" w:cs="Times New Roman"/>
                <w:sz w:val="24"/>
                <w:szCs w:val="24"/>
              </w:rPr>
              <w:t xml:space="preserve">, Okul gelişimi ve kapasite kullanımı için </w:t>
            </w:r>
            <w:proofErr w:type="gramStart"/>
            <w:r w:rsidR="00482B8B">
              <w:rPr>
                <w:rFonts w:ascii="Times New Roman" w:hAnsi="Times New Roman" w:cs="Times New Roman"/>
                <w:sz w:val="24"/>
                <w:szCs w:val="24"/>
              </w:rPr>
              <w:t>işbirliği</w:t>
            </w:r>
            <w:proofErr w:type="gramEnd"/>
          </w:p>
        </w:tc>
      </w:tr>
      <w:tr w:rsidR="006B2A04" w14:paraId="580F323A" w14:textId="77777777" w:rsidTr="00440F33">
        <w:trPr>
          <w:trHeight w:val="163"/>
        </w:trPr>
        <w:tc>
          <w:tcPr>
            <w:tcW w:w="3261" w:type="dxa"/>
          </w:tcPr>
          <w:p w14:paraId="652456B4" w14:textId="77777777" w:rsidR="006B2A04" w:rsidRPr="006B2A04" w:rsidRDefault="006B2A04" w:rsidP="006B2A04">
            <w:pPr>
              <w:rPr>
                <w:rFonts w:ascii="Times New Roman" w:hAnsi="Times New Roman" w:cs="Times New Roman"/>
                <w:b/>
                <w:sz w:val="24"/>
                <w:szCs w:val="24"/>
              </w:rPr>
            </w:pPr>
            <w:r w:rsidRPr="006B2A04">
              <w:rPr>
                <w:rFonts w:ascii="Times New Roman" w:hAnsi="Times New Roman" w:cs="Times New Roman"/>
                <w:b/>
                <w:sz w:val="24"/>
                <w:szCs w:val="24"/>
              </w:rPr>
              <w:t>Öğrenme ortamlarına yönelik</w:t>
            </w:r>
          </w:p>
          <w:p w14:paraId="3E1F2EAD" w14:textId="77777777" w:rsidR="006B2A04" w:rsidRDefault="006B2A04" w:rsidP="006B2A04">
            <w:pPr>
              <w:rPr>
                <w:rFonts w:ascii="Times New Roman" w:hAnsi="Times New Roman" w:cs="Times New Roman"/>
                <w:b/>
                <w:sz w:val="24"/>
                <w:szCs w:val="24"/>
              </w:rPr>
            </w:pPr>
            <w:proofErr w:type="gramStart"/>
            <w:r w:rsidRPr="006B2A04">
              <w:rPr>
                <w:rFonts w:ascii="Times New Roman" w:hAnsi="Times New Roman" w:cs="Times New Roman"/>
                <w:b/>
                <w:sz w:val="24"/>
                <w:szCs w:val="24"/>
              </w:rPr>
              <w:t>faaliyetler</w:t>
            </w:r>
            <w:proofErr w:type="gramEnd"/>
          </w:p>
        </w:tc>
        <w:tc>
          <w:tcPr>
            <w:tcW w:w="6520" w:type="dxa"/>
          </w:tcPr>
          <w:p w14:paraId="4D4E8348" w14:textId="492F2D7E" w:rsidR="006B2A04" w:rsidRPr="0069254C" w:rsidRDefault="0069254C" w:rsidP="00F57E67">
            <w:pPr>
              <w:jc w:val="both"/>
              <w:rPr>
                <w:rFonts w:ascii="Times New Roman" w:hAnsi="Times New Roman" w:cs="Times New Roman"/>
                <w:sz w:val="24"/>
                <w:szCs w:val="24"/>
              </w:rPr>
            </w:pPr>
            <w:r w:rsidRPr="0069254C">
              <w:rPr>
                <w:rFonts w:ascii="Times New Roman" w:hAnsi="Times New Roman" w:cs="Times New Roman"/>
                <w:sz w:val="24"/>
                <w:szCs w:val="24"/>
              </w:rPr>
              <w:t xml:space="preserve">Nitelikli Öğrenme Ortamları, </w:t>
            </w:r>
            <w:r w:rsidR="0049241C">
              <w:rPr>
                <w:rFonts w:ascii="Times New Roman" w:hAnsi="Times New Roman" w:cs="Times New Roman"/>
                <w:sz w:val="24"/>
                <w:szCs w:val="24"/>
              </w:rPr>
              <w:t>bireyi</w:t>
            </w:r>
            <w:r w:rsidRPr="0069254C">
              <w:rPr>
                <w:rFonts w:ascii="Times New Roman" w:hAnsi="Times New Roman" w:cs="Times New Roman"/>
                <w:sz w:val="24"/>
                <w:szCs w:val="24"/>
              </w:rPr>
              <w:t xml:space="preserve"> merkeze alan öğrenme ortamları, Yaparak yaşayarak ve deneyerek öğrenmelerine imkân sunan ortamlar</w:t>
            </w:r>
          </w:p>
        </w:tc>
      </w:tr>
      <w:tr w:rsidR="006B2A04" w14:paraId="655DA3B5" w14:textId="77777777" w:rsidTr="00440F33">
        <w:trPr>
          <w:trHeight w:val="175"/>
        </w:trPr>
        <w:tc>
          <w:tcPr>
            <w:tcW w:w="3261" w:type="dxa"/>
          </w:tcPr>
          <w:p w14:paraId="5A06C970" w14:textId="77777777" w:rsidR="006B2A04" w:rsidRDefault="006B2A04" w:rsidP="00F57E67">
            <w:pPr>
              <w:jc w:val="both"/>
              <w:rPr>
                <w:rFonts w:ascii="Times New Roman" w:hAnsi="Times New Roman" w:cs="Times New Roman"/>
                <w:b/>
                <w:sz w:val="24"/>
                <w:szCs w:val="24"/>
              </w:rPr>
            </w:pPr>
            <w:r w:rsidRPr="006B2A04">
              <w:rPr>
                <w:rFonts w:ascii="Times New Roman" w:hAnsi="Times New Roman" w:cs="Times New Roman"/>
                <w:b/>
                <w:sz w:val="24"/>
                <w:szCs w:val="24"/>
              </w:rPr>
              <w:t>Ders dışı faaliyetler</w:t>
            </w:r>
          </w:p>
          <w:p w14:paraId="516ABCE1" w14:textId="77777777" w:rsidR="006B2A04" w:rsidRDefault="006B2A04" w:rsidP="00F57E67">
            <w:pPr>
              <w:jc w:val="both"/>
              <w:rPr>
                <w:rFonts w:ascii="Times New Roman" w:hAnsi="Times New Roman" w:cs="Times New Roman"/>
                <w:b/>
                <w:sz w:val="24"/>
                <w:szCs w:val="24"/>
              </w:rPr>
            </w:pPr>
          </w:p>
        </w:tc>
        <w:tc>
          <w:tcPr>
            <w:tcW w:w="6520" w:type="dxa"/>
          </w:tcPr>
          <w:p w14:paraId="06DCF2DC" w14:textId="77777777" w:rsidR="006B2A04" w:rsidRPr="00E54D78" w:rsidRDefault="00E54D78" w:rsidP="00F57E67">
            <w:pPr>
              <w:jc w:val="both"/>
              <w:rPr>
                <w:rFonts w:ascii="Times New Roman" w:hAnsi="Times New Roman" w:cs="Times New Roman"/>
                <w:sz w:val="24"/>
                <w:szCs w:val="24"/>
              </w:rPr>
            </w:pPr>
            <w:r w:rsidRPr="00E54D78">
              <w:rPr>
                <w:rFonts w:ascii="Times New Roman" w:hAnsi="Times New Roman" w:cs="Times New Roman"/>
                <w:sz w:val="24"/>
                <w:szCs w:val="24"/>
              </w:rPr>
              <w:t>Sportif etkinlikler, Sanat etkinlikleri, Kültürel etkinlikler</w:t>
            </w:r>
            <w:r w:rsidR="00095333">
              <w:rPr>
                <w:rFonts w:ascii="Times New Roman" w:hAnsi="Times New Roman" w:cs="Times New Roman"/>
                <w:sz w:val="24"/>
                <w:szCs w:val="24"/>
              </w:rPr>
              <w:t>, Toplantı ve törenler, Rehberlik faaliyetleri</w:t>
            </w:r>
          </w:p>
        </w:tc>
      </w:tr>
    </w:tbl>
    <w:p w14:paraId="545E4306" w14:textId="77777777" w:rsidR="006B2A04" w:rsidRDefault="006B2A04" w:rsidP="00F57E67">
      <w:pPr>
        <w:jc w:val="both"/>
        <w:rPr>
          <w:rFonts w:ascii="Times New Roman" w:hAnsi="Times New Roman" w:cs="Times New Roman"/>
          <w:b/>
          <w:sz w:val="24"/>
          <w:szCs w:val="24"/>
        </w:rPr>
      </w:pPr>
    </w:p>
    <w:p w14:paraId="01396156" w14:textId="77777777" w:rsidR="00A353FC" w:rsidRDefault="00A353FC" w:rsidP="00F57E67">
      <w:pPr>
        <w:jc w:val="both"/>
        <w:rPr>
          <w:rFonts w:ascii="Times New Roman" w:hAnsi="Times New Roman" w:cs="Times New Roman"/>
          <w:b/>
          <w:sz w:val="24"/>
          <w:szCs w:val="24"/>
        </w:rPr>
      </w:pPr>
    </w:p>
    <w:p w14:paraId="4EBAAD52" w14:textId="77777777" w:rsidR="00896CA9" w:rsidRDefault="00896CA9" w:rsidP="00F57E67">
      <w:pPr>
        <w:jc w:val="both"/>
        <w:rPr>
          <w:rFonts w:ascii="Times New Roman" w:hAnsi="Times New Roman" w:cs="Times New Roman"/>
          <w:b/>
          <w:sz w:val="24"/>
          <w:szCs w:val="24"/>
        </w:rPr>
      </w:pPr>
      <w:r w:rsidRPr="00896CA9">
        <w:rPr>
          <w:rFonts w:ascii="Times New Roman" w:hAnsi="Times New Roman" w:cs="Times New Roman"/>
          <w:b/>
          <w:sz w:val="24"/>
          <w:szCs w:val="24"/>
        </w:rPr>
        <w:t>2.6. Paydaş Analizi</w:t>
      </w:r>
    </w:p>
    <w:p w14:paraId="6A980072" w14:textId="77777777" w:rsidR="00A11431" w:rsidRDefault="00A11431" w:rsidP="00F57E67">
      <w:pPr>
        <w:jc w:val="both"/>
        <w:rPr>
          <w:rFonts w:ascii="Times New Roman" w:hAnsi="Times New Roman" w:cs="Times New Roman"/>
          <w:b/>
          <w:sz w:val="24"/>
          <w:szCs w:val="24"/>
        </w:rPr>
      </w:pPr>
    </w:p>
    <w:p w14:paraId="64561790" w14:textId="77777777" w:rsidR="00A11431" w:rsidRPr="00830356" w:rsidRDefault="00A11431" w:rsidP="00A11431">
      <w:pPr>
        <w:spacing w:line="276" w:lineRule="auto"/>
        <w:ind w:right="600"/>
        <w:jc w:val="both"/>
        <w:rPr>
          <w:rFonts w:ascii="Times New Roman" w:hAnsi="Times New Roman" w:cs="Times New Roman"/>
          <w:sz w:val="24"/>
        </w:rPr>
      </w:pPr>
      <w:r>
        <w:rPr>
          <w:rFonts w:ascii="Times New Roman" w:hAnsi="Times New Roman" w:cs="Times New Roman"/>
          <w:sz w:val="24"/>
        </w:rPr>
        <w:t xml:space="preserve">     </w:t>
      </w:r>
      <w:r w:rsidRPr="00830356">
        <w:rPr>
          <w:rFonts w:ascii="Times New Roman" w:hAnsi="Times New Roman" w:cs="Times New Roman"/>
          <w:sz w:val="24"/>
        </w:rPr>
        <w:t>Stratejik Planlama Ekibi olarak planımızın hazırlanması aşamasında katılımcı bir yapı</w:t>
      </w:r>
      <w:r w:rsidRPr="00830356">
        <w:rPr>
          <w:rFonts w:ascii="Times New Roman" w:hAnsi="Times New Roman" w:cs="Times New Roman"/>
          <w:spacing w:val="1"/>
          <w:sz w:val="24"/>
        </w:rPr>
        <w:t xml:space="preserve"> </w:t>
      </w:r>
      <w:r w:rsidRPr="00830356">
        <w:rPr>
          <w:rFonts w:ascii="Times New Roman" w:hAnsi="Times New Roman" w:cs="Times New Roman"/>
          <w:sz w:val="24"/>
        </w:rPr>
        <w:t>oluşturmak için ilgili tarafların görüşlerinin alınması ve plana dahil edilmesi gerekli görülmüş ve bu amaçla</w:t>
      </w:r>
      <w:r w:rsidRPr="00830356">
        <w:rPr>
          <w:rFonts w:ascii="Times New Roman" w:hAnsi="Times New Roman" w:cs="Times New Roman"/>
          <w:spacing w:val="1"/>
          <w:sz w:val="24"/>
        </w:rPr>
        <w:t xml:space="preserve"> </w:t>
      </w:r>
      <w:r w:rsidRPr="00830356">
        <w:rPr>
          <w:rFonts w:ascii="Times New Roman" w:hAnsi="Times New Roman" w:cs="Times New Roman"/>
          <w:sz w:val="24"/>
        </w:rPr>
        <w:t>paydaş</w:t>
      </w:r>
      <w:r w:rsidRPr="00830356">
        <w:rPr>
          <w:rFonts w:ascii="Times New Roman" w:hAnsi="Times New Roman" w:cs="Times New Roman"/>
          <w:spacing w:val="1"/>
          <w:sz w:val="24"/>
        </w:rPr>
        <w:t xml:space="preserve"> </w:t>
      </w:r>
      <w:r w:rsidRPr="00830356">
        <w:rPr>
          <w:rFonts w:ascii="Times New Roman" w:hAnsi="Times New Roman" w:cs="Times New Roman"/>
          <w:sz w:val="24"/>
        </w:rPr>
        <w:t>analizi</w:t>
      </w:r>
      <w:r w:rsidRPr="00830356">
        <w:rPr>
          <w:rFonts w:ascii="Times New Roman" w:hAnsi="Times New Roman" w:cs="Times New Roman"/>
          <w:spacing w:val="1"/>
          <w:sz w:val="24"/>
        </w:rPr>
        <w:t xml:space="preserve"> </w:t>
      </w:r>
      <w:r w:rsidRPr="00830356">
        <w:rPr>
          <w:rFonts w:ascii="Times New Roman" w:hAnsi="Times New Roman" w:cs="Times New Roman"/>
          <w:sz w:val="24"/>
        </w:rPr>
        <w:t>çalışması</w:t>
      </w:r>
      <w:r w:rsidRPr="00830356">
        <w:rPr>
          <w:rFonts w:ascii="Times New Roman" w:hAnsi="Times New Roman" w:cs="Times New Roman"/>
          <w:spacing w:val="1"/>
          <w:sz w:val="24"/>
        </w:rPr>
        <w:t xml:space="preserve"> </w:t>
      </w:r>
      <w:r w:rsidRPr="00830356">
        <w:rPr>
          <w:rFonts w:ascii="Times New Roman" w:hAnsi="Times New Roman" w:cs="Times New Roman"/>
          <w:sz w:val="24"/>
        </w:rPr>
        <w:t>yapılmıştır.</w:t>
      </w:r>
      <w:r w:rsidRPr="00830356">
        <w:rPr>
          <w:rFonts w:ascii="Times New Roman" w:hAnsi="Times New Roman" w:cs="Times New Roman"/>
          <w:spacing w:val="1"/>
          <w:sz w:val="24"/>
        </w:rPr>
        <w:t xml:space="preserve"> </w:t>
      </w:r>
      <w:r w:rsidRPr="00830356">
        <w:rPr>
          <w:rFonts w:ascii="Times New Roman" w:hAnsi="Times New Roman" w:cs="Times New Roman"/>
          <w:sz w:val="24"/>
        </w:rPr>
        <w:t>Ekibimiz</w:t>
      </w:r>
      <w:r w:rsidRPr="00830356">
        <w:rPr>
          <w:rFonts w:ascii="Times New Roman" w:hAnsi="Times New Roman" w:cs="Times New Roman"/>
          <w:spacing w:val="1"/>
          <w:sz w:val="24"/>
        </w:rPr>
        <w:t xml:space="preserve"> </w:t>
      </w:r>
      <w:r w:rsidRPr="00830356">
        <w:rPr>
          <w:rFonts w:ascii="Times New Roman" w:hAnsi="Times New Roman" w:cs="Times New Roman"/>
          <w:sz w:val="24"/>
        </w:rPr>
        <w:t>tarafından</w:t>
      </w:r>
      <w:r w:rsidRPr="00830356">
        <w:rPr>
          <w:rFonts w:ascii="Times New Roman" w:hAnsi="Times New Roman" w:cs="Times New Roman"/>
          <w:spacing w:val="1"/>
          <w:sz w:val="24"/>
        </w:rPr>
        <w:t xml:space="preserve"> </w:t>
      </w:r>
      <w:r w:rsidRPr="00830356">
        <w:rPr>
          <w:rFonts w:ascii="Times New Roman" w:hAnsi="Times New Roman" w:cs="Times New Roman"/>
          <w:sz w:val="24"/>
        </w:rPr>
        <w:t>iç</w:t>
      </w:r>
      <w:r w:rsidRPr="00830356">
        <w:rPr>
          <w:rFonts w:ascii="Times New Roman" w:hAnsi="Times New Roman" w:cs="Times New Roman"/>
          <w:spacing w:val="1"/>
          <w:sz w:val="24"/>
        </w:rPr>
        <w:t xml:space="preserve"> </w:t>
      </w:r>
      <w:r w:rsidRPr="00830356">
        <w:rPr>
          <w:rFonts w:ascii="Times New Roman" w:hAnsi="Times New Roman" w:cs="Times New Roman"/>
          <w:sz w:val="24"/>
        </w:rPr>
        <w:t>ve</w:t>
      </w:r>
      <w:r w:rsidRPr="00830356">
        <w:rPr>
          <w:rFonts w:ascii="Times New Roman" w:hAnsi="Times New Roman" w:cs="Times New Roman"/>
          <w:spacing w:val="1"/>
          <w:sz w:val="24"/>
        </w:rPr>
        <w:t xml:space="preserve"> </w:t>
      </w:r>
      <w:r w:rsidRPr="00830356">
        <w:rPr>
          <w:rFonts w:ascii="Times New Roman" w:hAnsi="Times New Roman" w:cs="Times New Roman"/>
          <w:sz w:val="24"/>
        </w:rPr>
        <w:t>dış</w:t>
      </w:r>
      <w:r w:rsidRPr="00830356">
        <w:rPr>
          <w:rFonts w:ascii="Times New Roman" w:hAnsi="Times New Roman" w:cs="Times New Roman"/>
          <w:spacing w:val="1"/>
          <w:sz w:val="24"/>
        </w:rPr>
        <w:t xml:space="preserve"> </w:t>
      </w:r>
      <w:r w:rsidRPr="00830356">
        <w:rPr>
          <w:rFonts w:ascii="Times New Roman" w:hAnsi="Times New Roman" w:cs="Times New Roman"/>
          <w:sz w:val="24"/>
        </w:rPr>
        <w:t>paydaşlar</w:t>
      </w:r>
      <w:r w:rsidRPr="00830356">
        <w:rPr>
          <w:rFonts w:ascii="Times New Roman" w:hAnsi="Times New Roman" w:cs="Times New Roman"/>
          <w:spacing w:val="1"/>
          <w:sz w:val="24"/>
        </w:rPr>
        <w:t xml:space="preserve"> </w:t>
      </w:r>
      <w:r w:rsidRPr="00830356">
        <w:rPr>
          <w:rFonts w:ascii="Times New Roman" w:hAnsi="Times New Roman" w:cs="Times New Roman"/>
          <w:sz w:val="24"/>
        </w:rPr>
        <w:t>belirlenmiş,</w:t>
      </w:r>
      <w:r w:rsidRPr="00830356">
        <w:rPr>
          <w:rFonts w:ascii="Times New Roman" w:hAnsi="Times New Roman" w:cs="Times New Roman"/>
          <w:spacing w:val="1"/>
          <w:sz w:val="24"/>
        </w:rPr>
        <w:t xml:space="preserve"> </w:t>
      </w:r>
      <w:r w:rsidRPr="00830356">
        <w:rPr>
          <w:rFonts w:ascii="Times New Roman" w:hAnsi="Times New Roman" w:cs="Times New Roman"/>
          <w:sz w:val="24"/>
        </w:rPr>
        <w:t>bunların</w:t>
      </w:r>
      <w:r w:rsidRPr="00830356">
        <w:rPr>
          <w:rFonts w:ascii="Times New Roman" w:hAnsi="Times New Roman" w:cs="Times New Roman"/>
          <w:spacing w:val="-52"/>
          <w:sz w:val="24"/>
        </w:rPr>
        <w:t xml:space="preserve"> </w:t>
      </w:r>
      <w:r w:rsidR="005C22CB">
        <w:rPr>
          <w:rFonts w:ascii="Times New Roman" w:hAnsi="Times New Roman" w:cs="Times New Roman"/>
          <w:spacing w:val="-52"/>
          <w:sz w:val="24"/>
        </w:rPr>
        <w:t xml:space="preserve">   </w:t>
      </w:r>
      <w:r w:rsidRPr="00830356">
        <w:rPr>
          <w:rFonts w:ascii="Times New Roman" w:hAnsi="Times New Roman" w:cs="Times New Roman"/>
          <w:sz w:val="24"/>
        </w:rPr>
        <w:t>önceliklerinin</w:t>
      </w:r>
      <w:r w:rsidRPr="00830356">
        <w:rPr>
          <w:rFonts w:ascii="Times New Roman" w:hAnsi="Times New Roman" w:cs="Times New Roman"/>
          <w:spacing w:val="-2"/>
          <w:sz w:val="24"/>
        </w:rPr>
        <w:t xml:space="preserve"> </w:t>
      </w:r>
      <w:r w:rsidRPr="00830356">
        <w:rPr>
          <w:rFonts w:ascii="Times New Roman" w:hAnsi="Times New Roman" w:cs="Times New Roman"/>
          <w:sz w:val="24"/>
        </w:rPr>
        <w:t>tespiti yapılmıştır.</w:t>
      </w:r>
    </w:p>
    <w:p w14:paraId="55D2DCB5" w14:textId="77777777" w:rsidR="00A11431" w:rsidRDefault="00A11431" w:rsidP="00A11431">
      <w:pPr>
        <w:spacing w:before="150" w:line="276" w:lineRule="auto"/>
        <w:ind w:right="597"/>
        <w:jc w:val="both"/>
        <w:rPr>
          <w:rFonts w:ascii="Times New Roman" w:hAnsi="Times New Roman" w:cs="Times New Roman"/>
          <w:sz w:val="24"/>
        </w:rPr>
      </w:pPr>
      <w:r>
        <w:rPr>
          <w:rFonts w:ascii="Times New Roman" w:hAnsi="Times New Roman" w:cs="Times New Roman"/>
          <w:sz w:val="24"/>
        </w:rPr>
        <w:t xml:space="preserve">      P</w:t>
      </w:r>
      <w:r w:rsidRPr="00830356">
        <w:rPr>
          <w:rFonts w:ascii="Times New Roman" w:hAnsi="Times New Roman" w:cs="Times New Roman"/>
          <w:sz w:val="24"/>
        </w:rPr>
        <w:t>aydaşları,</w:t>
      </w:r>
      <w:r w:rsidRPr="00830356">
        <w:rPr>
          <w:rFonts w:ascii="Times New Roman" w:hAnsi="Times New Roman" w:cs="Times New Roman"/>
          <w:spacing w:val="1"/>
          <w:sz w:val="24"/>
        </w:rPr>
        <w:t xml:space="preserve"> </w:t>
      </w:r>
      <w:r w:rsidRPr="00830356">
        <w:rPr>
          <w:rFonts w:ascii="Times New Roman" w:hAnsi="Times New Roman" w:cs="Times New Roman"/>
          <w:sz w:val="24"/>
        </w:rPr>
        <w:t>iç</w:t>
      </w:r>
      <w:r w:rsidRPr="00830356">
        <w:rPr>
          <w:rFonts w:ascii="Times New Roman" w:hAnsi="Times New Roman" w:cs="Times New Roman"/>
          <w:spacing w:val="1"/>
          <w:sz w:val="24"/>
        </w:rPr>
        <w:t xml:space="preserve"> </w:t>
      </w:r>
      <w:r>
        <w:rPr>
          <w:rFonts w:ascii="Times New Roman" w:hAnsi="Times New Roman" w:cs="Times New Roman"/>
          <w:sz w:val="24"/>
        </w:rPr>
        <w:t>paydaşlar ve</w:t>
      </w:r>
      <w:r w:rsidRPr="00830356">
        <w:rPr>
          <w:rFonts w:ascii="Times New Roman" w:hAnsi="Times New Roman" w:cs="Times New Roman"/>
          <w:spacing w:val="1"/>
          <w:sz w:val="24"/>
        </w:rPr>
        <w:t xml:space="preserve"> </w:t>
      </w:r>
      <w:r w:rsidRPr="00830356">
        <w:rPr>
          <w:rFonts w:ascii="Times New Roman" w:hAnsi="Times New Roman" w:cs="Times New Roman"/>
          <w:sz w:val="24"/>
        </w:rPr>
        <w:t>dış</w:t>
      </w:r>
      <w:r w:rsidRPr="00830356">
        <w:rPr>
          <w:rFonts w:ascii="Times New Roman" w:hAnsi="Times New Roman" w:cs="Times New Roman"/>
          <w:spacing w:val="1"/>
          <w:sz w:val="24"/>
        </w:rPr>
        <w:t xml:space="preserve"> </w:t>
      </w:r>
      <w:r w:rsidRPr="00830356">
        <w:rPr>
          <w:rFonts w:ascii="Times New Roman" w:hAnsi="Times New Roman" w:cs="Times New Roman"/>
          <w:sz w:val="24"/>
        </w:rPr>
        <w:t>paydaşlar;</w:t>
      </w:r>
      <w:r w:rsidRPr="00830356">
        <w:rPr>
          <w:rFonts w:ascii="Times New Roman" w:hAnsi="Times New Roman" w:cs="Times New Roman"/>
          <w:spacing w:val="1"/>
          <w:sz w:val="24"/>
        </w:rPr>
        <w:t xml:space="preserve"> </w:t>
      </w:r>
      <w:r w:rsidRPr="00830356">
        <w:rPr>
          <w:rFonts w:ascii="Times New Roman" w:hAnsi="Times New Roman" w:cs="Times New Roman"/>
          <w:sz w:val="24"/>
        </w:rPr>
        <w:t>iç</w:t>
      </w:r>
      <w:r w:rsidRPr="00830356">
        <w:rPr>
          <w:rFonts w:ascii="Times New Roman" w:hAnsi="Times New Roman" w:cs="Times New Roman"/>
          <w:spacing w:val="1"/>
          <w:sz w:val="24"/>
        </w:rPr>
        <w:t xml:space="preserve"> </w:t>
      </w:r>
      <w:r w:rsidRPr="00830356">
        <w:rPr>
          <w:rFonts w:ascii="Times New Roman" w:hAnsi="Times New Roman" w:cs="Times New Roman"/>
          <w:sz w:val="24"/>
        </w:rPr>
        <w:t>/dış</w:t>
      </w:r>
      <w:r w:rsidRPr="00830356">
        <w:rPr>
          <w:rFonts w:ascii="Times New Roman" w:hAnsi="Times New Roman" w:cs="Times New Roman"/>
          <w:spacing w:val="1"/>
          <w:sz w:val="24"/>
        </w:rPr>
        <w:t xml:space="preserve"> </w:t>
      </w:r>
      <w:r w:rsidRPr="00830356">
        <w:rPr>
          <w:rFonts w:ascii="Times New Roman" w:hAnsi="Times New Roman" w:cs="Times New Roman"/>
          <w:sz w:val="24"/>
        </w:rPr>
        <w:t>paydaş</w:t>
      </w:r>
      <w:r>
        <w:rPr>
          <w:rFonts w:ascii="Times New Roman" w:hAnsi="Times New Roman" w:cs="Times New Roman"/>
          <w:sz w:val="24"/>
        </w:rPr>
        <w:t>ların</w:t>
      </w:r>
      <w:r w:rsidRPr="00830356">
        <w:rPr>
          <w:rFonts w:ascii="Times New Roman" w:hAnsi="Times New Roman" w:cs="Times New Roman"/>
          <w:spacing w:val="1"/>
          <w:sz w:val="24"/>
        </w:rPr>
        <w:t xml:space="preserve"> </w:t>
      </w:r>
      <w:r w:rsidRPr="00830356">
        <w:rPr>
          <w:rFonts w:ascii="Times New Roman" w:hAnsi="Times New Roman" w:cs="Times New Roman"/>
          <w:sz w:val="24"/>
        </w:rPr>
        <w:t>temel</w:t>
      </w:r>
      <w:r w:rsidRPr="00830356">
        <w:rPr>
          <w:rFonts w:ascii="Times New Roman" w:hAnsi="Times New Roman" w:cs="Times New Roman"/>
          <w:spacing w:val="1"/>
          <w:sz w:val="24"/>
        </w:rPr>
        <w:t xml:space="preserve"> </w:t>
      </w:r>
      <w:r w:rsidRPr="00830356">
        <w:rPr>
          <w:rFonts w:ascii="Times New Roman" w:hAnsi="Times New Roman" w:cs="Times New Roman"/>
          <w:sz w:val="24"/>
        </w:rPr>
        <w:t>ve</w:t>
      </w:r>
      <w:r w:rsidRPr="00830356">
        <w:rPr>
          <w:rFonts w:ascii="Times New Roman" w:hAnsi="Times New Roman" w:cs="Times New Roman"/>
          <w:spacing w:val="1"/>
          <w:sz w:val="24"/>
        </w:rPr>
        <w:t xml:space="preserve"> </w:t>
      </w:r>
      <w:r w:rsidRPr="00830356">
        <w:rPr>
          <w:rFonts w:ascii="Times New Roman" w:hAnsi="Times New Roman" w:cs="Times New Roman"/>
          <w:sz w:val="24"/>
        </w:rPr>
        <w:t>stratejik</w:t>
      </w:r>
      <w:r w:rsidRPr="00830356">
        <w:rPr>
          <w:rFonts w:ascii="Times New Roman" w:hAnsi="Times New Roman" w:cs="Times New Roman"/>
          <w:spacing w:val="1"/>
          <w:sz w:val="24"/>
        </w:rPr>
        <w:t xml:space="preserve"> </w:t>
      </w:r>
      <w:r w:rsidRPr="00830356">
        <w:rPr>
          <w:rFonts w:ascii="Times New Roman" w:hAnsi="Times New Roman" w:cs="Times New Roman"/>
          <w:sz w:val="24"/>
        </w:rPr>
        <w:t>konumları</w:t>
      </w:r>
      <w:r w:rsidRPr="00830356">
        <w:rPr>
          <w:rFonts w:ascii="Times New Roman" w:hAnsi="Times New Roman" w:cs="Times New Roman"/>
          <w:spacing w:val="1"/>
          <w:sz w:val="24"/>
        </w:rPr>
        <w:t xml:space="preserve"> </w:t>
      </w:r>
      <w:r w:rsidRPr="00830356">
        <w:rPr>
          <w:rFonts w:ascii="Times New Roman" w:hAnsi="Times New Roman" w:cs="Times New Roman"/>
          <w:sz w:val="24"/>
        </w:rPr>
        <w:t>belirtilmiştir.</w:t>
      </w:r>
      <w:r w:rsidRPr="00830356">
        <w:rPr>
          <w:rFonts w:ascii="Times New Roman" w:hAnsi="Times New Roman" w:cs="Times New Roman"/>
          <w:spacing w:val="54"/>
          <w:sz w:val="24"/>
        </w:rPr>
        <w:t xml:space="preserve"> </w:t>
      </w:r>
      <w:r w:rsidRPr="00830356">
        <w:rPr>
          <w:rFonts w:ascii="Times New Roman" w:hAnsi="Times New Roman" w:cs="Times New Roman"/>
          <w:sz w:val="24"/>
        </w:rPr>
        <w:t>Bu</w:t>
      </w:r>
      <w:r w:rsidRPr="00830356">
        <w:rPr>
          <w:rFonts w:ascii="Times New Roman" w:hAnsi="Times New Roman" w:cs="Times New Roman"/>
          <w:spacing w:val="1"/>
          <w:sz w:val="24"/>
        </w:rPr>
        <w:t xml:space="preserve"> </w:t>
      </w:r>
      <w:r w:rsidRPr="00830356">
        <w:rPr>
          <w:rFonts w:ascii="Times New Roman" w:hAnsi="Times New Roman" w:cs="Times New Roman"/>
          <w:sz w:val="24"/>
        </w:rPr>
        <w:t>paydaşlar,</w:t>
      </w:r>
      <w:r w:rsidRPr="00830356">
        <w:rPr>
          <w:rFonts w:ascii="Times New Roman" w:hAnsi="Times New Roman" w:cs="Times New Roman"/>
          <w:spacing w:val="1"/>
          <w:sz w:val="24"/>
        </w:rPr>
        <w:t xml:space="preserve"> </w:t>
      </w:r>
      <w:r w:rsidRPr="00830356">
        <w:rPr>
          <w:rFonts w:ascii="Times New Roman" w:hAnsi="Times New Roman" w:cs="Times New Roman"/>
          <w:sz w:val="24"/>
        </w:rPr>
        <w:t>kuruma</w:t>
      </w:r>
      <w:r w:rsidRPr="00830356">
        <w:rPr>
          <w:rFonts w:ascii="Times New Roman" w:hAnsi="Times New Roman" w:cs="Times New Roman"/>
          <w:spacing w:val="1"/>
          <w:sz w:val="24"/>
        </w:rPr>
        <w:t xml:space="preserve"> </w:t>
      </w:r>
      <w:r w:rsidRPr="00830356">
        <w:rPr>
          <w:rFonts w:ascii="Times New Roman" w:hAnsi="Times New Roman" w:cs="Times New Roman"/>
          <w:sz w:val="24"/>
        </w:rPr>
        <w:t>girdi</w:t>
      </w:r>
      <w:r w:rsidRPr="00830356">
        <w:rPr>
          <w:rFonts w:ascii="Times New Roman" w:hAnsi="Times New Roman" w:cs="Times New Roman"/>
          <w:spacing w:val="1"/>
          <w:sz w:val="24"/>
        </w:rPr>
        <w:t xml:space="preserve"> </w:t>
      </w:r>
      <w:r w:rsidRPr="00830356">
        <w:rPr>
          <w:rFonts w:ascii="Times New Roman" w:hAnsi="Times New Roman" w:cs="Times New Roman"/>
          <w:sz w:val="24"/>
        </w:rPr>
        <w:t>sağlayan,</w:t>
      </w:r>
      <w:r w:rsidRPr="00830356">
        <w:rPr>
          <w:rFonts w:ascii="Times New Roman" w:hAnsi="Times New Roman" w:cs="Times New Roman"/>
          <w:spacing w:val="1"/>
          <w:sz w:val="24"/>
        </w:rPr>
        <w:t xml:space="preserve"> </w:t>
      </w:r>
      <w:r w:rsidRPr="00830356">
        <w:rPr>
          <w:rFonts w:ascii="Times New Roman" w:hAnsi="Times New Roman" w:cs="Times New Roman"/>
          <w:sz w:val="24"/>
        </w:rPr>
        <w:t>ürün</w:t>
      </w:r>
      <w:r w:rsidRPr="00830356">
        <w:rPr>
          <w:rFonts w:ascii="Times New Roman" w:hAnsi="Times New Roman" w:cs="Times New Roman"/>
          <w:spacing w:val="1"/>
          <w:sz w:val="24"/>
        </w:rPr>
        <w:t xml:space="preserve"> </w:t>
      </w:r>
      <w:r w:rsidRPr="00830356">
        <w:rPr>
          <w:rFonts w:ascii="Times New Roman" w:hAnsi="Times New Roman" w:cs="Times New Roman"/>
          <w:sz w:val="24"/>
        </w:rPr>
        <w:t>ve</w:t>
      </w:r>
      <w:r w:rsidRPr="00830356">
        <w:rPr>
          <w:rFonts w:ascii="Times New Roman" w:hAnsi="Times New Roman" w:cs="Times New Roman"/>
          <w:spacing w:val="1"/>
          <w:sz w:val="24"/>
        </w:rPr>
        <w:t xml:space="preserve"> </w:t>
      </w:r>
      <w:r w:rsidRPr="00830356">
        <w:rPr>
          <w:rFonts w:ascii="Times New Roman" w:hAnsi="Times New Roman" w:cs="Times New Roman"/>
          <w:sz w:val="24"/>
        </w:rPr>
        <w:t>hizmet</w:t>
      </w:r>
      <w:r w:rsidRPr="00830356">
        <w:rPr>
          <w:rFonts w:ascii="Times New Roman" w:hAnsi="Times New Roman" w:cs="Times New Roman"/>
          <w:spacing w:val="1"/>
          <w:sz w:val="24"/>
        </w:rPr>
        <w:t xml:space="preserve"> </w:t>
      </w:r>
      <w:r w:rsidRPr="00830356">
        <w:rPr>
          <w:rFonts w:ascii="Times New Roman" w:hAnsi="Times New Roman" w:cs="Times New Roman"/>
          <w:sz w:val="24"/>
        </w:rPr>
        <w:t>sunulan,</w:t>
      </w:r>
      <w:r w:rsidRPr="00830356">
        <w:rPr>
          <w:rFonts w:ascii="Times New Roman" w:hAnsi="Times New Roman" w:cs="Times New Roman"/>
          <w:spacing w:val="1"/>
          <w:sz w:val="24"/>
        </w:rPr>
        <w:t xml:space="preserve"> </w:t>
      </w:r>
      <w:r w:rsidRPr="00830356">
        <w:rPr>
          <w:rFonts w:ascii="Times New Roman" w:hAnsi="Times New Roman" w:cs="Times New Roman"/>
          <w:sz w:val="24"/>
        </w:rPr>
        <w:t>iş</w:t>
      </w:r>
      <w:r w:rsidRPr="00830356">
        <w:rPr>
          <w:rFonts w:ascii="Times New Roman" w:hAnsi="Times New Roman" w:cs="Times New Roman"/>
          <w:spacing w:val="1"/>
          <w:sz w:val="24"/>
        </w:rPr>
        <w:t xml:space="preserve"> </w:t>
      </w:r>
      <w:r w:rsidRPr="00830356">
        <w:rPr>
          <w:rFonts w:ascii="Times New Roman" w:hAnsi="Times New Roman" w:cs="Times New Roman"/>
          <w:sz w:val="24"/>
        </w:rPr>
        <w:t>birliği</w:t>
      </w:r>
      <w:r w:rsidRPr="00830356">
        <w:rPr>
          <w:rFonts w:ascii="Times New Roman" w:hAnsi="Times New Roman" w:cs="Times New Roman"/>
          <w:spacing w:val="1"/>
          <w:sz w:val="24"/>
        </w:rPr>
        <w:t xml:space="preserve"> </w:t>
      </w:r>
      <w:r w:rsidRPr="00830356">
        <w:rPr>
          <w:rFonts w:ascii="Times New Roman" w:hAnsi="Times New Roman" w:cs="Times New Roman"/>
          <w:sz w:val="24"/>
        </w:rPr>
        <w:t>içinde</w:t>
      </w:r>
      <w:r w:rsidRPr="00830356">
        <w:rPr>
          <w:rFonts w:ascii="Times New Roman" w:hAnsi="Times New Roman" w:cs="Times New Roman"/>
          <w:spacing w:val="1"/>
          <w:sz w:val="24"/>
        </w:rPr>
        <w:t xml:space="preserve"> </w:t>
      </w:r>
      <w:r w:rsidRPr="00830356">
        <w:rPr>
          <w:rFonts w:ascii="Times New Roman" w:hAnsi="Times New Roman" w:cs="Times New Roman"/>
          <w:sz w:val="24"/>
        </w:rPr>
        <w:t>olunan,</w:t>
      </w:r>
      <w:r w:rsidRPr="00830356">
        <w:rPr>
          <w:rFonts w:ascii="Times New Roman" w:hAnsi="Times New Roman" w:cs="Times New Roman"/>
          <w:spacing w:val="1"/>
          <w:sz w:val="24"/>
        </w:rPr>
        <w:t xml:space="preserve"> </w:t>
      </w:r>
      <w:r w:rsidRPr="00830356">
        <w:rPr>
          <w:rFonts w:ascii="Times New Roman" w:hAnsi="Times New Roman" w:cs="Times New Roman"/>
          <w:sz w:val="24"/>
        </w:rPr>
        <w:t>faaliyetlerimizden</w:t>
      </w:r>
      <w:r w:rsidRPr="00830356">
        <w:rPr>
          <w:rFonts w:ascii="Times New Roman" w:hAnsi="Times New Roman" w:cs="Times New Roman"/>
          <w:spacing w:val="1"/>
          <w:sz w:val="24"/>
        </w:rPr>
        <w:t xml:space="preserve"> </w:t>
      </w:r>
      <w:r w:rsidRPr="00830356">
        <w:rPr>
          <w:rFonts w:ascii="Times New Roman" w:hAnsi="Times New Roman" w:cs="Times New Roman"/>
          <w:sz w:val="24"/>
        </w:rPr>
        <w:t>etkilenen ve faaliyetlerimi</w:t>
      </w:r>
      <w:r>
        <w:rPr>
          <w:rFonts w:ascii="Times New Roman" w:hAnsi="Times New Roman" w:cs="Times New Roman"/>
          <w:sz w:val="24"/>
        </w:rPr>
        <w:t>zi etkileyen kesimlerden oluşmaktadır.</w:t>
      </w:r>
    </w:p>
    <w:p w14:paraId="1569ED17" w14:textId="77777777" w:rsidR="002A3E17" w:rsidRDefault="002A3E17" w:rsidP="002A3E17">
      <w:pPr>
        <w:spacing w:before="150" w:line="276" w:lineRule="auto"/>
        <w:ind w:right="597"/>
        <w:jc w:val="both"/>
        <w:rPr>
          <w:rFonts w:ascii="Times New Roman" w:hAnsi="Times New Roman" w:cs="Times New Roman"/>
          <w:sz w:val="24"/>
        </w:rPr>
      </w:pPr>
      <w:r>
        <w:rPr>
          <w:rFonts w:ascii="Times New Roman" w:hAnsi="Times New Roman" w:cs="Times New Roman"/>
          <w:sz w:val="24"/>
        </w:rPr>
        <w:t xml:space="preserve"> </w:t>
      </w:r>
      <w:r w:rsidRPr="002A3E17">
        <w:rPr>
          <w:rFonts w:ascii="Times New Roman" w:hAnsi="Times New Roman" w:cs="Times New Roman"/>
          <w:b/>
          <w:sz w:val="24"/>
        </w:rPr>
        <w:t>İç Paydaşlar:</w:t>
      </w:r>
      <w:r>
        <w:rPr>
          <w:rFonts w:ascii="Times New Roman" w:hAnsi="Times New Roman" w:cs="Times New Roman"/>
          <w:b/>
          <w:sz w:val="24"/>
        </w:rPr>
        <w:t xml:space="preserve"> </w:t>
      </w:r>
      <w:r w:rsidRPr="002A3E17">
        <w:rPr>
          <w:rFonts w:ascii="Times New Roman" w:hAnsi="Times New Roman" w:cs="Times New Roman"/>
          <w:sz w:val="24"/>
        </w:rPr>
        <w:t>Okul/kurum müdürü, müdür yardımc</w:t>
      </w:r>
      <w:r>
        <w:rPr>
          <w:rFonts w:ascii="Times New Roman" w:hAnsi="Times New Roman" w:cs="Times New Roman"/>
          <w:sz w:val="24"/>
        </w:rPr>
        <w:t xml:space="preserve">ıları, öğretmenler, öğrenciler, </w:t>
      </w:r>
      <w:r w:rsidRPr="002A3E17">
        <w:rPr>
          <w:rFonts w:ascii="Times New Roman" w:hAnsi="Times New Roman" w:cs="Times New Roman"/>
          <w:sz w:val="24"/>
        </w:rPr>
        <w:t>destek personeli ve okul aile birliği üyeleri</w:t>
      </w:r>
    </w:p>
    <w:p w14:paraId="1BB93CF6" w14:textId="77777777" w:rsidR="002A3E17" w:rsidRPr="002A3E17" w:rsidRDefault="002A3E17" w:rsidP="002A3E17">
      <w:pPr>
        <w:spacing w:before="150" w:line="276" w:lineRule="auto"/>
        <w:ind w:right="597"/>
        <w:jc w:val="both"/>
        <w:rPr>
          <w:rFonts w:ascii="Times New Roman" w:hAnsi="Times New Roman" w:cs="Times New Roman"/>
          <w:sz w:val="24"/>
        </w:rPr>
      </w:pPr>
      <w:r w:rsidRPr="002A3E17">
        <w:rPr>
          <w:rFonts w:ascii="Times New Roman" w:hAnsi="Times New Roman" w:cs="Times New Roman"/>
          <w:b/>
          <w:sz w:val="24"/>
        </w:rPr>
        <w:t>Dış Paydaşlar:</w:t>
      </w:r>
      <w:r>
        <w:rPr>
          <w:rFonts w:ascii="Times New Roman" w:hAnsi="Times New Roman" w:cs="Times New Roman"/>
          <w:b/>
          <w:sz w:val="24"/>
        </w:rPr>
        <w:t xml:space="preserve"> </w:t>
      </w:r>
      <w:r w:rsidR="008A227C">
        <w:rPr>
          <w:rFonts w:ascii="Times New Roman" w:hAnsi="Times New Roman" w:cs="Times New Roman"/>
          <w:sz w:val="24"/>
        </w:rPr>
        <w:t>V</w:t>
      </w:r>
      <w:r>
        <w:rPr>
          <w:rFonts w:ascii="Times New Roman" w:hAnsi="Times New Roman" w:cs="Times New Roman"/>
          <w:sz w:val="24"/>
        </w:rPr>
        <w:t>eliler</w:t>
      </w:r>
      <w:r w:rsidRPr="002A3E17">
        <w:rPr>
          <w:rFonts w:ascii="Times New Roman" w:hAnsi="Times New Roman" w:cs="Times New Roman"/>
          <w:sz w:val="24"/>
        </w:rPr>
        <w:t xml:space="preserve"> il ve ilçe mill</w:t>
      </w:r>
      <w:r>
        <w:rPr>
          <w:rFonts w:ascii="Times New Roman" w:hAnsi="Times New Roman" w:cs="Times New Roman"/>
          <w:sz w:val="24"/>
        </w:rPr>
        <w:t xml:space="preserve">î eğitim müdürlükleri, Valilik, </w:t>
      </w:r>
      <w:r w:rsidRPr="002A3E17">
        <w:rPr>
          <w:rFonts w:ascii="Times New Roman" w:hAnsi="Times New Roman" w:cs="Times New Roman"/>
          <w:sz w:val="24"/>
        </w:rPr>
        <w:t>kamu kurum ve kuruluşları, muhtarlar, sivil toplum ve özel sektör kuruluşları</w:t>
      </w:r>
    </w:p>
    <w:p w14:paraId="2C646649" w14:textId="77777777" w:rsidR="00A11431" w:rsidRDefault="00A11431" w:rsidP="00F57E67">
      <w:pPr>
        <w:jc w:val="both"/>
        <w:rPr>
          <w:rFonts w:ascii="Times New Roman" w:hAnsi="Times New Roman" w:cs="Times New Roman"/>
          <w:b/>
          <w:sz w:val="24"/>
          <w:szCs w:val="24"/>
        </w:rPr>
      </w:pPr>
    </w:p>
    <w:p w14:paraId="3365FBF6" w14:textId="77777777" w:rsidR="00DF7936" w:rsidRDefault="00DF7936" w:rsidP="00F57E67">
      <w:pPr>
        <w:jc w:val="both"/>
        <w:rPr>
          <w:rFonts w:ascii="Times New Roman" w:hAnsi="Times New Roman" w:cs="Times New Roman"/>
          <w:b/>
          <w:sz w:val="24"/>
          <w:szCs w:val="24"/>
        </w:rPr>
      </w:pPr>
    </w:p>
    <w:p w14:paraId="46594051" w14:textId="77777777" w:rsidR="00DF7936" w:rsidRDefault="00DF7936" w:rsidP="00F57E67">
      <w:pPr>
        <w:jc w:val="both"/>
        <w:rPr>
          <w:rFonts w:ascii="Times New Roman" w:hAnsi="Times New Roman" w:cs="Times New Roman"/>
          <w:b/>
          <w:sz w:val="24"/>
          <w:szCs w:val="24"/>
        </w:rPr>
      </w:pPr>
    </w:p>
    <w:p w14:paraId="07BBDA83" w14:textId="4A5E5154" w:rsidR="00DF7936" w:rsidRDefault="00DF7936" w:rsidP="00F57E67">
      <w:pPr>
        <w:jc w:val="both"/>
        <w:rPr>
          <w:rFonts w:ascii="Times New Roman" w:hAnsi="Times New Roman" w:cs="Times New Roman"/>
          <w:b/>
          <w:sz w:val="24"/>
          <w:szCs w:val="24"/>
        </w:rPr>
      </w:pPr>
    </w:p>
    <w:p w14:paraId="1F62F03D" w14:textId="77777777" w:rsidR="00964B7E" w:rsidRDefault="00964B7E" w:rsidP="00F57E67">
      <w:pPr>
        <w:jc w:val="both"/>
        <w:rPr>
          <w:rFonts w:ascii="Times New Roman" w:hAnsi="Times New Roman" w:cs="Times New Roman"/>
          <w:b/>
          <w:sz w:val="24"/>
          <w:szCs w:val="24"/>
        </w:rPr>
      </w:pPr>
    </w:p>
    <w:p w14:paraId="284FE635" w14:textId="77777777" w:rsidR="00DF7936" w:rsidRDefault="00DF7936" w:rsidP="00F57E67">
      <w:pPr>
        <w:jc w:val="both"/>
        <w:rPr>
          <w:rFonts w:ascii="Times New Roman" w:hAnsi="Times New Roman" w:cs="Times New Roman"/>
          <w:b/>
          <w:sz w:val="24"/>
          <w:szCs w:val="24"/>
        </w:rPr>
      </w:pPr>
    </w:p>
    <w:p w14:paraId="41AF08E8" w14:textId="77777777" w:rsidR="00DF7936" w:rsidRDefault="00DF7936" w:rsidP="00F57E67">
      <w:pPr>
        <w:jc w:val="both"/>
        <w:rPr>
          <w:rFonts w:ascii="Times New Roman" w:hAnsi="Times New Roman" w:cs="Times New Roman"/>
          <w:b/>
          <w:sz w:val="24"/>
          <w:szCs w:val="24"/>
        </w:rPr>
      </w:pPr>
    </w:p>
    <w:p w14:paraId="22B4CBD9" w14:textId="3B2CCF4A" w:rsidR="00CA24FB" w:rsidRPr="00CA24FB" w:rsidRDefault="006C1751" w:rsidP="00CA24FB">
      <w:pPr>
        <w:pStyle w:val="Balk4"/>
        <w:spacing w:before="138" w:after="3"/>
        <w:rPr>
          <w:rFonts w:ascii="Times New Roman" w:hAnsi="Times New Roman" w:cs="Times New Roman"/>
          <w:b/>
        </w:rPr>
      </w:pPr>
      <w:r>
        <w:rPr>
          <w:rFonts w:ascii="Times New Roman" w:hAnsi="Times New Roman" w:cs="Times New Roman"/>
          <w:b/>
        </w:rPr>
        <w:lastRenderedPageBreak/>
        <w:t xml:space="preserve">   </w:t>
      </w:r>
      <w:r w:rsidR="00CA24FB" w:rsidRPr="00CA24FB">
        <w:rPr>
          <w:rFonts w:ascii="Times New Roman" w:hAnsi="Times New Roman" w:cs="Times New Roman"/>
          <w:b/>
        </w:rPr>
        <w:t>Paydaş</w:t>
      </w:r>
      <w:r w:rsidR="00CA24FB" w:rsidRPr="00CA24FB">
        <w:rPr>
          <w:rFonts w:ascii="Times New Roman" w:hAnsi="Times New Roman" w:cs="Times New Roman"/>
          <w:b/>
          <w:spacing w:val="-4"/>
        </w:rPr>
        <w:t xml:space="preserve"> </w:t>
      </w:r>
      <w:r w:rsidR="00CA24FB" w:rsidRPr="00CA24FB">
        <w:rPr>
          <w:rFonts w:ascii="Times New Roman" w:hAnsi="Times New Roman" w:cs="Times New Roman"/>
          <w:b/>
        </w:rPr>
        <w:t>Analizi</w:t>
      </w:r>
      <w:r w:rsidR="00CA24FB" w:rsidRPr="00CA24FB">
        <w:rPr>
          <w:rFonts w:ascii="Times New Roman" w:hAnsi="Times New Roman" w:cs="Times New Roman"/>
          <w:b/>
          <w:spacing w:val="-4"/>
        </w:rPr>
        <w:t xml:space="preserve"> </w:t>
      </w:r>
      <w:r w:rsidR="00CA24FB" w:rsidRPr="00CA24FB">
        <w:rPr>
          <w:rFonts w:ascii="Times New Roman" w:hAnsi="Times New Roman" w:cs="Times New Roman"/>
          <w:b/>
        </w:rPr>
        <w:t>Matrisi</w:t>
      </w:r>
    </w:p>
    <w:tbl>
      <w:tblPr>
        <w:tblStyle w:val="TabloKlavuzu"/>
        <w:tblW w:w="10490" w:type="dxa"/>
        <w:tblInd w:w="137" w:type="dxa"/>
        <w:tblLook w:val="04A0" w:firstRow="1" w:lastRow="0" w:firstColumn="1" w:lastColumn="0" w:noHBand="0" w:noVBand="1"/>
      </w:tblPr>
      <w:tblGrid>
        <w:gridCol w:w="1701"/>
        <w:gridCol w:w="567"/>
        <w:gridCol w:w="567"/>
        <w:gridCol w:w="567"/>
        <w:gridCol w:w="2126"/>
        <w:gridCol w:w="1985"/>
        <w:gridCol w:w="1559"/>
        <w:gridCol w:w="1418"/>
      </w:tblGrid>
      <w:tr w:rsidR="008A227C" w14:paraId="572963A9" w14:textId="77777777" w:rsidTr="00440F33">
        <w:trPr>
          <w:trHeight w:val="613"/>
        </w:trPr>
        <w:tc>
          <w:tcPr>
            <w:tcW w:w="1701" w:type="dxa"/>
            <w:vMerge w:val="restart"/>
          </w:tcPr>
          <w:p w14:paraId="0CFD08B2" w14:textId="77777777" w:rsidR="00CA24FB" w:rsidRPr="00CA24FB" w:rsidRDefault="00CA24FB" w:rsidP="00F57E67">
            <w:pPr>
              <w:jc w:val="both"/>
              <w:rPr>
                <w:rFonts w:ascii="Times New Roman" w:hAnsi="Times New Roman" w:cs="Times New Roman"/>
                <w:b/>
                <w:sz w:val="24"/>
                <w:szCs w:val="24"/>
              </w:rPr>
            </w:pPr>
          </w:p>
          <w:p w14:paraId="6243455E" w14:textId="77777777" w:rsidR="00CA24FB" w:rsidRPr="00CA24FB" w:rsidRDefault="00CA24FB" w:rsidP="00F57E67">
            <w:pPr>
              <w:jc w:val="both"/>
              <w:rPr>
                <w:rFonts w:ascii="Times New Roman" w:hAnsi="Times New Roman" w:cs="Times New Roman"/>
                <w:b/>
                <w:sz w:val="24"/>
                <w:szCs w:val="24"/>
              </w:rPr>
            </w:pPr>
          </w:p>
          <w:p w14:paraId="49C90389" w14:textId="77777777" w:rsidR="00CA24FB" w:rsidRPr="00CA24FB" w:rsidRDefault="00CA24FB" w:rsidP="00F57E67">
            <w:pPr>
              <w:jc w:val="both"/>
              <w:rPr>
                <w:rFonts w:ascii="Times New Roman" w:hAnsi="Times New Roman" w:cs="Times New Roman"/>
                <w:b/>
                <w:sz w:val="24"/>
                <w:szCs w:val="24"/>
              </w:rPr>
            </w:pPr>
            <w:r w:rsidRPr="00CA24FB">
              <w:rPr>
                <w:rFonts w:ascii="Times New Roman" w:hAnsi="Times New Roman" w:cs="Times New Roman"/>
                <w:b/>
                <w:sz w:val="24"/>
                <w:szCs w:val="24"/>
              </w:rPr>
              <w:t>PAYDAŞLAR</w:t>
            </w:r>
          </w:p>
          <w:p w14:paraId="3F99772F" w14:textId="77777777" w:rsidR="00CA24FB" w:rsidRPr="00CA24FB" w:rsidRDefault="00CA24FB" w:rsidP="00F57E67">
            <w:pPr>
              <w:jc w:val="both"/>
              <w:rPr>
                <w:rFonts w:ascii="Times New Roman" w:hAnsi="Times New Roman" w:cs="Times New Roman"/>
                <w:b/>
                <w:sz w:val="24"/>
                <w:szCs w:val="24"/>
              </w:rPr>
            </w:pPr>
          </w:p>
        </w:tc>
        <w:tc>
          <w:tcPr>
            <w:tcW w:w="567" w:type="dxa"/>
            <w:vMerge w:val="restart"/>
            <w:textDirection w:val="btLr"/>
          </w:tcPr>
          <w:p w14:paraId="7D7E2CCC" w14:textId="77777777" w:rsidR="00CA24FB" w:rsidRPr="00CA24FB" w:rsidRDefault="00CA24FB" w:rsidP="00CA24FB">
            <w:pPr>
              <w:ind w:left="113" w:right="113"/>
              <w:jc w:val="both"/>
              <w:rPr>
                <w:rFonts w:ascii="Times New Roman" w:hAnsi="Times New Roman" w:cs="Times New Roman"/>
                <w:b/>
                <w:sz w:val="24"/>
                <w:szCs w:val="24"/>
              </w:rPr>
            </w:pPr>
            <w:r w:rsidRPr="00CA24FB">
              <w:rPr>
                <w:rFonts w:ascii="Times New Roman" w:hAnsi="Times New Roman" w:cs="Times New Roman"/>
                <w:b/>
                <w:sz w:val="24"/>
                <w:szCs w:val="24"/>
              </w:rPr>
              <w:t>İÇ PAYDAŞLAR</w:t>
            </w:r>
          </w:p>
        </w:tc>
        <w:tc>
          <w:tcPr>
            <w:tcW w:w="567" w:type="dxa"/>
            <w:vMerge w:val="restart"/>
            <w:textDirection w:val="btLr"/>
          </w:tcPr>
          <w:p w14:paraId="6C898F6F" w14:textId="77777777" w:rsidR="00CA24FB" w:rsidRPr="00CA24FB" w:rsidRDefault="00CA24FB" w:rsidP="00CA24FB">
            <w:pPr>
              <w:ind w:left="113" w:right="113"/>
              <w:jc w:val="both"/>
              <w:rPr>
                <w:rFonts w:ascii="Times New Roman" w:hAnsi="Times New Roman" w:cs="Times New Roman"/>
                <w:b/>
                <w:sz w:val="24"/>
                <w:szCs w:val="24"/>
              </w:rPr>
            </w:pPr>
            <w:r w:rsidRPr="00CA24FB">
              <w:rPr>
                <w:rFonts w:ascii="Times New Roman" w:hAnsi="Times New Roman" w:cs="Times New Roman"/>
                <w:b/>
                <w:sz w:val="24"/>
                <w:szCs w:val="24"/>
              </w:rPr>
              <w:t>DIŞ PAYDAŞLAR</w:t>
            </w:r>
          </w:p>
        </w:tc>
        <w:tc>
          <w:tcPr>
            <w:tcW w:w="567" w:type="dxa"/>
            <w:vMerge w:val="restart"/>
            <w:textDirection w:val="btLr"/>
          </w:tcPr>
          <w:p w14:paraId="745082F1" w14:textId="77777777" w:rsidR="00CA24FB" w:rsidRPr="00CA24FB" w:rsidRDefault="00CA24FB" w:rsidP="00CA24FB">
            <w:pPr>
              <w:ind w:left="113" w:right="113"/>
              <w:jc w:val="both"/>
              <w:rPr>
                <w:rFonts w:ascii="Times New Roman" w:hAnsi="Times New Roman" w:cs="Times New Roman"/>
                <w:b/>
                <w:sz w:val="24"/>
                <w:szCs w:val="24"/>
              </w:rPr>
            </w:pPr>
            <w:r w:rsidRPr="00CA24FB">
              <w:rPr>
                <w:rFonts w:ascii="Times New Roman" w:hAnsi="Times New Roman" w:cs="Times New Roman"/>
                <w:b/>
                <w:sz w:val="24"/>
                <w:szCs w:val="24"/>
              </w:rPr>
              <w:t>HİZMET ALANI</w:t>
            </w:r>
          </w:p>
        </w:tc>
        <w:tc>
          <w:tcPr>
            <w:tcW w:w="2126" w:type="dxa"/>
            <w:vMerge w:val="restart"/>
          </w:tcPr>
          <w:p w14:paraId="4FBC4DDD" w14:textId="77777777" w:rsidR="00CA24FB" w:rsidRDefault="00CA24FB" w:rsidP="00F57E67">
            <w:pPr>
              <w:jc w:val="both"/>
              <w:rPr>
                <w:rFonts w:ascii="Times New Roman" w:hAnsi="Times New Roman" w:cs="Times New Roman"/>
                <w:b/>
                <w:sz w:val="16"/>
                <w:szCs w:val="16"/>
              </w:rPr>
            </w:pPr>
          </w:p>
          <w:p w14:paraId="0603E9EF" w14:textId="77777777" w:rsidR="00CA24FB" w:rsidRDefault="00CA24FB" w:rsidP="00F57E67">
            <w:pPr>
              <w:jc w:val="both"/>
              <w:rPr>
                <w:rFonts w:ascii="Times New Roman" w:hAnsi="Times New Roman" w:cs="Times New Roman"/>
                <w:b/>
                <w:sz w:val="16"/>
                <w:szCs w:val="16"/>
              </w:rPr>
            </w:pPr>
          </w:p>
          <w:p w14:paraId="5F3236B6" w14:textId="77777777" w:rsidR="00CA24FB" w:rsidRDefault="00CA24FB" w:rsidP="00F57E67">
            <w:pPr>
              <w:jc w:val="both"/>
              <w:rPr>
                <w:rFonts w:ascii="Times New Roman" w:hAnsi="Times New Roman" w:cs="Times New Roman"/>
                <w:b/>
                <w:sz w:val="16"/>
                <w:szCs w:val="16"/>
              </w:rPr>
            </w:pPr>
          </w:p>
          <w:p w14:paraId="2469C97F" w14:textId="77777777" w:rsidR="00CA24FB" w:rsidRDefault="00CA24FB" w:rsidP="00F57E67">
            <w:pPr>
              <w:jc w:val="both"/>
              <w:rPr>
                <w:rFonts w:ascii="Times New Roman" w:hAnsi="Times New Roman" w:cs="Times New Roman"/>
                <w:b/>
                <w:sz w:val="16"/>
                <w:szCs w:val="16"/>
              </w:rPr>
            </w:pPr>
          </w:p>
          <w:p w14:paraId="0963DDC3" w14:textId="77777777" w:rsidR="00CA24FB" w:rsidRDefault="00CA24FB" w:rsidP="00F57E67">
            <w:pPr>
              <w:jc w:val="both"/>
              <w:rPr>
                <w:rFonts w:ascii="Times New Roman" w:hAnsi="Times New Roman" w:cs="Times New Roman"/>
                <w:b/>
                <w:sz w:val="16"/>
                <w:szCs w:val="16"/>
              </w:rPr>
            </w:pPr>
          </w:p>
          <w:p w14:paraId="573F4666" w14:textId="77777777" w:rsidR="00CA24FB" w:rsidRPr="00CA24FB" w:rsidRDefault="00CA24FB" w:rsidP="00F57E67">
            <w:pPr>
              <w:jc w:val="both"/>
              <w:rPr>
                <w:rFonts w:ascii="Times New Roman" w:hAnsi="Times New Roman" w:cs="Times New Roman"/>
                <w:b/>
                <w:sz w:val="24"/>
                <w:szCs w:val="24"/>
              </w:rPr>
            </w:pPr>
            <w:r w:rsidRPr="00CA24FB">
              <w:rPr>
                <w:rFonts w:ascii="Times New Roman" w:hAnsi="Times New Roman" w:cs="Times New Roman"/>
                <w:b/>
                <w:sz w:val="24"/>
                <w:szCs w:val="24"/>
              </w:rPr>
              <w:t>NEDEN PAYDAŞ</w:t>
            </w:r>
          </w:p>
        </w:tc>
        <w:tc>
          <w:tcPr>
            <w:tcW w:w="1985" w:type="dxa"/>
          </w:tcPr>
          <w:p w14:paraId="317C989D" w14:textId="77777777" w:rsidR="00CA24FB" w:rsidRDefault="003B5A8B" w:rsidP="00F57E67">
            <w:pPr>
              <w:jc w:val="both"/>
              <w:rPr>
                <w:rFonts w:ascii="Times New Roman" w:hAnsi="Times New Roman" w:cs="Times New Roman"/>
                <w:b/>
                <w:sz w:val="24"/>
                <w:szCs w:val="24"/>
              </w:rPr>
            </w:pPr>
            <w:r>
              <w:rPr>
                <w:rFonts w:ascii="Times New Roman" w:hAnsi="Times New Roman" w:cs="Times New Roman"/>
                <w:b/>
                <w:sz w:val="16"/>
                <w:szCs w:val="16"/>
              </w:rPr>
              <w:t xml:space="preserve">PAYDAŞIN </w:t>
            </w:r>
            <w:r w:rsidR="00CA24FB" w:rsidRPr="00CA24FB">
              <w:rPr>
                <w:rFonts w:ascii="Times New Roman" w:hAnsi="Times New Roman" w:cs="Times New Roman"/>
                <w:b/>
                <w:sz w:val="16"/>
                <w:szCs w:val="16"/>
              </w:rPr>
              <w:t>KURUM FAALİYETLERİNDEN ETKİLENME DERECESİ</w:t>
            </w:r>
          </w:p>
        </w:tc>
        <w:tc>
          <w:tcPr>
            <w:tcW w:w="1559" w:type="dxa"/>
          </w:tcPr>
          <w:p w14:paraId="13F7858C" w14:textId="77777777" w:rsidR="00CA24FB" w:rsidRPr="00CA24FB" w:rsidRDefault="00CA24FB" w:rsidP="00F57E67">
            <w:pPr>
              <w:jc w:val="both"/>
              <w:rPr>
                <w:rFonts w:ascii="Times New Roman" w:hAnsi="Times New Roman" w:cs="Times New Roman"/>
                <w:b/>
                <w:sz w:val="16"/>
                <w:szCs w:val="16"/>
              </w:rPr>
            </w:pPr>
            <w:r w:rsidRPr="00CA24FB">
              <w:rPr>
                <w:rFonts w:ascii="Times New Roman" w:hAnsi="Times New Roman" w:cs="Times New Roman"/>
                <w:b/>
                <w:sz w:val="16"/>
                <w:szCs w:val="16"/>
              </w:rPr>
              <w:t>PAYDAŞIN TALEPLERİNE VERİLEN ÖNEM</w:t>
            </w:r>
          </w:p>
        </w:tc>
        <w:tc>
          <w:tcPr>
            <w:tcW w:w="1418" w:type="dxa"/>
            <w:vMerge w:val="restart"/>
            <w:textDirection w:val="btLr"/>
          </w:tcPr>
          <w:p w14:paraId="19CAFC6A" w14:textId="77777777" w:rsidR="008A227C" w:rsidRDefault="008A227C" w:rsidP="00CA24FB">
            <w:pPr>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B423CF6" w14:textId="77777777" w:rsidR="00CA24FB" w:rsidRPr="00CA24FB" w:rsidRDefault="008A227C" w:rsidP="00CA24FB">
            <w:pPr>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           </w:t>
            </w:r>
            <w:r w:rsidR="00CA24FB" w:rsidRPr="00CA24FB">
              <w:rPr>
                <w:rFonts w:ascii="Times New Roman" w:hAnsi="Times New Roman" w:cs="Times New Roman"/>
                <w:b/>
                <w:sz w:val="24"/>
                <w:szCs w:val="24"/>
              </w:rPr>
              <w:t>SONUÇ</w:t>
            </w:r>
          </w:p>
        </w:tc>
      </w:tr>
      <w:tr w:rsidR="00CA24FB" w14:paraId="4422EF3D" w14:textId="77777777" w:rsidTr="00440F33">
        <w:trPr>
          <w:trHeight w:val="356"/>
        </w:trPr>
        <w:tc>
          <w:tcPr>
            <w:tcW w:w="1701" w:type="dxa"/>
            <w:vMerge/>
          </w:tcPr>
          <w:p w14:paraId="69E1305F" w14:textId="77777777" w:rsidR="00CA24FB" w:rsidRDefault="00CA24FB" w:rsidP="00F57E67">
            <w:pPr>
              <w:jc w:val="both"/>
              <w:rPr>
                <w:rFonts w:ascii="Times New Roman" w:hAnsi="Times New Roman" w:cs="Times New Roman"/>
                <w:b/>
                <w:sz w:val="24"/>
                <w:szCs w:val="24"/>
              </w:rPr>
            </w:pPr>
          </w:p>
        </w:tc>
        <w:tc>
          <w:tcPr>
            <w:tcW w:w="567" w:type="dxa"/>
            <w:vMerge/>
          </w:tcPr>
          <w:p w14:paraId="7F098E84" w14:textId="77777777" w:rsidR="00CA24FB" w:rsidRDefault="00CA24FB" w:rsidP="00F57E67">
            <w:pPr>
              <w:jc w:val="both"/>
              <w:rPr>
                <w:rFonts w:ascii="Times New Roman" w:hAnsi="Times New Roman" w:cs="Times New Roman"/>
                <w:b/>
                <w:sz w:val="24"/>
                <w:szCs w:val="24"/>
              </w:rPr>
            </w:pPr>
          </w:p>
        </w:tc>
        <w:tc>
          <w:tcPr>
            <w:tcW w:w="567" w:type="dxa"/>
            <w:vMerge/>
          </w:tcPr>
          <w:p w14:paraId="2CAD4E46" w14:textId="77777777" w:rsidR="00CA24FB" w:rsidRDefault="00CA24FB" w:rsidP="00F57E67">
            <w:pPr>
              <w:jc w:val="both"/>
              <w:rPr>
                <w:rFonts w:ascii="Times New Roman" w:hAnsi="Times New Roman" w:cs="Times New Roman"/>
                <w:b/>
                <w:sz w:val="24"/>
                <w:szCs w:val="24"/>
              </w:rPr>
            </w:pPr>
          </w:p>
        </w:tc>
        <w:tc>
          <w:tcPr>
            <w:tcW w:w="567" w:type="dxa"/>
            <w:vMerge/>
          </w:tcPr>
          <w:p w14:paraId="0FA091B3" w14:textId="77777777" w:rsidR="00CA24FB" w:rsidRDefault="00CA24FB" w:rsidP="00F57E67">
            <w:pPr>
              <w:jc w:val="both"/>
              <w:rPr>
                <w:rFonts w:ascii="Times New Roman" w:hAnsi="Times New Roman" w:cs="Times New Roman"/>
                <w:b/>
                <w:sz w:val="24"/>
                <w:szCs w:val="24"/>
              </w:rPr>
            </w:pPr>
          </w:p>
        </w:tc>
        <w:tc>
          <w:tcPr>
            <w:tcW w:w="2126" w:type="dxa"/>
            <w:vMerge/>
          </w:tcPr>
          <w:p w14:paraId="1E023155" w14:textId="77777777" w:rsidR="00CA24FB" w:rsidRDefault="00CA24FB" w:rsidP="00F57E67">
            <w:pPr>
              <w:jc w:val="both"/>
              <w:rPr>
                <w:rFonts w:ascii="Times New Roman" w:hAnsi="Times New Roman" w:cs="Times New Roman"/>
                <w:b/>
                <w:sz w:val="24"/>
                <w:szCs w:val="24"/>
              </w:rPr>
            </w:pPr>
          </w:p>
        </w:tc>
        <w:tc>
          <w:tcPr>
            <w:tcW w:w="3544" w:type="dxa"/>
            <w:gridSpan w:val="2"/>
          </w:tcPr>
          <w:p w14:paraId="552B5149" w14:textId="77777777" w:rsidR="00CA24FB" w:rsidRPr="003B5A8B" w:rsidRDefault="00CA24FB" w:rsidP="00F57E67">
            <w:pPr>
              <w:jc w:val="both"/>
              <w:rPr>
                <w:rFonts w:ascii="Times New Roman" w:hAnsi="Times New Roman" w:cs="Times New Roman"/>
                <w:sz w:val="24"/>
                <w:szCs w:val="24"/>
              </w:rPr>
            </w:pPr>
            <w:r w:rsidRPr="003B5A8B">
              <w:rPr>
                <w:rFonts w:ascii="Times New Roman" w:hAnsi="Times New Roman" w:cs="Times New Roman"/>
                <w:sz w:val="24"/>
                <w:szCs w:val="24"/>
              </w:rPr>
              <w:t>Tam</w:t>
            </w:r>
            <w:r w:rsidR="003B5A8B">
              <w:rPr>
                <w:rFonts w:ascii="Times New Roman" w:hAnsi="Times New Roman" w:cs="Times New Roman"/>
                <w:sz w:val="24"/>
                <w:szCs w:val="24"/>
              </w:rPr>
              <w:t xml:space="preserve"> </w:t>
            </w:r>
            <w:r w:rsidRPr="003B5A8B">
              <w:rPr>
                <w:rFonts w:ascii="Times New Roman" w:hAnsi="Times New Roman" w:cs="Times New Roman"/>
                <w:sz w:val="24"/>
                <w:szCs w:val="24"/>
              </w:rPr>
              <w:t>5, Çok</w:t>
            </w:r>
            <w:r w:rsidR="003B5A8B">
              <w:rPr>
                <w:rFonts w:ascii="Times New Roman" w:hAnsi="Times New Roman" w:cs="Times New Roman"/>
                <w:sz w:val="24"/>
                <w:szCs w:val="24"/>
              </w:rPr>
              <w:t xml:space="preserve"> </w:t>
            </w:r>
            <w:r w:rsidRPr="003B5A8B">
              <w:rPr>
                <w:rFonts w:ascii="Times New Roman" w:hAnsi="Times New Roman" w:cs="Times New Roman"/>
                <w:sz w:val="24"/>
                <w:szCs w:val="24"/>
              </w:rPr>
              <w:t>4, Orta</w:t>
            </w:r>
            <w:r w:rsidR="003B5A8B">
              <w:rPr>
                <w:rFonts w:ascii="Times New Roman" w:hAnsi="Times New Roman" w:cs="Times New Roman"/>
                <w:sz w:val="24"/>
                <w:szCs w:val="24"/>
              </w:rPr>
              <w:t xml:space="preserve"> </w:t>
            </w:r>
            <w:r w:rsidRPr="003B5A8B">
              <w:rPr>
                <w:rFonts w:ascii="Times New Roman" w:hAnsi="Times New Roman" w:cs="Times New Roman"/>
                <w:sz w:val="24"/>
                <w:szCs w:val="24"/>
              </w:rPr>
              <w:t>3, Az</w:t>
            </w:r>
            <w:r w:rsidR="003B5A8B">
              <w:rPr>
                <w:rFonts w:ascii="Times New Roman" w:hAnsi="Times New Roman" w:cs="Times New Roman"/>
                <w:sz w:val="24"/>
                <w:szCs w:val="24"/>
              </w:rPr>
              <w:t xml:space="preserve"> </w:t>
            </w:r>
            <w:r w:rsidRPr="003B5A8B">
              <w:rPr>
                <w:rFonts w:ascii="Times New Roman" w:hAnsi="Times New Roman" w:cs="Times New Roman"/>
                <w:sz w:val="24"/>
                <w:szCs w:val="24"/>
              </w:rPr>
              <w:t>2, Hiç</w:t>
            </w:r>
            <w:r w:rsidR="003B5A8B">
              <w:rPr>
                <w:rFonts w:ascii="Times New Roman" w:hAnsi="Times New Roman" w:cs="Times New Roman"/>
                <w:sz w:val="24"/>
                <w:szCs w:val="24"/>
              </w:rPr>
              <w:t xml:space="preserve"> </w:t>
            </w:r>
            <w:r w:rsidRPr="003B5A8B">
              <w:rPr>
                <w:rFonts w:ascii="Times New Roman" w:hAnsi="Times New Roman" w:cs="Times New Roman"/>
                <w:sz w:val="24"/>
                <w:szCs w:val="24"/>
              </w:rPr>
              <w:t>1</w:t>
            </w:r>
          </w:p>
        </w:tc>
        <w:tc>
          <w:tcPr>
            <w:tcW w:w="1418" w:type="dxa"/>
            <w:vMerge/>
          </w:tcPr>
          <w:p w14:paraId="79DA3B54" w14:textId="77777777" w:rsidR="00CA24FB" w:rsidRDefault="00CA24FB" w:rsidP="00F57E67">
            <w:pPr>
              <w:jc w:val="both"/>
              <w:rPr>
                <w:rFonts w:ascii="Times New Roman" w:hAnsi="Times New Roman" w:cs="Times New Roman"/>
                <w:b/>
                <w:sz w:val="24"/>
                <w:szCs w:val="24"/>
              </w:rPr>
            </w:pPr>
          </w:p>
        </w:tc>
      </w:tr>
      <w:tr w:rsidR="008A227C" w14:paraId="2BE1C0D2" w14:textId="77777777" w:rsidTr="00440F33">
        <w:trPr>
          <w:trHeight w:val="1371"/>
        </w:trPr>
        <w:tc>
          <w:tcPr>
            <w:tcW w:w="1701" w:type="dxa"/>
            <w:vMerge/>
          </w:tcPr>
          <w:p w14:paraId="0B40DC64" w14:textId="77777777" w:rsidR="00CA24FB" w:rsidRDefault="00CA24FB" w:rsidP="00F57E67">
            <w:pPr>
              <w:jc w:val="both"/>
              <w:rPr>
                <w:rFonts w:ascii="Times New Roman" w:hAnsi="Times New Roman" w:cs="Times New Roman"/>
                <w:b/>
                <w:sz w:val="24"/>
                <w:szCs w:val="24"/>
              </w:rPr>
            </w:pPr>
          </w:p>
        </w:tc>
        <w:tc>
          <w:tcPr>
            <w:tcW w:w="567" w:type="dxa"/>
            <w:vMerge/>
          </w:tcPr>
          <w:p w14:paraId="5253AB03" w14:textId="77777777" w:rsidR="00CA24FB" w:rsidRDefault="00CA24FB" w:rsidP="00F57E67">
            <w:pPr>
              <w:jc w:val="both"/>
              <w:rPr>
                <w:rFonts w:ascii="Times New Roman" w:hAnsi="Times New Roman" w:cs="Times New Roman"/>
                <w:b/>
                <w:sz w:val="24"/>
                <w:szCs w:val="24"/>
              </w:rPr>
            </w:pPr>
          </w:p>
        </w:tc>
        <w:tc>
          <w:tcPr>
            <w:tcW w:w="567" w:type="dxa"/>
            <w:vMerge/>
          </w:tcPr>
          <w:p w14:paraId="6ED48541" w14:textId="77777777" w:rsidR="00CA24FB" w:rsidRDefault="00CA24FB" w:rsidP="00F57E67">
            <w:pPr>
              <w:jc w:val="both"/>
              <w:rPr>
                <w:rFonts w:ascii="Times New Roman" w:hAnsi="Times New Roman" w:cs="Times New Roman"/>
                <w:b/>
                <w:sz w:val="24"/>
                <w:szCs w:val="24"/>
              </w:rPr>
            </w:pPr>
          </w:p>
        </w:tc>
        <w:tc>
          <w:tcPr>
            <w:tcW w:w="567" w:type="dxa"/>
            <w:vMerge/>
          </w:tcPr>
          <w:p w14:paraId="6A08EF6B" w14:textId="77777777" w:rsidR="00CA24FB" w:rsidRDefault="00CA24FB" w:rsidP="00F57E67">
            <w:pPr>
              <w:jc w:val="both"/>
              <w:rPr>
                <w:rFonts w:ascii="Times New Roman" w:hAnsi="Times New Roman" w:cs="Times New Roman"/>
                <w:b/>
                <w:sz w:val="24"/>
                <w:szCs w:val="24"/>
              </w:rPr>
            </w:pPr>
          </w:p>
        </w:tc>
        <w:tc>
          <w:tcPr>
            <w:tcW w:w="2126" w:type="dxa"/>
            <w:vMerge/>
          </w:tcPr>
          <w:p w14:paraId="73D5CFC8" w14:textId="77777777" w:rsidR="00CA24FB" w:rsidRDefault="00CA24FB" w:rsidP="00F57E67">
            <w:pPr>
              <w:jc w:val="both"/>
              <w:rPr>
                <w:rFonts w:ascii="Times New Roman" w:hAnsi="Times New Roman" w:cs="Times New Roman"/>
                <w:b/>
                <w:sz w:val="24"/>
                <w:szCs w:val="24"/>
              </w:rPr>
            </w:pPr>
          </w:p>
        </w:tc>
        <w:tc>
          <w:tcPr>
            <w:tcW w:w="1985" w:type="dxa"/>
          </w:tcPr>
          <w:p w14:paraId="6C912BC8" w14:textId="77777777" w:rsidR="003B5A8B" w:rsidRDefault="003B5A8B" w:rsidP="00F57E67">
            <w:pPr>
              <w:jc w:val="both"/>
              <w:rPr>
                <w:rFonts w:ascii="Times New Roman" w:hAnsi="Times New Roman" w:cs="Times New Roman"/>
                <w:sz w:val="24"/>
                <w:szCs w:val="24"/>
              </w:rPr>
            </w:pPr>
          </w:p>
          <w:p w14:paraId="184988E0" w14:textId="77777777" w:rsidR="00CA24FB" w:rsidRPr="00CA24FB" w:rsidRDefault="003B5A8B" w:rsidP="00F57E67">
            <w:pPr>
              <w:jc w:val="both"/>
              <w:rPr>
                <w:rFonts w:ascii="Times New Roman" w:hAnsi="Times New Roman" w:cs="Times New Roman"/>
                <w:sz w:val="24"/>
                <w:szCs w:val="24"/>
              </w:rPr>
            </w:pPr>
            <w:r w:rsidRPr="00CA24FB">
              <w:rPr>
                <w:rFonts w:ascii="Times New Roman" w:hAnsi="Times New Roman" w:cs="Times New Roman"/>
                <w:sz w:val="24"/>
                <w:szCs w:val="24"/>
              </w:rPr>
              <w:t>1.2.3</w:t>
            </w:r>
            <w:r w:rsidR="00CA24FB" w:rsidRPr="00CA24FB">
              <w:rPr>
                <w:rFonts w:ascii="Times New Roman" w:hAnsi="Times New Roman" w:cs="Times New Roman"/>
                <w:sz w:val="24"/>
                <w:szCs w:val="24"/>
              </w:rPr>
              <w:t xml:space="preserve"> İzle</w:t>
            </w:r>
          </w:p>
          <w:p w14:paraId="5814BE88" w14:textId="77777777" w:rsidR="00CA24FB" w:rsidRPr="00CA24FB" w:rsidRDefault="00CA24FB" w:rsidP="00F57E67">
            <w:pPr>
              <w:jc w:val="both"/>
              <w:rPr>
                <w:rFonts w:ascii="Times New Roman" w:hAnsi="Times New Roman" w:cs="Times New Roman"/>
                <w:sz w:val="24"/>
                <w:szCs w:val="24"/>
              </w:rPr>
            </w:pPr>
            <w:r w:rsidRPr="00CA24FB">
              <w:rPr>
                <w:rFonts w:ascii="Times New Roman" w:hAnsi="Times New Roman" w:cs="Times New Roman"/>
                <w:sz w:val="24"/>
                <w:szCs w:val="24"/>
              </w:rPr>
              <w:t xml:space="preserve">4,5 </w:t>
            </w:r>
            <w:r w:rsidR="003B5A8B" w:rsidRPr="00CA24FB">
              <w:rPr>
                <w:rFonts w:ascii="Times New Roman" w:hAnsi="Times New Roman" w:cs="Times New Roman"/>
                <w:sz w:val="24"/>
                <w:szCs w:val="24"/>
              </w:rPr>
              <w:t>bilgilendir</w:t>
            </w:r>
          </w:p>
        </w:tc>
        <w:tc>
          <w:tcPr>
            <w:tcW w:w="1559" w:type="dxa"/>
          </w:tcPr>
          <w:p w14:paraId="2EDE5A59" w14:textId="77777777" w:rsidR="003B5A8B" w:rsidRDefault="003B5A8B" w:rsidP="00F57E67">
            <w:pPr>
              <w:jc w:val="both"/>
              <w:rPr>
                <w:rFonts w:ascii="Times New Roman" w:hAnsi="Times New Roman" w:cs="Times New Roman"/>
                <w:sz w:val="24"/>
                <w:szCs w:val="24"/>
              </w:rPr>
            </w:pPr>
          </w:p>
          <w:p w14:paraId="233CD43D" w14:textId="77777777" w:rsidR="00CA24FB" w:rsidRPr="00CA24FB" w:rsidRDefault="003B5A8B" w:rsidP="00F57E67">
            <w:pPr>
              <w:jc w:val="both"/>
              <w:rPr>
                <w:rFonts w:ascii="Times New Roman" w:hAnsi="Times New Roman" w:cs="Times New Roman"/>
                <w:sz w:val="24"/>
                <w:szCs w:val="24"/>
              </w:rPr>
            </w:pPr>
            <w:r w:rsidRPr="00CA24FB">
              <w:rPr>
                <w:rFonts w:ascii="Times New Roman" w:hAnsi="Times New Roman" w:cs="Times New Roman"/>
                <w:sz w:val="24"/>
                <w:szCs w:val="24"/>
              </w:rPr>
              <w:t>1.2.3</w:t>
            </w:r>
            <w:r w:rsidR="00CA24FB" w:rsidRPr="00CA24FB">
              <w:rPr>
                <w:rFonts w:ascii="Times New Roman" w:hAnsi="Times New Roman" w:cs="Times New Roman"/>
                <w:sz w:val="24"/>
                <w:szCs w:val="24"/>
              </w:rPr>
              <w:t xml:space="preserve"> </w:t>
            </w:r>
            <w:proofErr w:type="spellStart"/>
            <w:r w:rsidR="00CA24FB" w:rsidRPr="00CA24FB">
              <w:rPr>
                <w:rFonts w:ascii="Times New Roman" w:hAnsi="Times New Roman" w:cs="Times New Roman"/>
                <w:sz w:val="24"/>
                <w:szCs w:val="24"/>
              </w:rPr>
              <w:t>Gözat</w:t>
            </w:r>
            <w:proofErr w:type="spellEnd"/>
          </w:p>
          <w:p w14:paraId="6FA6DBB5" w14:textId="77777777" w:rsidR="00CA24FB" w:rsidRPr="00CA24FB" w:rsidRDefault="00CA24FB" w:rsidP="00F57E67">
            <w:pPr>
              <w:jc w:val="both"/>
              <w:rPr>
                <w:rFonts w:ascii="Times New Roman" w:hAnsi="Times New Roman" w:cs="Times New Roman"/>
                <w:sz w:val="24"/>
                <w:szCs w:val="24"/>
              </w:rPr>
            </w:pPr>
            <w:r w:rsidRPr="00CA24FB">
              <w:rPr>
                <w:rFonts w:ascii="Times New Roman" w:hAnsi="Times New Roman" w:cs="Times New Roman"/>
                <w:sz w:val="24"/>
                <w:szCs w:val="24"/>
              </w:rPr>
              <w:t>4,</w:t>
            </w:r>
            <w:r w:rsidR="003B5A8B">
              <w:rPr>
                <w:rFonts w:ascii="Times New Roman" w:hAnsi="Times New Roman" w:cs="Times New Roman"/>
                <w:sz w:val="24"/>
                <w:szCs w:val="24"/>
              </w:rPr>
              <w:t>5</w:t>
            </w:r>
            <w:r w:rsidRPr="00CA24FB">
              <w:rPr>
                <w:rFonts w:ascii="Times New Roman" w:hAnsi="Times New Roman" w:cs="Times New Roman"/>
                <w:sz w:val="24"/>
                <w:szCs w:val="24"/>
              </w:rPr>
              <w:t>Birlikte Çalış</w:t>
            </w:r>
          </w:p>
        </w:tc>
        <w:tc>
          <w:tcPr>
            <w:tcW w:w="1418" w:type="dxa"/>
            <w:vMerge/>
          </w:tcPr>
          <w:p w14:paraId="6F47ADC1" w14:textId="77777777" w:rsidR="00CA24FB" w:rsidRDefault="00CA24FB" w:rsidP="00F57E67">
            <w:pPr>
              <w:jc w:val="both"/>
              <w:rPr>
                <w:rFonts w:ascii="Times New Roman" w:hAnsi="Times New Roman" w:cs="Times New Roman"/>
                <w:b/>
                <w:sz w:val="24"/>
                <w:szCs w:val="24"/>
              </w:rPr>
            </w:pPr>
          </w:p>
        </w:tc>
      </w:tr>
      <w:tr w:rsidR="008A227C" w14:paraId="21FE0169" w14:textId="77777777" w:rsidTr="00440F33">
        <w:trPr>
          <w:trHeight w:val="340"/>
        </w:trPr>
        <w:tc>
          <w:tcPr>
            <w:tcW w:w="1701" w:type="dxa"/>
          </w:tcPr>
          <w:p w14:paraId="0EAF0DEF" w14:textId="1C9E54A8" w:rsidR="00CA24FB" w:rsidRDefault="00385878" w:rsidP="00F57E67">
            <w:pPr>
              <w:jc w:val="both"/>
              <w:rPr>
                <w:rFonts w:ascii="Times New Roman" w:hAnsi="Times New Roman" w:cs="Times New Roman"/>
                <w:b/>
                <w:sz w:val="24"/>
                <w:szCs w:val="24"/>
              </w:rPr>
            </w:pPr>
            <w:r>
              <w:rPr>
                <w:rFonts w:ascii="Times New Roman" w:hAnsi="Times New Roman" w:cs="Times New Roman"/>
                <w:sz w:val="24"/>
              </w:rPr>
              <w:t>Merkez M</w:t>
            </w:r>
            <w:r w:rsidR="008A227C" w:rsidRPr="002A3E17">
              <w:rPr>
                <w:rFonts w:ascii="Times New Roman" w:hAnsi="Times New Roman" w:cs="Times New Roman"/>
                <w:sz w:val="24"/>
              </w:rPr>
              <w:t>üdürü</w:t>
            </w:r>
          </w:p>
        </w:tc>
        <w:tc>
          <w:tcPr>
            <w:tcW w:w="567" w:type="dxa"/>
          </w:tcPr>
          <w:p w14:paraId="6CB654E6" w14:textId="77777777" w:rsidR="00CA24FB" w:rsidRDefault="008A227C" w:rsidP="00F57E67">
            <w:pPr>
              <w:jc w:val="both"/>
              <w:rPr>
                <w:rFonts w:ascii="Times New Roman" w:hAnsi="Times New Roman" w:cs="Times New Roman"/>
                <w:b/>
                <w:sz w:val="24"/>
                <w:szCs w:val="24"/>
              </w:rPr>
            </w:pPr>
            <w:r>
              <w:rPr>
                <w:rFonts w:ascii="Times New Roman" w:hAnsi="Times New Roman" w:cs="Times New Roman"/>
                <w:b/>
                <w:sz w:val="24"/>
                <w:szCs w:val="24"/>
              </w:rPr>
              <w:t>X</w:t>
            </w:r>
          </w:p>
        </w:tc>
        <w:tc>
          <w:tcPr>
            <w:tcW w:w="567" w:type="dxa"/>
          </w:tcPr>
          <w:p w14:paraId="29E3FBE9" w14:textId="77777777" w:rsidR="00CA24FB" w:rsidRDefault="00CA24FB" w:rsidP="00F57E67">
            <w:pPr>
              <w:jc w:val="both"/>
              <w:rPr>
                <w:rFonts w:ascii="Times New Roman" w:hAnsi="Times New Roman" w:cs="Times New Roman"/>
                <w:b/>
                <w:sz w:val="24"/>
                <w:szCs w:val="24"/>
              </w:rPr>
            </w:pPr>
          </w:p>
        </w:tc>
        <w:tc>
          <w:tcPr>
            <w:tcW w:w="567" w:type="dxa"/>
          </w:tcPr>
          <w:p w14:paraId="2A43D2F7" w14:textId="77777777" w:rsidR="00CA24FB" w:rsidRDefault="00CA24FB" w:rsidP="00F57E67">
            <w:pPr>
              <w:jc w:val="both"/>
              <w:rPr>
                <w:rFonts w:ascii="Times New Roman" w:hAnsi="Times New Roman" w:cs="Times New Roman"/>
                <w:b/>
                <w:sz w:val="24"/>
                <w:szCs w:val="24"/>
              </w:rPr>
            </w:pPr>
          </w:p>
        </w:tc>
        <w:tc>
          <w:tcPr>
            <w:tcW w:w="2126" w:type="dxa"/>
          </w:tcPr>
          <w:p w14:paraId="070125DA" w14:textId="77777777" w:rsidR="00CA24FB" w:rsidRPr="007A524D" w:rsidRDefault="007A524D" w:rsidP="00F57E67">
            <w:pPr>
              <w:jc w:val="both"/>
              <w:rPr>
                <w:rFonts w:ascii="Times New Roman" w:hAnsi="Times New Roman" w:cs="Times New Roman"/>
                <w:sz w:val="24"/>
                <w:szCs w:val="24"/>
              </w:rPr>
            </w:pPr>
            <w:r w:rsidRPr="007A524D">
              <w:rPr>
                <w:rFonts w:ascii="Times New Roman" w:hAnsi="Times New Roman" w:cs="Times New Roman"/>
                <w:sz w:val="24"/>
                <w:szCs w:val="24"/>
              </w:rPr>
              <w:t xml:space="preserve">Amaçlara ulaşmada etkili </w:t>
            </w:r>
          </w:p>
        </w:tc>
        <w:tc>
          <w:tcPr>
            <w:tcW w:w="1985" w:type="dxa"/>
          </w:tcPr>
          <w:p w14:paraId="5215C0AF" w14:textId="77777777" w:rsidR="00CA24FB" w:rsidRDefault="00CA24FB" w:rsidP="00F57E67">
            <w:pPr>
              <w:jc w:val="both"/>
              <w:rPr>
                <w:rFonts w:ascii="Times New Roman" w:hAnsi="Times New Roman" w:cs="Times New Roman"/>
                <w:b/>
                <w:sz w:val="24"/>
                <w:szCs w:val="24"/>
              </w:rPr>
            </w:pPr>
          </w:p>
        </w:tc>
        <w:tc>
          <w:tcPr>
            <w:tcW w:w="1559" w:type="dxa"/>
          </w:tcPr>
          <w:p w14:paraId="278DE506" w14:textId="77777777" w:rsidR="00CA24FB" w:rsidRDefault="00CA24FB" w:rsidP="00F57E67">
            <w:pPr>
              <w:jc w:val="both"/>
              <w:rPr>
                <w:rFonts w:ascii="Times New Roman" w:hAnsi="Times New Roman" w:cs="Times New Roman"/>
                <w:b/>
                <w:sz w:val="24"/>
                <w:szCs w:val="24"/>
              </w:rPr>
            </w:pPr>
          </w:p>
        </w:tc>
        <w:tc>
          <w:tcPr>
            <w:tcW w:w="1418" w:type="dxa"/>
          </w:tcPr>
          <w:p w14:paraId="0997DCCB" w14:textId="77777777" w:rsidR="00CA24FB" w:rsidRPr="008A227C" w:rsidRDefault="008A227C" w:rsidP="00F57E67">
            <w:pPr>
              <w:jc w:val="both"/>
              <w:rPr>
                <w:rFonts w:ascii="Times New Roman" w:hAnsi="Times New Roman" w:cs="Times New Roman"/>
                <w:sz w:val="24"/>
                <w:szCs w:val="24"/>
              </w:rPr>
            </w:pPr>
            <w:r w:rsidRPr="008A227C">
              <w:rPr>
                <w:rFonts w:ascii="Times New Roman" w:hAnsi="Times New Roman" w:cs="Times New Roman"/>
                <w:sz w:val="24"/>
                <w:szCs w:val="24"/>
              </w:rPr>
              <w:t>Bilgilendir birlikte çalış</w:t>
            </w:r>
          </w:p>
        </w:tc>
      </w:tr>
      <w:tr w:rsidR="008A227C" w14:paraId="3819D903" w14:textId="77777777" w:rsidTr="00440F33">
        <w:trPr>
          <w:trHeight w:val="340"/>
        </w:trPr>
        <w:tc>
          <w:tcPr>
            <w:tcW w:w="1701" w:type="dxa"/>
          </w:tcPr>
          <w:p w14:paraId="2888CC53" w14:textId="77777777" w:rsidR="00CA24FB" w:rsidRDefault="008A227C" w:rsidP="00F57E67">
            <w:pPr>
              <w:jc w:val="both"/>
              <w:rPr>
                <w:rFonts w:ascii="Times New Roman" w:hAnsi="Times New Roman" w:cs="Times New Roman"/>
                <w:b/>
                <w:sz w:val="24"/>
                <w:szCs w:val="24"/>
              </w:rPr>
            </w:pPr>
            <w:r>
              <w:rPr>
                <w:rFonts w:ascii="Times New Roman" w:hAnsi="Times New Roman" w:cs="Times New Roman"/>
                <w:sz w:val="24"/>
              </w:rPr>
              <w:t>Öğretmenler</w:t>
            </w:r>
          </w:p>
        </w:tc>
        <w:tc>
          <w:tcPr>
            <w:tcW w:w="567" w:type="dxa"/>
          </w:tcPr>
          <w:p w14:paraId="231341F4" w14:textId="77777777" w:rsidR="00CA24FB" w:rsidRDefault="008A227C" w:rsidP="00F57E67">
            <w:pPr>
              <w:jc w:val="both"/>
              <w:rPr>
                <w:rFonts w:ascii="Times New Roman" w:hAnsi="Times New Roman" w:cs="Times New Roman"/>
                <w:b/>
                <w:sz w:val="24"/>
                <w:szCs w:val="24"/>
              </w:rPr>
            </w:pPr>
            <w:r>
              <w:rPr>
                <w:rFonts w:ascii="Times New Roman" w:hAnsi="Times New Roman" w:cs="Times New Roman"/>
                <w:b/>
                <w:sz w:val="24"/>
                <w:szCs w:val="24"/>
              </w:rPr>
              <w:t>X</w:t>
            </w:r>
          </w:p>
        </w:tc>
        <w:tc>
          <w:tcPr>
            <w:tcW w:w="567" w:type="dxa"/>
          </w:tcPr>
          <w:p w14:paraId="34D5F127" w14:textId="77777777" w:rsidR="00CA24FB" w:rsidRDefault="00CA24FB" w:rsidP="00F57E67">
            <w:pPr>
              <w:jc w:val="both"/>
              <w:rPr>
                <w:rFonts w:ascii="Times New Roman" w:hAnsi="Times New Roman" w:cs="Times New Roman"/>
                <w:b/>
                <w:sz w:val="24"/>
                <w:szCs w:val="24"/>
              </w:rPr>
            </w:pPr>
          </w:p>
        </w:tc>
        <w:tc>
          <w:tcPr>
            <w:tcW w:w="567" w:type="dxa"/>
          </w:tcPr>
          <w:p w14:paraId="0E9131E6" w14:textId="77777777" w:rsidR="00CA24FB" w:rsidRDefault="00CA24FB" w:rsidP="00F57E67">
            <w:pPr>
              <w:jc w:val="both"/>
              <w:rPr>
                <w:rFonts w:ascii="Times New Roman" w:hAnsi="Times New Roman" w:cs="Times New Roman"/>
                <w:b/>
                <w:sz w:val="24"/>
                <w:szCs w:val="24"/>
              </w:rPr>
            </w:pPr>
          </w:p>
        </w:tc>
        <w:tc>
          <w:tcPr>
            <w:tcW w:w="2126" w:type="dxa"/>
          </w:tcPr>
          <w:p w14:paraId="7333F807" w14:textId="77777777" w:rsidR="00CA24FB" w:rsidRDefault="007A524D" w:rsidP="00F57E67">
            <w:pPr>
              <w:jc w:val="both"/>
              <w:rPr>
                <w:rFonts w:ascii="Times New Roman" w:hAnsi="Times New Roman" w:cs="Times New Roman"/>
                <w:b/>
                <w:sz w:val="24"/>
                <w:szCs w:val="24"/>
              </w:rPr>
            </w:pPr>
            <w:r w:rsidRPr="007A524D">
              <w:rPr>
                <w:rFonts w:ascii="Times New Roman" w:hAnsi="Times New Roman" w:cs="Times New Roman"/>
                <w:sz w:val="24"/>
                <w:szCs w:val="24"/>
              </w:rPr>
              <w:t>Amaçlara ulaşmada etkili</w:t>
            </w:r>
          </w:p>
        </w:tc>
        <w:tc>
          <w:tcPr>
            <w:tcW w:w="1985" w:type="dxa"/>
          </w:tcPr>
          <w:p w14:paraId="2BBF1C94" w14:textId="77777777" w:rsidR="00CA24FB" w:rsidRDefault="00CA24FB" w:rsidP="00F57E67">
            <w:pPr>
              <w:jc w:val="both"/>
              <w:rPr>
                <w:rFonts w:ascii="Times New Roman" w:hAnsi="Times New Roman" w:cs="Times New Roman"/>
                <w:b/>
                <w:sz w:val="24"/>
                <w:szCs w:val="24"/>
              </w:rPr>
            </w:pPr>
          </w:p>
        </w:tc>
        <w:tc>
          <w:tcPr>
            <w:tcW w:w="1559" w:type="dxa"/>
          </w:tcPr>
          <w:p w14:paraId="5DB8334E" w14:textId="77777777" w:rsidR="00CA24FB" w:rsidRDefault="00CA24FB" w:rsidP="00F57E67">
            <w:pPr>
              <w:jc w:val="both"/>
              <w:rPr>
                <w:rFonts w:ascii="Times New Roman" w:hAnsi="Times New Roman" w:cs="Times New Roman"/>
                <w:b/>
                <w:sz w:val="24"/>
                <w:szCs w:val="24"/>
              </w:rPr>
            </w:pPr>
          </w:p>
        </w:tc>
        <w:tc>
          <w:tcPr>
            <w:tcW w:w="1418" w:type="dxa"/>
          </w:tcPr>
          <w:p w14:paraId="7E95137F" w14:textId="77777777" w:rsidR="00CA24FB" w:rsidRDefault="008A227C" w:rsidP="00F57E67">
            <w:pPr>
              <w:jc w:val="both"/>
              <w:rPr>
                <w:rFonts w:ascii="Times New Roman" w:hAnsi="Times New Roman" w:cs="Times New Roman"/>
                <w:b/>
                <w:sz w:val="24"/>
                <w:szCs w:val="24"/>
              </w:rPr>
            </w:pPr>
            <w:r w:rsidRPr="008A227C">
              <w:rPr>
                <w:rFonts w:ascii="Times New Roman" w:hAnsi="Times New Roman" w:cs="Times New Roman"/>
                <w:sz w:val="24"/>
                <w:szCs w:val="24"/>
              </w:rPr>
              <w:t>Bilgilendir birlikte çalış</w:t>
            </w:r>
          </w:p>
        </w:tc>
      </w:tr>
      <w:tr w:rsidR="008A227C" w14:paraId="44C7FD30" w14:textId="77777777" w:rsidTr="00440F33">
        <w:trPr>
          <w:trHeight w:val="340"/>
        </w:trPr>
        <w:tc>
          <w:tcPr>
            <w:tcW w:w="1701" w:type="dxa"/>
          </w:tcPr>
          <w:p w14:paraId="52A714E4" w14:textId="77777777" w:rsidR="00CA24FB" w:rsidRDefault="008A227C" w:rsidP="00F57E67">
            <w:pPr>
              <w:jc w:val="both"/>
              <w:rPr>
                <w:rFonts w:ascii="Times New Roman" w:hAnsi="Times New Roman" w:cs="Times New Roman"/>
                <w:b/>
                <w:sz w:val="24"/>
                <w:szCs w:val="24"/>
              </w:rPr>
            </w:pPr>
            <w:r>
              <w:rPr>
                <w:rFonts w:ascii="Times New Roman" w:hAnsi="Times New Roman" w:cs="Times New Roman"/>
                <w:sz w:val="24"/>
              </w:rPr>
              <w:t>Öğrenciler</w:t>
            </w:r>
          </w:p>
        </w:tc>
        <w:tc>
          <w:tcPr>
            <w:tcW w:w="567" w:type="dxa"/>
          </w:tcPr>
          <w:p w14:paraId="6ED94FA2" w14:textId="77777777" w:rsidR="00CA24FB" w:rsidRDefault="008A227C" w:rsidP="00F57E67">
            <w:pPr>
              <w:jc w:val="both"/>
              <w:rPr>
                <w:rFonts w:ascii="Times New Roman" w:hAnsi="Times New Roman" w:cs="Times New Roman"/>
                <w:b/>
                <w:sz w:val="24"/>
                <w:szCs w:val="24"/>
              </w:rPr>
            </w:pPr>
            <w:r>
              <w:rPr>
                <w:rFonts w:ascii="Times New Roman" w:hAnsi="Times New Roman" w:cs="Times New Roman"/>
                <w:b/>
                <w:sz w:val="24"/>
                <w:szCs w:val="24"/>
              </w:rPr>
              <w:t>X</w:t>
            </w:r>
          </w:p>
        </w:tc>
        <w:tc>
          <w:tcPr>
            <w:tcW w:w="567" w:type="dxa"/>
          </w:tcPr>
          <w:p w14:paraId="21D0EDC5" w14:textId="77777777" w:rsidR="00CA24FB" w:rsidRDefault="00CA24FB" w:rsidP="00F57E67">
            <w:pPr>
              <w:jc w:val="both"/>
              <w:rPr>
                <w:rFonts w:ascii="Times New Roman" w:hAnsi="Times New Roman" w:cs="Times New Roman"/>
                <w:b/>
                <w:sz w:val="24"/>
                <w:szCs w:val="24"/>
              </w:rPr>
            </w:pPr>
          </w:p>
        </w:tc>
        <w:tc>
          <w:tcPr>
            <w:tcW w:w="567" w:type="dxa"/>
          </w:tcPr>
          <w:p w14:paraId="673E520A" w14:textId="77777777" w:rsidR="00CA24FB" w:rsidRDefault="00CA24FB" w:rsidP="00F57E67">
            <w:pPr>
              <w:jc w:val="both"/>
              <w:rPr>
                <w:rFonts w:ascii="Times New Roman" w:hAnsi="Times New Roman" w:cs="Times New Roman"/>
                <w:b/>
                <w:sz w:val="24"/>
                <w:szCs w:val="24"/>
              </w:rPr>
            </w:pPr>
          </w:p>
        </w:tc>
        <w:tc>
          <w:tcPr>
            <w:tcW w:w="2126" w:type="dxa"/>
          </w:tcPr>
          <w:p w14:paraId="5CDE41AB" w14:textId="77777777" w:rsidR="00CA24FB" w:rsidRDefault="007A524D" w:rsidP="00F57E67">
            <w:pPr>
              <w:jc w:val="both"/>
              <w:rPr>
                <w:rFonts w:ascii="Times New Roman" w:hAnsi="Times New Roman" w:cs="Times New Roman"/>
                <w:b/>
                <w:sz w:val="24"/>
                <w:szCs w:val="24"/>
              </w:rPr>
            </w:pPr>
            <w:r w:rsidRPr="007A524D">
              <w:rPr>
                <w:rFonts w:ascii="Times New Roman" w:hAnsi="Times New Roman" w:cs="Times New Roman"/>
                <w:sz w:val="24"/>
                <w:szCs w:val="24"/>
              </w:rPr>
              <w:t>Amaçlara ulaşmada etkili</w:t>
            </w:r>
          </w:p>
        </w:tc>
        <w:tc>
          <w:tcPr>
            <w:tcW w:w="1985" w:type="dxa"/>
          </w:tcPr>
          <w:p w14:paraId="558A1682" w14:textId="77777777" w:rsidR="00CA24FB" w:rsidRDefault="00CA24FB" w:rsidP="00F57E67">
            <w:pPr>
              <w:jc w:val="both"/>
              <w:rPr>
                <w:rFonts w:ascii="Times New Roman" w:hAnsi="Times New Roman" w:cs="Times New Roman"/>
                <w:b/>
                <w:sz w:val="24"/>
                <w:szCs w:val="24"/>
              </w:rPr>
            </w:pPr>
          </w:p>
        </w:tc>
        <w:tc>
          <w:tcPr>
            <w:tcW w:w="1559" w:type="dxa"/>
          </w:tcPr>
          <w:p w14:paraId="2D8E6DD1" w14:textId="77777777" w:rsidR="00CA24FB" w:rsidRDefault="00CA24FB" w:rsidP="00F57E67">
            <w:pPr>
              <w:jc w:val="both"/>
              <w:rPr>
                <w:rFonts w:ascii="Times New Roman" w:hAnsi="Times New Roman" w:cs="Times New Roman"/>
                <w:b/>
                <w:sz w:val="24"/>
                <w:szCs w:val="24"/>
              </w:rPr>
            </w:pPr>
          </w:p>
        </w:tc>
        <w:tc>
          <w:tcPr>
            <w:tcW w:w="1418" w:type="dxa"/>
          </w:tcPr>
          <w:p w14:paraId="4C17B6AE" w14:textId="77777777" w:rsidR="00CA24FB" w:rsidRDefault="008A227C" w:rsidP="00F57E67">
            <w:pPr>
              <w:jc w:val="both"/>
              <w:rPr>
                <w:rFonts w:ascii="Times New Roman" w:hAnsi="Times New Roman" w:cs="Times New Roman"/>
                <w:b/>
                <w:sz w:val="24"/>
                <w:szCs w:val="24"/>
              </w:rPr>
            </w:pPr>
            <w:r w:rsidRPr="008A227C">
              <w:rPr>
                <w:rFonts w:ascii="Times New Roman" w:hAnsi="Times New Roman" w:cs="Times New Roman"/>
                <w:sz w:val="24"/>
                <w:szCs w:val="24"/>
              </w:rPr>
              <w:t>Bilgilendir birlikte çalış</w:t>
            </w:r>
          </w:p>
        </w:tc>
      </w:tr>
      <w:tr w:rsidR="008A227C" w14:paraId="48D3AE13" w14:textId="77777777" w:rsidTr="00440F33">
        <w:trPr>
          <w:trHeight w:val="340"/>
        </w:trPr>
        <w:tc>
          <w:tcPr>
            <w:tcW w:w="1701" w:type="dxa"/>
          </w:tcPr>
          <w:p w14:paraId="4748FB52" w14:textId="77777777" w:rsidR="00CA24FB" w:rsidRDefault="008A227C" w:rsidP="00F57E67">
            <w:pPr>
              <w:jc w:val="both"/>
              <w:rPr>
                <w:rFonts w:ascii="Times New Roman" w:hAnsi="Times New Roman" w:cs="Times New Roman"/>
                <w:b/>
                <w:sz w:val="24"/>
                <w:szCs w:val="24"/>
              </w:rPr>
            </w:pPr>
            <w:r>
              <w:rPr>
                <w:rFonts w:ascii="Times New Roman" w:hAnsi="Times New Roman" w:cs="Times New Roman"/>
                <w:sz w:val="24"/>
              </w:rPr>
              <w:t>D</w:t>
            </w:r>
            <w:r w:rsidRPr="002A3E17">
              <w:rPr>
                <w:rFonts w:ascii="Times New Roman" w:hAnsi="Times New Roman" w:cs="Times New Roman"/>
                <w:sz w:val="24"/>
              </w:rPr>
              <w:t>estek personeli</w:t>
            </w:r>
          </w:p>
        </w:tc>
        <w:tc>
          <w:tcPr>
            <w:tcW w:w="567" w:type="dxa"/>
          </w:tcPr>
          <w:p w14:paraId="55DE4D4F" w14:textId="77777777" w:rsidR="00CA24FB" w:rsidRDefault="008A227C" w:rsidP="00F57E67">
            <w:pPr>
              <w:jc w:val="both"/>
              <w:rPr>
                <w:rFonts w:ascii="Times New Roman" w:hAnsi="Times New Roman" w:cs="Times New Roman"/>
                <w:b/>
                <w:sz w:val="24"/>
                <w:szCs w:val="24"/>
              </w:rPr>
            </w:pPr>
            <w:r>
              <w:rPr>
                <w:rFonts w:ascii="Times New Roman" w:hAnsi="Times New Roman" w:cs="Times New Roman"/>
                <w:b/>
                <w:sz w:val="24"/>
                <w:szCs w:val="24"/>
              </w:rPr>
              <w:t>X</w:t>
            </w:r>
          </w:p>
        </w:tc>
        <w:tc>
          <w:tcPr>
            <w:tcW w:w="567" w:type="dxa"/>
          </w:tcPr>
          <w:p w14:paraId="4C48A558" w14:textId="77777777" w:rsidR="00CA24FB" w:rsidRDefault="00CA24FB" w:rsidP="00F57E67">
            <w:pPr>
              <w:jc w:val="both"/>
              <w:rPr>
                <w:rFonts w:ascii="Times New Roman" w:hAnsi="Times New Roman" w:cs="Times New Roman"/>
                <w:b/>
                <w:sz w:val="24"/>
                <w:szCs w:val="24"/>
              </w:rPr>
            </w:pPr>
          </w:p>
        </w:tc>
        <w:tc>
          <w:tcPr>
            <w:tcW w:w="567" w:type="dxa"/>
          </w:tcPr>
          <w:p w14:paraId="19FBEC0D" w14:textId="77777777" w:rsidR="00CA24FB" w:rsidRDefault="00CA24FB" w:rsidP="00F57E67">
            <w:pPr>
              <w:jc w:val="both"/>
              <w:rPr>
                <w:rFonts w:ascii="Times New Roman" w:hAnsi="Times New Roman" w:cs="Times New Roman"/>
                <w:b/>
                <w:sz w:val="24"/>
                <w:szCs w:val="24"/>
              </w:rPr>
            </w:pPr>
          </w:p>
        </w:tc>
        <w:tc>
          <w:tcPr>
            <w:tcW w:w="2126" w:type="dxa"/>
          </w:tcPr>
          <w:p w14:paraId="709B6258" w14:textId="77777777" w:rsidR="00CA24FB" w:rsidRDefault="007A524D" w:rsidP="007A524D">
            <w:pPr>
              <w:jc w:val="both"/>
              <w:rPr>
                <w:rFonts w:ascii="Times New Roman" w:hAnsi="Times New Roman" w:cs="Times New Roman"/>
                <w:b/>
                <w:sz w:val="24"/>
                <w:szCs w:val="24"/>
              </w:rPr>
            </w:pPr>
            <w:r w:rsidRPr="007A524D">
              <w:rPr>
                <w:rFonts w:ascii="Times New Roman" w:hAnsi="Times New Roman" w:cs="Times New Roman"/>
                <w:sz w:val="24"/>
                <w:szCs w:val="24"/>
              </w:rPr>
              <w:t xml:space="preserve">Amaçlara ulaşmada </w:t>
            </w:r>
            <w:r>
              <w:rPr>
                <w:rFonts w:ascii="Times New Roman" w:hAnsi="Times New Roman" w:cs="Times New Roman"/>
                <w:sz w:val="24"/>
                <w:szCs w:val="24"/>
              </w:rPr>
              <w:t>yardımcı</w:t>
            </w:r>
          </w:p>
        </w:tc>
        <w:tc>
          <w:tcPr>
            <w:tcW w:w="1985" w:type="dxa"/>
          </w:tcPr>
          <w:p w14:paraId="1418CFF2" w14:textId="77777777" w:rsidR="00CA24FB" w:rsidRDefault="00CA24FB" w:rsidP="00F57E67">
            <w:pPr>
              <w:jc w:val="both"/>
              <w:rPr>
                <w:rFonts w:ascii="Times New Roman" w:hAnsi="Times New Roman" w:cs="Times New Roman"/>
                <w:b/>
                <w:sz w:val="24"/>
                <w:szCs w:val="24"/>
              </w:rPr>
            </w:pPr>
          </w:p>
        </w:tc>
        <w:tc>
          <w:tcPr>
            <w:tcW w:w="1559" w:type="dxa"/>
          </w:tcPr>
          <w:p w14:paraId="16EE21B3" w14:textId="77777777" w:rsidR="00CA24FB" w:rsidRDefault="00CA24FB" w:rsidP="00F57E67">
            <w:pPr>
              <w:jc w:val="both"/>
              <w:rPr>
                <w:rFonts w:ascii="Times New Roman" w:hAnsi="Times New Roman" w:cs="Times New Roman"/>
                <w:b/>
                <w:sz w:val="24"/>
                <w:szCs w:val="24"/>
              </w:rPr>
            </w:pPr>
          </w:p>
        </w:tc>
        <w:tc>
          <w:tcPr>
            <w:tcW w:w="1418" w:type="dxa"/>
          </w:tcPr>
          <w:p w14:paraId="488F9F00" w14:textId="77777777" w:rsidR="00CA24FB" w:rsidRDefault="008A227C" w:rsidP="00F57E67">
            <w:pPr>
              <w:jc w:val="both"/>
              <w:rPr>
                <w:rFonts w:ascii="Times New Roman" w:hAnsi="Times New Roman" w:cs="Times New Roman"/>
                <w:b/>
                <w:sz w:val="24"/>
                <w:szCs w:val="24"/>
              </w:rPr>
            </w:pPr>
            <w:r w:rsidRPr="008A227C">
              <w:rPr>
                <w:rFonts w:ascii="Times New Roman" w:hAnsi="Times New Roman" w:cs="Times New Roman"/>
                <w:sz w:val="24"/>
                <w:szCs w:val="24"/>
              </w:rPr>
              <w:t>Bilgilendir birlikte çalış</w:t>
            </w:r>
          </w:p>
        </w:tc>
      </w:tr>
      <w:tr w:rsidR="008A227C" w14:paraId="529D074E" w14:textId="77777777" w:rsidTr="00440F33">
        <w:trPr>
          <w:trHeight w:val="340"/>
        </w:trPr>
        <w:tc>
          <w:tcPr>
            <w:tcW w:w="1701" w:type="dxa"/>
          </w:tcPr>
          <w:p w14:paraId="7BC9D807" w14:textId="77777777" w:rsidR="00CA24FB" w:rsidRDefault="008A227C" w:rsidP="00F57E67">
            <w:pPr>
              <w:jc w:val="both"/>
              <w:rPr>
                <w:rFonts w:ascii="Times New Roman" w:hAnsi="Times New Roman" w:cs="Times New Roman"/>
                <w:b/>
                <w:sz w:val="24"/>
                <w:szCs w:val="24"/>
              </w:rPr>
            </w:pPr>
            <w:proofErr w:type="spellStart"/>
            <w:r>
              <w:rPr>
                <w:rFonts w:ascii="Times New Roman" w:hAnsi="Times New Roman" w:cs="Times New Roman"/>
                <w:sz w:val="24"/>
              </w:rPr>
              <w:t>Okul</w:t>
            </w:r>
            <w:r w:rsidRPr="008A227C">
              <w:rPr>
                <w:rFonts w:ascii="Times New Roman" w:hAnsi="Times New Roman" w:cs="Times New Roman"/>
                <w:color w:val="FFFFFF" w:themeColor="background1"/>
                <w:sz w:val="24"/>
              </w:rPr>
              <w:t>.</w:t>
            </w:r>
            <w:r w:rsidRPr="002A3E17">
              <w:rPr>
                <w:rFonts w:ascii="Times New Roman" w:hAnsi="Times New Roman" w:cs="Times New Roman"/>
                <w:sz w:val="24"/>
              </w:rPr>
              <w:t>Aile</w:t>
            </w:r>
            <w:proofErr w:type="spellEnd"/>
            <w:r w:rsidRPr="002A3E17">
              <w:rPr>
                <w:rFonts w:ascii="Times New Roman" w:hAnsi="Times New Roman" w:cs="Times New Roman"/>
                <w:sz w:val="24"/>
              </w:rPr>
              <w:t xml:space="preserve"> birliği üyeleri</w:t>
            </w:r>
          </w:p>
        </w:tc>
        <w:tc>
          <w:tcPr>
            <w:tcW w:w="567" w:type="dxa"/>
          </w:tcPr>
          <w:p w14:paraId="09718F8A" w14:textId="77777777" w:rsidR="00CA24FB" w:rsidRDefault="008A227C" w:rsidP="00F57E67">
            <w:pPr>
              <w:jc w:val="both"/>
              <w:rPr>
                <w:rFonts w:ascii="Times New Roman" w:hAnsi="Times New Roman" w:cs="Times New Roman"/>
                <w:b/>
                <w:sz w:val="24"/>
                <w:szCs w:val="24"/>
              </w:rPr>
            </w:pPr>
            <w:r>
              <w:rPr>
                <w:rFonts w:ascii="Times New Roman" w:hAnsi="Times New Roman" w:cs="Times New Roman"/>
                <w:b/>
                <w:sz w:val="24"/>
                <w:szCs w:val="24"/>
              </w:rPr>
              <w:t>X</w:t>
            </w:r>
          </w:p>
        </w:tc>
        <w:tc>
          <w:tcPr>
            <w:tcW w:w="567" w:type="dxa"/>
          </w:tcPr>
          <w:p w14:paraId="649C5282" w14:textId="77777777" w:rsidR="00CA24FB" w:rsidRDefault="00CA24FB" w:rsidP="00F57E67">
            <w:pPr>
              <w:jc w:val="both"/>
              <w:rPr>
                <w:rFonts w:ascii="Times New Roman" w:hAnsi="Times New Roman" w:cs="Times New Roman"/>
                <w:b/>
                <w:sz w:val="24"/>
                <w:szCs w:val="24"/>
              </w:rPr>
            </w:pPr>
          </w:p>
        </w:tc>
        <w:tc>
          <w:tcPr>
            <w:tcW w:w="567" w:type="dxa"/>
          </w:tcPr>
          <w:p w14:paraId="5C1639F7" w14:textId="77777777" w:rsidR="00CA24FB" w:rsidRDefault="00CA24FB" w:rsidP="00F57E67">
            <w:pPr>
              <w:jc w:val="both"/>
              <w:rPr>
                <w:rFonts w:ascii="Times New Roman" w:hAnsi="Times New Roman" w:cs="Times New Roman"/>
                <w:b/>
                <w:sz w:val="24"/>
                <w:szCs w:val="24"/>
              </w:rPr>
            </w:pPr>
          </w:p>
        </w:tc>
        <w:tc>
          <w:tcPr>
            <w:tcW w:w="2126" w:type="dxa"/>
          </w:tcPr>
          <w:p w14:paraId="5BBA926B" w14:textId="77777777" w:rsidR="00CA24FB" w:rsidRDefault="007A524D" w:rsidP="00F57E67">
            <w:pPr>
              <w:jc w:val="both"/>
              <w:rPr>
                <w:rFonts w:ascii="Times New Roman" w:hAnsi="Times New Roman" w:cs="Times New Roman"/>
                <w:b/>
                <w:sz w:val="24"/>
                <w:szCs w:val="24"/>
              </w:rPr>
            </w:pPr>
            <w:r w:rsidRPr="007A524D">
              <w:rPr>
                <w:rFonts w:ascii="Times New Roman" w:hAnsi="Times New Roman" w:cs="Times New Roman"/>
                <w:sz w:val="24"/>
                <w:szCs w:val="24"/>
              </w:rPr>
              <w:t xml:space="preserve">Amaçlara ulaşmada </w:t>
            </w:r>
            <w:r>
              <w:rPr>
                <w:rFonts w:ascii="Times New Roman" w:hAnsi="Times New Roman" w:cs="Times New Roman"/>
                <w:sz w:val="24"/>
                <w:szCs w:val="24"/>
              </w:rPr>
              <w:t xml:space="preserve">yardımcı </w:t>
            </w:r>
          </w:p>
        </w:tc>
        <w:tc>
          <w:tcPr>
            <w:tcW w:w="1985" w:type="dxa"/>
          </w:tcPr>
          <w:p w14:paraId="1F8FFCF9" w14:textId="77777777" w:rsidR="00CA24FB" w:rsidRDefault="00CA24FB" w:rsidP="00F57E67">
            <w:pPr>
              <w:jc w:val="both"/>
              <w:rPr>
                <w:rFonts w:ascii="Times New Roman" w:hAnsi="Times New Roman" w:cs="Times New Roman"/>
                <w:b/>
                <w:sz w:val="24"/>
                <w:szCs w:val="24"/>
              </w:rPr>
            </w:pPr>
          </w:p>
        </w:tc>
        <w:tc>
          <w:tcPr>
            <w:tcW w:w="1559" w:type="dxa"/>
          </w:tcPr>
          <w:p w14:paraId="71E897B9" w14:textId="77777777" w:rsidR="00CA24FB" w:rsidRDefault="00CA24FB" w:rsidP="00F57E67">
            <w:pPr>
              <w:jc w:val="both"/>
              <w:rPr>
                <w:rFonts w:ascii="Times New Roman" w:hAnsi="Times New Roman" w:cs="Times New Roman"/>
                <w:b/>
                <w:sz w:val="24"/>
                <w:szCs w:val="24"/>
              </w:rPr>
            </w:pPr>
          </w:p>
        </w:tc>
        <w:tc>
          <w:tcPr>
            <w:tcW w:w="1418" w:type="dxa"/>
          </w:tcPr>
          <w:p w14:paraId="0311880D" w14:textId="77777777" w:rsidR="00CA24FB" w:rsidRDefault="008A227C" w:rsidP="00F57E67">
            <w:pPr>
              <w:jc w:val="both"/>
              <w:rPr>
                <w:rFonts w:ascii="Times New Roman" w:hAnsi="Times New Roman" w:cs="Times New Roman"/>
                <w:b/>
                <w:sz w:val="24"/>
                <w:szCs w:val="24"/>
              </w:rPr>
            </w:pPr>
            <w:r w:rsidRPr="008A227C">
              <w:rPr>
                <w:rFonts w:ascii="Times New Roman" w:hAnsi="Times New Roman" w:cs="Times New Roman"/>
                <w:sz w:val="24"/>
                <w:szCs w:val="24"/>
              </w:rPr>
              <w:t>Bilgilendir birlikte çalış</w:t>
            </w:r>
          </w:p>
        </w:tc>
      </w:tr>
      <w:tr w:rsidR="008A227C" w14:paraId="037C6F3D" w14:textId="77777777" w:rsidTr="00440F33">
        <w:trPr>
          <w:trHeight w:val="127"/>
        </w:trPr>
        <w:tc>
          <w:tcPr>
            <w:tcW w:w="1701" w:type="dxa"/>
          </w:tcPr>
          <w:p w14:paraId="6D2E1819" w14:textId="77777777" w:rsidR="00CA24FB" w:rsidRDefault="008A227C" w:rsidP="00F57E67">
            <w:pPr>
              <w:jc w:val="both"/>
              <w:rPr>
                <w:rFonts w:ascii="Times New Roman" w:hAnsi="Times New Roman" w:cs="Times New Roman"/>
                <w:b/>
                <w:sz w:val="24"/>
                <w:szCs w:val="24"/>
              </w:rPr>
            </w:pPr>
            <w:r>
              <w:rPr>
                <w:rFonts w:ascii="Times New Roman" w:hAnsi="Times New Roman" w:cs="Times New Roman"/>
                <w:sz w:val="24"/>
              </w:rPr>
              <w:t>Veliler</w:t>
            </w:r>
          </w:p>
        </w:tc>
        <w:tc>
          <w:tcPr>
            <w:tcW w:w="567" w:type="dxa"/>
          </w:tcPr>
          <w:p w14:paraId="1C5F62FB" w14:textId="77777777" w:rsidR="00CA24FB" w:rsidRDefault="00CA24FB" w:rsidP="00F57E67">
            <w:pPr>
              <w:jc w:val="both"/>
              <w:rPr>
                <w:rFonts w:ascii="Times New Roman" w:hAnsi="Times New Roman" w:cs="Times New Roman"/>
                <w:b/>
                <w:sz w:val="24"/>
                <w:szCs w:val="24"/>
              </w:rPr>
            </w:pPr>
          </w:p>
        </w:tc>
        <w:tc>
          <w:tcPr>
            <w:tcW w:w="567" w:type="dxa"/>
          </w:tcPr>
          <w:p w14:paraId="1265003E" w14:textId="77777777" w:rsidR="00CA24FB" w:rsidRDefault="008A227C" w:rsidP="00F57E67">
            <w:pPr>
              <w:jc w:val="both"/>
              <w:rPr>
                <w:rFonts w:ascii="Times New Roman" w:hAnsi="Times New Roman" w:cs="Times New Roman"/>
                <w:b/>
                <w:sz w:val="24"/>
                <w:szCs w:val="24"/>
              </w:rPr>
            </w:pPr>
            <w:r>
              <w:rPr>
                <w:rFonts w:ascii="Times New Roman" w:hAnsi="Times New Roman" w:cs="Times New Roman"/>
                <w:b/>
                <w:sz w:val="24"/>
                <w:szCs w:val="24"/>
              </w:rPr>
              <w:t>X</w:t>
            </w:r>
          </w:p>
        </w:tc>
        <w:tc>
          <w:tcPr>
            <w:tcW w:w="567" w:type="dxa"/>
          </w:tcPr>
          <w:p w14:paraId="47C701D2" w14:textId="77777777" w:rsidR="00CA24FB" w:rsidRDefault="00CA24FB" w:rsidP="00F57E67">
            <w:pPr>
              <w:jc w:val="both"/>
              <w:rPr>
                <w:rFonts w:ascii="Times New Roman" w:hAnsi="Times New Roman" w:cs="Times New Roman"/>
                <w:b/>
                <w:sz w:val="24"/>
                <w:szCs w:val="24"/>
              </w:rPr>
            </w:pPr>
          </w:p>
        </w:tc>
        <w:tc>
          <w:tcPr>
            <w:tcW w:w="2126" w:type="dxa"/>
          </w:tcPr>
          <w:p w14:paraId="389DB114" w14:textId="77777777" w:rsidR="00CA24FB" w:rsidRDefault="007A524D" w:rsidP="00F57E67">
            <w:pPr>
              <w:jc w:val="both"/>
              <w:rPr>
                <w:rFonts w:ascii="Times New Roman" w:hAnsi="Times New Roman" w:cs="Times New Roman"/>
                <w:b/>
                <w:sz w:val="24"/>
                <w:szCs w:val="24"/>
              </w:rPr>
            </w:pPr>
            <w:r w:rsidRPr="007A524D">
              <w:rPr>
                <w:rFonts w:ascii="Times New Roman" w:hAnsi="Times New Roman" w:cs="Times New Roman"/>
                <w:sz w:val="24"/>
                <w:szCs w:val="24"/>
              </w:rPr>
              <w:t xml:space="preserve">Amaçlara ulaşmada </w:t>
            </w:r>
            <w:r>
              <w:rPr>
                <w:rFonts w:ascii="Times New Roman" w:hAnsi="Times New Roman" w:cs="Times New Roman"/>
                <w:sz w:val="24"/>
                <w:szCs w:val="24"/>
              </w:rPr>
              <w:t>yardımcı ve destek sağlayıcı</w:t>
            </w:r>
          </w:p>
        </w:tc>
        <w:tc>
          <w:tcPr>
            <w:tcW w:w="1985" w:type="dxa"/>
          </w:tcPr>
          <w:p w14:paraId="149F134D" w14:textId="77777777" w:rsidR="00CA24FB" w:rsidRDefault="00CA24FB" w:rsidP="00F57E67">
            <w:pPr>
              <w:jc w:val="both"/>
              <w:rPr>
                <w:rFonts w:ascii="Times New Roman" w:hAnsi="Times New Roman" w:cs="Times New Roman"/>
                <w:b/>
                <w:sz w:val="24"/>
                <w:szCs w:val="24"/>
              </w:rPr>
            </w:pPr>
          </w:p>
        </w:tc>
        <w:tc>
          <w:tcPr>
            <w:tcW w:w="1559" w:type="dxa"/>
          </w:tcPr>
          <w:p w14:paraId="35B42BF1" w14:textId="77777777" w:rsidR="00CA24FB" w:rsidRDefault="00CA24FB" w:rsidP="00F57E67">
            <w:pPr>
              <w:jc w:val="both"/>
              <w:rPr>
                <w:rFonts w:ascii="Times New Roman" w:hAnsi="Times New Roman" w:cs="Times New Roman"/>
                <w:b/>
                <w:sz w:val="24"/>
                <w:szCs w:val="24"/>
              </w:rPr>
            </w:pPr>
          </w:p>
        </w:tc>
        <w:tc>
          <w:tcPr>
            <w:tcW w:w="1418" w:type="dxa"/>
          </w:tcPr>
          <w:p w14:paraId="5C069484" w14:textId="77777777" w:rsidR="00CA24FB" w:rsidRDefault="008A227C" w:rsidP="00F57E67">
            <w:pPr>
              <w:jc w:val="both"/>
              <w:rPr>
                <w:rFonts w:ascii="Times New Roman" w:hAnsi="Times New Roman" w:cs="Times New Roman"/>
                <w:b/>
                <w:sz w:val="24"/>
                <w:szCs w:val="24"/>
              </w:rPr>
            </w:pPr>
            <w:r w:rsidRPr="008A227C">
              <w:rPr>
                <w:rFonts w:ascii="Times New Roman" w:hAnsi="Times New Roman" w:cs="Times New Roman"/>
                <w:sz w:val="24"/>
                <w:szCs w:val="24"/>
              </w:rPr>
              <w:t>Bilgilendir birlikte çalış</w:t>
            </w:r>
          </w:p>
        </w:tc>
      </w:tr>
      <w:tr w:rsidR="008A227C" w14:paraId="38168ADF" w14:textId="77777777" w:rsidTr="00440F33">
        <w:trPr>
          <w:trHeight w:val="137"/>
        </w:trPr>
        <w:tc>
          <w:tcPr>
            <w:tcW w:w="1701" w:type="dxa"/>
          </w:tcPr>
          <w:p w14:paraId="57C41E1F" w14:textId="77777777" w:rsidR="008A227C" w:rsidRDefault="008A227C" w:rsidP="008A227C">
            <w:pPr>
              <w:jc w:val="both"/>
              <w:rPr>
                <w:rFonts w:ascii="Times New Roman" w:hAnsi="Times New Roman" w:cs="Times New Roman"/>
                <w:b/>
                <w:sz w:val="24"/>
                <w:szCs w:val="24"/>
              </w:rPr>
            </w:pPr>
            <w:r>
              <w:rPr>
                <w:rFonts w:ascii="Times New Roman" w:hAnsi="Times New Roman" w:cs="Times New Roman"/>
                <w:sz w:val="24"/>
              </w:rPr>
              <w:t>İ</w:t>
            </w:r>
            <w:r w:rsidRPr="002A3E17">
              <w:rPr>
                <w:rFonts w:ascii="Times New Roman" w:hAnsi="Times New Roman" w:cs="Times New Roman"/>
                <w:sz w:val="24"/>
              </w:rPr>
              <w:t>l ve ilçe mill</w:t>
            </w:r>
            <w:r>
              <w:rPr>
                <w:rFonts w:ascii="Times New Roman" w:hAnsi="Times New Roman" w:cs="Times New Roman"/>
                <w:sz w:val="24"/>
              </w:rPr>
              <w:t>î eğitim müdürlükleri</w:t>
            </w:r>
          </w:p>
        </w:tc>
        <w:tc>
          <w:tcPr>
            <w:tcW w:w="567" w:type="dxa"/>
          </w:tcPr>
          <w:p w14:paraId="19C4767D" w14:textId="77777777" w:rsidR="008A227C" w:rsidRDefault="008A227C" w:rsidP="008A227C">
            <w:pPr>
              <w:jc w:val="both"/>
              <w:rPr>
                <w:rFonts w:ascii="Times New Roman" w:hAnsi="Times New Roman" w:cs="Times New Roman"/>
                <w:b/>
                <w:sz w:val="24"/>
                <w:szCs w:val="24"/>
              </w:rPr>
            </w:pPr>
          </w:p>
        </w:tc>
        <w:tc>
          <w:tcPr>
            <w:tcW w:w="567" w:type="dxa"/>
          </w:tcPr>
          <w:p w14:paraId="21024A1E" w14:textId="77777777" w:rsidR="008A227C" w:rsidRDefault="008A227C" w:rsidP="008A227C">
            <w:pPr>
              <w:jc w:val="both"/>
              <w:rPr>
                <w:rFonts w:ascii="Times New Roman" w:hAnsi="Times New Roman" w:cs="Times New Roman"/>
                <w:b/>
                <w:sz w:val="24"/>
                <w:szCs w:val="24"/>
              </w:rPr>
            </w:pPr>
          </w:p>
          <w:p w14:paraId="6FE216EB" w14:textId="77777777" w:rsidR="008A227C" w:rsidRDefault="008A227C" w:rsidP="008A227C">
            <w:pPr>
              <w:jc w:val="both"/>
              <w:rPr>
                <w:rFonts w:ascii="Times New Roman" w:hAnsi="Times New Roman" w:cs="Times New Roman"/>
                <w:b/>
                <w:sz w:val="24"/>
                <w:szCs w:val="24"/>
              </w:rPr>
            </w:pPr>
            <w:r>
              <w:rPr>
                <w:rFonts w:ascii="Times New Roman" w:hAnsi="Times New Roman" w:cs="Times New Roman"/>
                <w:b/>
                <w:sz w:val="24"/>
                <w:szCs w:val="24"/>
              </w:rPr>
              <w:t>X</w:t>
            </w:r>
          </w:p>
        </w:tc>
        <w:tc>
          <w:tcPr>
            <w:tcW w:w="567" w:type="dxa"/>
          </w:tcPr>
          <w:p w14:paraId="4F963426" w14:textId="77777777" w:rsidR="008A227C" w:rsidRDefault="008A227C" w:rsidP="008A227C">
            <w:pPr>
              <w:jc w:val="both"/>
              <w:rPr>
                <w:rFonts w:ascii="Times New Roman" w:hAnsi="Times New Roman" w:cs="Times New Roman"/>
                <w:b/>
                <w:sz w:val="24"/>
                <w:szCs w:val="24"/>
              </w:rPr>
            </w:pPr>
          </w:p>
        </w:tc>
        <w:tc>
          <w:tcPr>
            <w:tcW w:w="2126" w:type="dxa"/>
          </w:tcPr>
          <w:p w14:paraId="505B7C88" w14:textId="77777777" w:rsidR="008A227C" w:rsidRDefault="007A524D" w:rsidP="008A227C">
            <w:pPr>
              <w:jc w:val="both"/>
              <w:rPr>
                <w:rFonts w:ascii="Times New Roman" w:hAnsi="Times New Roman" w:cs="Times New Roman"/>
                <w:b/>
                <w:sz w:val="24"/>
                <w:szCs w:val="24"/>
              </w:rPr>
            </w:pPr>
            <w:r w:rsidRPr="007A524D">
              <w:rPr>
                <w:rFonts w:ascii="Times New Roman" w:hAnsi="Times New Roman" w:cs="Times New Roman"/>
                <w:sz w:val="24"/>
                <w:szCs w:val="24"/>
              </w:rPr>
              <w:t xml:space="preserve">Amaçlara ulaşmada </w:t>
            </w:r>
            <w:r>
              <w:rPr>
                <w:rFonts w:ascii="Times New Roman" w:hAnsi="Times New Roman" w:cs="Times New Roman"/>
                <w:sz w:val="24"/>
                <w:szCs w:val="24"/>
              </w:rPr>
              <w:t>yardımcı ve destek sağlayıcı</w:t>
            </w:r>
          </w:p>
        </w:tc>
        <w:tc>
          <w:tcPr>
            <w:tcW w:w="1985" w:type="dxa"/>
          </w:tcPr>
          <w:p w14:paraId="60C5485E" w14:textId="77777777" w:rsidR="008A227C" w:rsidRDefault="008A227C" w:rsidP="008A227C">
            <w:pPr>
              <w:jc w:val="both"/>
              <w:rPr>
                <w:rFonts w:ascii="Times New Roman" w:hAnsi="Times New Roman" w:cs="Times New Roman"/>
                <w:b/>
                <w:sz w:val="24"/>
                <w:szCs w:val="24"/>
              </w:rPr>
            </w:pPr>
          </w:p>
        </w:tc>
        <w:tc>
          <w:tcPr>
            <w:tcW w:w="1559" w:type="dxa"/>
          </w:tcPr>
          <w:p w14:paraId="0B762B9F" w14:textId="77777777" w:rsidR="008A227C" w:rsidRDefault="008A227C" w:rsidP="008A227C">
            <w:pPr>
              <w:jc w:val="both"/>
              <w:rPr>
                <w:rFonts w:ascii="Times New Roman" w:hAnsi="Times New Roman" w:cs="Times New Roman"/>
                <w:b/>
                <w:sz w:val="24"/>
                <w:szCs w:val="24"/>
              </w:rPr>
            </w:pPr>
          </w:p>
        </w:tc>
        <w:tc>
          <w:tcPr>
            <w:tcW w:w="1418" w:type="dxa"/>
          </w:tcPr>
          <w:p w14:paraId="4F7434B3" w14:textId="77777777" w:rsidR="008A227C" w:rsidRDefault="008A227C" w:rsidP="008A227C">
            <w:r w:rsidRPr="00F201B2">
              <w:rPr>
                <w:rFonts w:ascii="Times New Roman" w:hAnsi="Times New Roman" w:cs="Times New Roman"/>
                <w:sz w:val="24"/>
                <w:szCs w:val="24"/>
              </w:rPr>
              <w:t>Bilgilendir birlikte çalış</w:t>
            </w:r>
          </w:p>
        </w:tc>
      </w:tr>
      <w:tr w:rsidR="007A524D" w14:paraId="1080FB1F" w14:textId="77777777" w:rsidTr="00440F33">
        <w:trPr>
          <w:trHeight w:val="192"/>
        </w:trPr>
        <w:tc>
          <w:tcPr>
            <w:tcW w:w="1701" w:type="dxa"/>
          </w:tcPr>
          <w:p w14:paraId="53DA70AA" w14:textId="77777777" w:rsidR="007A524D" w:rsidRDefault="007A524D" w:rsidP="007A524D">
            <w:pPr>
              <w:jc w:val="both"/>
              <w:rPr>
                <w:rFonts w:ascii="Times New Roman" w:hAnsi="Times New Roman" w:cs="Times New Roman"/>
                <w:b/>
                <w:sz w:val="24"/>
                <w:szCs w:val="24"/>
              </w:rPr>
            </w:pPr>
            <w:r>
              <w:rPr>
                <w:rFonts w:ascii="Times New Roman" w:hAnsi="Times New Roman" w:cs="Times New Roman"/>
                <w:sz w:val="24"/>
              </w:rPr>
              <w:t>Valilik</w:t>
            </w:r>
          </w:p>
        </w:tc>
        <w:tc>
          <w:tcPr>
            <w:tcW w:w="567" w:type="dxa"/>
          </w:tcPr>
          <w:p w14:paraId="7E2119EC" w14:textId="77777777" w:rsidR="007A524D" w:rsidRDefault="007A524D" w:rsidP="007A524D">
            <w:pPr>
              <w:jc w:val="both"/>
              <w:rPr>
                <w:rFonts w:ascii="Times New Roman" w:hAnsi="Times New Roman" w:cs="Times New Roman"/>
                <w:b/>
                <w:sz w:val="24"/>
                <w:szCs w:val="24"/>
              </w:rPr>
            </w:pPr>
          </w:p>
        </w:tc>
        <w:tc>
          <w:tcPr>
            <w:tcW w:w="567" w:type="dxa"/>
          </w:tcPr>
          <w:p w14:paraId="56EC6FB7" w14:textId="77777777" w:rsidR="007A524D" w:rsidRDefault="007A524D" w:rsidP="007A524D">
            <w:pPr>
              <w:jc w:val="both"/>
              <w:rPr>
                <w:rFonts w:ascii="Times New Roman" w:hAnsi="Times New Roman" w:cs="Times New Roman"/>
                <w:b/>
                <w:sz w:val="24"/>
                <w:szCs w:val="24"/>
              </w:rPr>
            </w:pPr>
            <w:r>
              <w:rPr>
                <w:rFonts w:ascii="Times New Roman" w:hAnsi="Times New Roman" w:cs="Times New Roman"/>
                <w:b/>
                <w:sz w:val="24"/>
                <w:szCs w:val="24"/>
              </w:rPr>
              <w:t>X</w:t>
            </w:r>
          </w:p>
        </w:tc>
        <w:tc>
          <w:tcPr>
            <w:tcW w:w="567" w:type="dxa"/>
          </w:tcPr>
          <w:p w14:paraId="4786986C" w14:textId="77777777" w:rsidR="007A524D" w:rsidRDefault="007A524D" w:rsidP="007A524D">
            <w:pPr>
              <w:jc w:val="both"/>
              <w:rPr>
                <w:rFonts w:ascii="Times New Roman" w:hAnsi="Times New Roman" w:cs="Times New Roman"/>
                <w:b/>
                <w:sz w:val="24"/>
                <w:szCs w:val="24"/>
              </w:rPr>
            </w:pPr>
          </w:p>
        </w:tc>
        <w:tc>
          <w:tcPr>
            <w:tcW w:w="2126" w:type="dxa"/>
          </w:tcPr>
          <w:p w14:paraId="11923204" w14:textId="77777777" w:rsidR="007A524D" w:rsidRDefault="007A524D" w:rsidP="007A524D">
            <w:r w:rsidRPr="00BC69CB">
              <w:rPr>
                <w:rFonts w:ascii="Times New Roman" w:hAnsi="Times New Roman" w:cs="Times New Roman"/>
                <w:sz w:val="24"/>
                <w:szCs w:val="24"/>
              </w:rPr>
              <w:t>Amaçlara ulaşmada yardımcı</w:t>
            </w:r>
            <w:r>
              <w:rPr>
                <w:rFonts w:ascii="Times New Roman" w:hAnsi="Times New Roman" w:cs="Times New Roman"/>
                <w:sz w:val="24"/>
                <w:szCs w:val="24"/>
              </w:rPr>
              <w:t xml:space="preserve"> ve destek sağlayıcı </w:t>
            </w:r>
          </w:p>
        </w:tc>
        <w:tc>
          <w:tcPr>
            <w:tcW w:w="1985" w:type="dxa"/>
          </w:tcPr>
          <w:p w14:paraId="30958192" w14:textId="77777777" w:rsidR="007A524D" w:rsidRDefault="007A524D" w:rsidP="007A524D">
            <w:pPr>
              <w:jc w:val="both"/>
              <w:rPr>
                <w:rFonts w:ascii="Times New Roman" w:hAnsi="Times New Roman" w:cs="Times New Roman"/>
                <w:b/>
                <w:sz w:val="24"/>
                <w:szCs w:val="24"/>
              </w:rPr>
            </w:pPr>
          </w:p>
        </w:tc>
        <w:tc>
          <w:tcPr>
            <w:tcW w:w="1559" w:type="dxa"/>
          </w:tcPr>
          <w:p w14:paraId="729887C4" w14:textId="77777777" w:rsidR="007A524D" w:rsidRDefault="007A524D" w:rsidP="007A524D">
            <w:pPr>
              <w:jc w:val="both"/>
              <w:rPr>
                <w:rFonts w:ascii="Times New Roman" w:hAnsi="Times New Roman" w:cs="Times New Roman"/>
                <w:b/>
                <w:sz w:val="24"/>
                <w:szCs w:val="24"/>
              </w:rPr>
            </w:pPr>
          </w:p>
        </w:tc>
        <w:tc>
          <w:tcPr>
            <w:tcW w:w="1418" w:type="dxa"/>
          </w:tcPr>
          <w:p w14:paraId="609D6037" w14:textId="77777777" w:rsidR="007A524D" w:rsidRDefault="007A524D" w:rsidP="007A524D">
            <w:r w:rsidRPr="00F201B2">
              <w:rPr>
                <w:rFonts w:ascii="Times New Roman" w:hAnsi="Times New Roman" w:cs="Times New Roman"/>
                <w:sz w:val="24"/>
                <w:szCs w:val="24"/>
              </w:rPr>
              <w:t>Bilgilendir birlikte çalış</w:t>
            </w:r>
          </w:p>
        </w:tc>
      </w:tr>
      <w:tr w:rsidR="007A524D" w14:paraId="3F892B35" w14:textId="77777777" w:rsidTr="00440F33">
        <w:trPr>
          <w:trHeight w:val="161"/>
        </w:trPr>
        <w:tc>
          <w:tcPr>
            <w:tcW w:w="1701" w:type="dxa"/>
          </w:tcPr>
          <w:p w14:paraId="3F2E7F45" w14:textId="77777777" w:rsidR="007A524D" w:rsidRDefault="007A524D" w:rsidP="007A524D">
            <w:pPr>
              <w:jc w:val="both"/>
              <w:rPr>
                <w:rFonts w:ascii="Times New Roman" w:hAnsi="Times New Roman" w:cs="Times New Roman"/>
                <w:b/>
                <w:sz w:val="24"/>
                <w:szCs w:val="24"/>
              </w:rPr>
            </w:pPr>
            <w:r>
              <w:rPr>
                <w:rFonts w:ascii="Times New Roman" w:hAnsi="Times New Roman" w:cs="Times New Roman"/>
                <w:sz w:val="24"/>
              </w:rPr>
              <w:t>K</w:t>
            </w:r>
            <w:r w:rsidRPr="002A3E17">
              <w:rPr>
                <w:rFonts w:ascii="Times New Roman" w:hAnsi="Times New Roman" w:cs="Times New Roman"/>
                <w:sz w:val="24"/>
              </w:rPr>
              <w:t>amu kurum ve kuruluşları</w:t>
            </w:r>
          </w:p>
        </w:tc>
        <w:tc>
          <w:tcPr>
            <w:tcW w:w="567" w:type="dxa"/>
          </w:tcPr>
          <w:p w14:paraId="75D55DF1" w14:textId="77777777" w:rsidR="007A524D" w:rsidRDefault="007A524D" w:rsidP="007A524D">
            <w:pPr>
              <w:jc w:val="both"/>
              <w:rPr>
                <w:rFonts w:ascii="Times New Roman" w:hAnsi="Times New Roman" w:cs="Times New Roman"/>
                <w:b/>
                <w:sz w:val="24"/>
                <w:szCs w:val="24"/>
              </w:rPr>
            </w:pPr>
          </w:p>
        </w:tc>
        <w:tc>
          <w:tcPr>
            <w:tcW w:w="567" w:type="dxa"/>
          </w:tcPr>
          <w:p w14:paraId="1581EBA0" w14:textId="77777777" w:rsidR="007A524D" w:rsidRDefault="007A524D" w:rsidP="007A524D">
            <w:pPr>
              <w:jc w:val="both"/>
              <w:rPr>
                <w:rFonts w:ascii="Times New Roman" w:hAnsi="Times New Roman" w:cs="Times New Roman"/>
                <w:b/>
                <w:sz w:val="24"/>
                <w:szCs w:val="24"/>
              </w:rPr>
            </w:pPr>
            <w:r>
              <w:rPr>
                <w:rFonts w:ascii="Times New Roman" w:hAnsi="Times New Roman" w:cs="Times New Roman"/>
                <w:b/>
                <w:sz w:val="24"/>
                <w:szCs w:val="24"/>
              </w:rPr>
              <w:t>X</w:t>
            </w:r>
          </w:p>
        </w:tc>
        <w:tc>
          <w:tcPr>
            <w:tcW w:w="567" w:type="dxa"/>
          </w:tcPr>
          <w:p w14:paraId="34392361" w14:textId="77777777" w:rsidR="007A524D" w:rsidRDefault="007A524D" w:rsidP="007A524D">
            <w:pPr>
              <w:jc w:val="both"/>
              <w:rPr>
                <w:rFonts w:ascii="Times New Roman" w:hAnsi="Times New Roman" w:cs="Times New Roman"/>
                <w:b/>
                <w:sz w:val="24"/>
                <w:szCs w:val="24"/>
              </w:rPr>
            </w:pPr>
          </w:p>
        </w:tc>
        <w:tc>
          <w:tcPr>
            <w:tcW w:w="2126" w:type="dxa"/>
          </w:tcPr>
          <w:p w14:paraId="0F0F1A4E" w14:textId="77777777" w:rsidR="007A524D" w:rsidRDefault="007A524D" w:rsidP="007A524D">
            <w:r w:rsidRPr="00BC69CB">
              <w:rPr>
                <w:rFonts w:ascii="Times New Roman" w:hAnsi="Times New Roman" w:cs="Times New Roman"/>
                <w:sz w:val="24"/>
                <w:szCs w:val="24"/>
              </w:rPr>
              <w:t>Amaçlara ulaşmada yardımcı</w:t>
            </w:r>
            <w:r>
              <w:rPr>
                <w:rFonts w:ascii="Times New Roman" w:hAnsi="Times New Roman" w:cs="Times New Roman"/>
                <w:sz w:val="24"/>
                <w:szCs w:val="24"/>
              </w:rPr>
              <w:t xml:space="preserve"> ve destek sağlayıcı</w:t>
            </w:r>
          </w:p>
        </w:tc>
        <w:tc>
          <w:tcPr>
            <w:tcW w:w="1985" w:type="dxa"/>
          </w:tcPr>
          <w:p w14:paraId="5170E28C" w14:textId="77777777" w:rsidR="007A524D" w:rsidRDefault="007A524D" w:rsidP="007A524D">
            <w:pPr>
              <w:jc w:val="both"/>
              <w:rPr>
                <w:rFonts w:ascii="Times New Roman" w:hAnsi="Times New Roman" w:cs="Times New Roman"/>
                <w:b/>
                <w:sz w:val="24"/>
                <w:szCs w:val="24"/>
              </w:rPr>
            </w:pPr>
          </w:p>
        </w:tc>
        <w:tc>
          <w:tcPr>
            <w:tcW w:w="1559" w:type="dxa"/>
          </w:tcPr>
          <w:p w14:paraId="72B0083F" w14:textId="77777777" w:rsidR="007A524D" w:rsidRDefault="007A524D" w:rsidP="007A524D">
            <w:pPr>
              <w:jc w:val="both"/>
              <w:rPr>
                <w:rFonts w:ascii="Times New Roman" w:hAnsi="Times New Roman" w:cs="Times New Roman"/>
                <w:b/>
                <w:sz w:val="24"/>
                <w:szCs w:val="24"/>
              </w:rPr>
            </w:pPr>
          </w:p>
        </w:tc>
        <w:tc>
          <w:tcPr>
            <w:tcW w:w="1418" w:type="dxa"/>
          </w:tcPr>
          <w:p w14:paraId="66394E99" w14:textId="77777777" w:rsidR="007A524D" w:rsidRDefault="007A524D" w:rsidP="007A524D">
            <w:r w:rsidRPr="00F201B2">
              <w:rPr>
                <w:rFonts w:ascii="Times New Roman" w:hAnsi="Times New Roman" w:cs="Times New Roman"/>
                <w:sz w:val="24"/>
                <w:szCs w:val="24"/>
              </w:rPr>
              <w:t>Bilgilendir birlikte çalış</w:t>
            </w:r>
          </w:p>
        </w:tc>
      </w:tr>
      <w:tr w:rsidR="007A524D" w14:paraId="4AC16A4A" w14:textId="77777777" w:rsidTr="00440F33">
        <w:trPr>
          <w:trHeight w:val="127"/>
        </w:trPr>
        <w:tc>
          <w:tcPr>
            <w:tcW w:w="1701" w:type="dxa"/>
          </w:tcPr>
          <w:p w14:paraId="0C4B721D" w14:textId="77777777" w:rsidR="007A524D" w:rsidRDefault="007A524D" w:rsidP="007A524D">
            <w:pPr>
              <w:jc w:val="both"/>
              <w:rPr>
                <w:rFonts w:ascii="Times New Roman" w:hAnsi="Times New Roman" w:cs="Times New Roman"/>
                <w:b/>
                <w:sz w:val="24"/>
                <w:szCs w:val="24"/>
              </w:rPr>
            </w:pPr>
            <w:r>
              <w:rPr>
                <w:rFonts w:ascii="Times New Roman" w:hAnsi="Times New Roman" w:cs="Times New Roman"/>
                <w:sz w:val="24"/>
              </w:rPr>
              <w:t>M</w:t>
            </w:r>
            <w:r w:rsidRPr="002A3E17">
              <w:rPr>
                <w:rFonts w:ascii="Times New Roman" w:hAnsi="Times New Roman" w:cs="Times New Roman"/>
                <w:sz w:val="24"/>
              </w:rPr>
              <w:t>uhtarlar</w:t>
            </w:r>
          </w:p>
        </w:tc>
        <w:tc>
          <w:tcPr>
            <w:tcW w:w="567" w:type="dxa"/>
          </w:tcPr>
          <w:p w14:paraId="45657E8D" w14:textId="77777777" w:rsidR="007A524D" w:rsidRDefault="007A524D" w:rsidP="007A524D">
            <w:pPr>
              <w:jc w:val="both"/>
              <w:rPr>
                <w:rFonts w:ascii="Times New Roman" w:hAnsi="Times New Roman" w:cs="Times New Roman"/>
                <w:b/>
                <w:sz w:val="24"/>
                <w:szCs w:val="24"/>
              </w:rPr>
            </w:pPr>
          </w:p>
        </w:tc>
        <w:tc>
          <w:tcPr>
            <w:tcW w:w="567" w:type="dxa"/>
          </w:tcPr>
          <w:p w14:paraId="61B4D404" w14:textId="77777777" w:rsidR="007A524D" w:rsidRDefault="007A524D" w:rsidP="007A524D">
            <w:pPr>
              <w:jc w:val="both"/>
              <w:rPr>
                <w:rFonts w:ascii="Times New Roman" w:hAnsi="Times New Roman" w:cs="Times New Roman"/>
                <w:b/>
                <w:sz w:val="24"/>
                <w:szCs w:val="24"/>
              </w:rPr>
            </w:pPr>
            <w:r>
              <w:rPr>
                <w:rFonts w:ascii="Times New Roman" w:hAnsi="Times New Roman" w:cs="Times New Roman"/>
                <w:b/>
                <w:sz w:val="24"/>
                <w:szCs w:val="24"/>
              </w:rPr>
              <w:t>X</w:t>
            </w:r>
          </w:p>
        </w:tc>
        <w:tc>
          <w:tcPr>
            <w:tcW w:w="567" w:type="dxa"/>
          </w:tcPr>
          <w:p w14:paraId="713693C3" w14:textId="77777777" w:rsidR="007A524D" w:rsidRDefault="007A524D" w:rsidP="007A524D">
            <w:pPr>
              <w:jc w:val="both"/>
              <w:rPr>
                <w:rFonts w:ascii="Times New Roman" w:hAnsi="Times New Roman" w:cs="Times New Roman"/>
                <w:b/>
                <w:sz w:val="24"/>
                <w:szCs w:val="24"/>
              </w:rPr>
            </w:pPr>
          </w:p>
        </w:tc>
        <w:tc>
          <w:tcPr>
            <w:tcW w:w="2126" w:type="dxa"/>
          </w:tcPr>
          <w:p w14:paraId="55CF98C6" w14:textId="77777777" w:rsidR="007A524D" w:rsidRDefault="007A524D" w:rsidP="007A524D">
            <w:r w:rsidRPr="00BC69CB">
              <w:rPr>
                <w:rFonts w:ascii="Times New Roman" w:hAnsi="Times New Roman" w:cs="Times New Roman"/>
                <w:sz w:val="24"/>
                <w:szCs w:val="24"/>
              </w:rPr>
              <w:t>Amaçlara ulaşmada yardımcı</w:t>
            </w:r>
            <w:r>
              <w:rPr>
                <w:rFonts w:ascii="Times New Roman" w:hAnsi="Times New Roman" w:cs="Times New Roman"/>
                <w:sz w:val="24"/>
                <w:szCs w:val="24"/>
              </w:rPr>
              <w:t xml:space="preserve"> ve destek sağlayıcı</w:t>
            </w:r>
          </w:p>
        </w:tc>
        <w:tc>
          <w:tcPr>
            <w:tcW w:w="1985" w:type="dxa"/>
          </w:tcPr>
          <w:p w14:paraId="1824C45D" w14:textId="77777777" w:rsidR="007A524D" w:rsidRDefault="007A524D" w:rsidP="007A524D">
            <w:pPr>
              <w:jc w:val="both"/>
              <w:rPr>
                <w:rFonts w:ascii="Times New Roman" w:hAnsi="Times New Roman" w:cs="Times New Roman"/>
                <w:b/>
                <w:sz w:val="24"/>
                <w:szCs w:val="24"/>
              </w:rPr>
            </w:pPr>
          </w:p>
        </w:tc>
        <w:tc>
          <w:tcPr>
            <w:tcW w:w="1559" w:type="dxa"/>
          </w:tcPr>
          <w:p w14:paraId="558DF4DB" w14:textId="77777777" w:rsidR="007A524D" w:rsidRDefault="007A524D" w:rsidP="007A524D">
            <w:pPr>
              <w:jc w:val="both"/>
              <w:rPr>
                <w:rFonts w:ascii="Times New Roman" w:hAnsi="Times New Roman" w:cs="Times New Roman"/>
                <w:b/>
                <w:sz w:val="24"/>
                <w:szCs w:val="24"/>
              </w:rPr>
            </w:pPr>
          </w:p>
        </w:tc>
        <w:tc>
          <w:tcPr>
            <w:tcW w:w="1418" w:type="dxa"/>
          </w:tcPr>
          <w:p w14:paraId="41F763EE" w14:textId="77777777" w:rsidR="007A524D" w:rsidRDefault="007A524D" w:rsidP="007A524D">
            <w:r w:rsidRPr="00F201B2">
              <w:rPr>
                <w:rFonts w:ascii="Times New Roman" w:hAnsi="Times New Roman" w:cs="Times New Roman"/>
                <w:sz w:val="24"/>
                <w:szCs w:val="24"/>
              </w:rPr>
              <w:t>Bilgilendir birlikte çalış</w:t>
            </w:r>
          </w:p>
        </w:tc>
      </w:tr>
      <w:tr w:rsidR="007A524D" w14:paraId="309ECBC3" w14:textId="77777777" w:rsidTr="00440F33">
        <w:trPr>
          <w:trHeight w:val="123"/>
        </w:trPr>
        <w:tc>
          <w:tcPr>
            <w:tcW w:w="1701" w:type="dxa"/>
          </w:tcPr>
          <w:p w14:paraId="79178800" w14:textId="77777777" w:rsidR="007A524D" w:rsidRDefault="007A524D" w:rsidP="007A524D">
            <w:pPr>
              <w:jc w:val="both"/>
              <w:rPr>
                <w:rFonts w:ascii="Times New Roman" w:hAnsi="Times New Roman" w:cs="Times New Roman"/>
                <w:b/>
                <w:sz w:val="24"/>
                <w:szCs w:val="24"/>
              </w:rPr>
            </w:pPr>
            <w:r>
              <w:rPr>
                <w:rFonts w:ascii="Times New Roman" w:hAnsi="Times New Roman" w:cs="Times New Roman"/>
                <w:sz w:val="24"/>
              </w:rPr>
              <w:t>S</w:t>
            </w:r>
            <w:r w:rsidRPr="002A3E17">
              <w:rPr>
                <w:rFonts w:ascii="Times New Roman" w:hAnsi="Times New Roman" w:cs="Times New Roman"/>
                <w:sz w:val="24"/>
              </w:rPr>
              <w:t>ivil toplum ve özel sektör kuruluşları</w:t>
            </w:r>
          </w:p>
        </w:tc>
        <w:tc>
          <w:tcPr>
            <w:tcW w:w="567" w:type="dxa"/>
          </w:tcPr>
          <w:p w14:paraId="16C95027" w14:textId="77777777" w:rsidR="007A524D" w:rsidRDefault="007A524D" w:rsidP="007A524D">
            <w:pPr>
              <w:jc w:val="both"/>
              <w:rPr>
                <w:rFonts w:ascii="Times New Roman" w:hAnsi="Times New Roman" w:cs="Times New Roman"/>
                <w:b/>
                <w:sz w:val="24"/>
                <w:szCs w:val="24"/>
              </w:rPr>
            </w:pPr>
          </w:p>
        </w:tc>
        <w:tc>
          <w:tcPr>
            <w:tcW w:w="567" w:type="dxa"/>
          </w:tcPr>
          <w:p w14:paraId="4414AE3A" w14:textId="77777777" w:rsidR="007A524D" w:rsidRDefault="007A524D" w:rsidP="007A524D">
            <w:pPr>
              <w:jc w:val="both"/>
              <w:rPr>
                <w:rFonts w:ascii="Times New Roman" w:hAnsi="Times New Roman" w:cs="Times New Roman"/>
                <w:b/>
                <w:sz w:val="24"/>
                <w:szCs w:val="24"/>
              </w:rPr>
            </w:pPr>
          </w:p>
          <w:p w14:paraId="686CBA8A" w14:textId="77777777" w:rsidR="007A524D" w:rsidRDefault="007A524D" w:rsidP="007A524D">
            <w:pPr>
              <w:jc w:val="both"/>
              <w:rPr>
                <w:rFonts w:ascii="Times New Roman" w:hAnsi="Times New Roman" w:cs="Times New Roman"/>
                <w:b/>
                <w:sz w:val="24"/>
                <w:szCs w:val="24"/>
              </w:rPr>
            </w:pPr>
            <w:r>
              <w:rPr>
                <w:rFonts w:ascii="Times New Roman" w:hAnsi="Times New Roman" w:cs="Times New Roman"/>
                <w:b/>
                <w:sz w:val="24"/>
                <w:szCs w:val="24"/>
              </w:rPr>
              <w:t>X</w:t>
            </w:r>
          </w:p>
        </w:tc>
        <w:tc>
          <w:tcPr>
            <w:tcW w:w="567" w:type="dxa"/>
          </w:tcPr>
          <w:p w14:paraId="2E3D274F" w14:textId="77777777" w:rsidR="007A524D" w:rsidRDefault="007A524D" w:rsidP="007A524D">
            <w:pPr>
              <w:jc w:val="both"/>
              <w:rPr>
                <w:rFonts w:ascii="Times New Roman" w:hAnsi="Times New Roman" w:cs="Times New Roman"/>
                <w:b/>
                <w:sz w:val="24"/>
                <w:szCs w:val="24"/>
              </w:rPr>
            </w:pPr>
          </w:p>
        </w:tc>
        <w:tc>
          <w:tcPr>
            <w:tcW w:w="2126" w:type="dxa"/>
          </w:tcPr>
          <w:p w14:paraId="7B19E01B" w14:textId="77777777" w:rsidR="007A524D" w:rsidRDefault="007A524D" w:rsidP="007A524D">
            <w:r w:rsidRPr="00BC69CB">
              <w:rPr>
                <w:rFonts w:ascii="Times New Roman" w:hAnsi="Times New Roman" w:cs="Times New Roman"/>
                <w:sz w:val="24"/>
                <w:szCs w:val="24"/>
              </w:rPr>
              <w:t>Amaçlara ulaşmada yardımcı</w:t>
            </w:r>
            <w:r>
              <w:rPr>
                <w:rFonts w:ascii="Times New Roman" w:hAnsi="Times New Roman" w:cs="Times New Roman"/>
                <w:sz w:val="24"/>
                <w:szCs w:val="24"/>
              </w:rPr>
              <w:t xml:space="preserve"> ve destek sağlayıcı</w:t>
            </w:r>
          </w:p>
        </w:tc>
        <w:tc>
          <w:tcPr>
            <w:tcW w:w="1985" w:type="dxa"/>
          </w:tcPr>
          <w:p w14:paraId="2AB766EB" w14:textId="77777777" w:rsidR="007A524D" w:rsidRDefault="007A524D" w:rsidP="007A524D">
            <w:pPr>
              <w:jc w:val="both"/>
              <w:rPr>
                <w:rFonts w:ascii="Times New Roman" w:hAnsi="Times New Roman" w:cs="Times New Roman"/>
                <w:b/>
                <w:sz w:val="24"/>
                <w:szCs w:val="24"/>
              </w:rPr>
            </w:pPr>
          </w:p>
        </w:tc>
        <w:tc>
          <w:tcPr>
            <w:tcW w:w="1559" w:type="dxa"/>
          </w:tcPr>
          <w:p w14:paraId="58F409A1" w14:textId="77777777" w:rsidR="007A524D" w:rsidRDefault="007A524D" w:rsidP="007A524D">
            <w:pPr>
              <w:jc w:val="both"/>
              <w:rPr>
                <w:rFonts w:ascii="Times New Roman" w:hAnsi="Times New Roman" w:cs="Times New Roman"/>
                <w:b/>
                <w:sz w:val="24"/>
                <w:szCs w:val="24"/>
              </w:rPr>
            </w:pPr>
          </w:p>
        </w:tc>
        <w:tc>
          <w:tcPr>
            <w:tcW w:w="1418" w:type="dxa"/>
          </w:tcPr>
          <w:p w14:paraId="25225189" w14:textId="77777777" w:rsidR="007A524D" w:rsidRDefault="007A524D" w:rsidP="007A524D">
            <w:r w:rsidRPr="00F201B2">
              <w:rPr>
                <w:rFonts w:ascii="Times New Roman" w:hAnsi="Times New Roman" w:cs="Times New Roman"/>
                <w:sz w:val="24"/>
                <w:szCs w:val="24"/>
              </w:rPr>
              <w:t>Bilgilendir birlikte çalış</w:t>
            </w:r>
          </w:p>
        </w:tc>
      </w:tr>
    </w:tbl>
    <w:p w14:paraId="56FBCD42" w14:textId="77777777" w:rsidR="00CA24FB" w:rsidRDefault="00CA24FB" w:rsidP="00F57E67">
      <w:pPr>
        <w:jc w:val="both"/>
        <w:rPr>
          <w:rFonts w:ascii="Times New Roman" w:hAnsi="Times New Roman" w:cs="Times New Roman"/>
          <w:b/>
          <w:sz w:val="24"/>
          <w:szCs w:val="24"/>
        </w:rPr>
      </w:pPr>
    </w:p>
    <w:p w14:paraId="4ADED439" w14:textId="77777777" w:rsidR="0003589C" w:rsidRDefault="0003589C" w:rsidP="00F57E67">
      <w:pPr>
        <w:jc w:val="both"/>
        <w:rPr>
          <w:rFonts w:ascii="Times New Roman" w:hAnsi="Times New Roman" w:cs="Times New Roman"/>
          <w:b/>
          <w:sz w:val="24"/>
          <w:szCs w:val="24"/>
        </w:rPr>
      </w:pPr>
    </w:p>
    <w:p w14:paraId="1523A0F3" w14:textId="77777777" w:rsidR="0003589C" w:rsidRDefault="0003589C" w:rsidP="00F57E67">
      <w:pPr>
        <w:jc w:val="both"/>
        <w:rPr>
          <w:rFonts w:ascii="Times New Roman" w:hAnsi="Times New Roman" w:cs="Times New Roman"/>
          <w:b/>
          <w:sz w:val="24"/>
          <w:szCs w:val="24"/>
        </w:rPr>
      </w:pPr>
    </w:p>
    <w:p w14:paraId="0E2292DF" w14:textId="77777777" w:rsidR="0003589C" w:rsidRDefault="0003589C" w:rsidP="00F57E67">
      <w:pPr>
        <w:jc w:val="both"/>
        <w:rPr>
          <w:rFonts w:ascii="Times New Roman" w:hAnsi="Times New Roman" w:cs="Times New Roman"/>
          <w:b/>
          <w:sz w:val="24"/>
          <w:szCs w:val="24"/>
        </w:rPr>
      </w:pPr>
    </w:p>
    <w:p w14:paraId="62D27798" w14:textId="77777777" w:rsidR="0003589C" w:rsidRDefault="0003589C" w:rsidP="00F57E67">
      <w:pPr>
        <w:jc w:val="both"/>
        <w:rPr>
          <w:rFonts w:ascii="Times New Roman" w:hAnsi="Times New Roman" w:cs="Times New Roman"/>
          <w:b/>
          <w:sz w:val="24"/>
          <w:szCs w:val="24"/>
        </w:rPr>
      </w:pPr>
    </w:p>
    <w:p w14:paraId="4D1C27FB" w14:textId="77777777" w:rsidR="00DF7936" w:rsidRDefault="00DF7936" w:rsidP="00F57E67">
      <w:pPr>
        <w:jc w:val="both"/>
        <w:rPr>
          <w:rFonts w:ascii="Times New Roman" w:hAnsi="Times New Roman" w:cs="Times New Roman"/>
          <w:b/>
          <w:sz w:val="24"/>
          <w:szCs w:val="24"/>
        </w:rPr>
      </w:pPr>
    </w:p>
    <w:p w14:paraId="67880B20" w14:textId="77777777" w:rsidR="00DF7936" w:rsidRDefault="00DF7936" w:rsidP="00F57E67">
      <w:pPr>
        <w:jc w:val="both"/>
        <w:rPr>
          <w:rFonts w:ascii="Times New Roman" w:hAnsi="Times New Roman" w:cs="Times New Roman"/>
          <w:b/>
          <w:sz w:val="24"/>
          <w:szCs w:val="24"/>
        </w:rPr>
      </w:pPr>
    </w:p>
    <w:p w14:paraId="00456044" w14:textId="77777777" w:rsidR="00DF7936" w:rsidRDefault="00DF7936" w:rsidP="00F57E67">
      <w:pPr>
        <w:jc w:val="both"/>
        <w:rPr>
          <w:rFonts w:ascii="Times New Roman" w:hAnsi="Times New Roman" w:cs="Times New Roman"/>
          <w:b/>
          <w:sz w:val="24"/>
          <w:szCs w:val="24"/>
        </w:rPr>
      </w:pPr>
    </w:p>
    <w:p w14:paraId="65C5F3B2" w14:textId="77777777" w:rsidR="00DF7936" w:rsidRDefault="00DF7936" w:rsidP="00F57E67">
      <w:pPr>
        <w:jc w:val="both"/>
        <w:rPr>
          <w:rFonts w:ascii="Times New Roman" w:hAnsi="Times New Roman" w:cs="Times New Roman"/>
          <w:b/>
          <w:sz w:val="24"/>
          <w:szCs w:val="24"/>
        </w:rPr>
      </w:pPr>
    </w:p>
    <w:p w14:paraId="30C1DA97" w14:textId="77777777" w:rsidR="00DF7936" w:rsidRDefault="00DF7936" w:rsidP="00F57E67">
      <w:pPr>
        <w:jc w:val="both"/>
        <w:rPr>
          <w:rFonts w:ascii="Times New Roman" w:hAnsi="Times New Roman" w:cs="Times New Roman"/>
          <w:b/>
          <w:sz w:val="24"/>
          <w:szCs w:val="24"/>
        </w:rPr>
      </w:pPr>
    </w:p>
    <w:p w14:paraId="05DB1C47" w14:textId="77777777" w:rsidR="0003589C" w:rsidRDefault="0003589C" w:rsidP="00F57E67">
      <w:pPr>
        <w:jc w:val="both"/>
        <w:rPr>
          <w:rFonts w:ascii="Times New Roman" w:hAnsi="Times New Roman" w:cs="Times New Roman"/>
          <w:b/>
          <w:sz w:val="24"/>
          <w:szCs w:val="24"/>
        </w:rPr>
      </w:pPr>
    </w:p>
    <w:p w14:paraId="287BD366" w14:textId="77777777" w:rsidR="0003589C" w:rsidRDefault="0003589C" w:rsidP="00F57E67">
      <w:pPr>
        <w:jc w:val="both"/>
        <w:rPr>
          <w:rFonts w:ascii="Times New Roman" w:hAnsi="Times New Roman" w:cs="Times New Roman"/>
          <w:b/>
          <w:sz w:val="24"/>
          <w:szCs w:val="24"/>
        </w:rPr>
      </w:pPr>
    </w:p>
    <w:p w14:paraId="14FE3984" w14:textId="77777777" w:rsidR="00A40634" w:rsidRDefault="00A40634" w:rsidP="00F57E67">
      <w:pPr>
        <w:jc w:val="both"/>
        <w:rPr>
          <w:rFonts w:ascii="Times New Roman" w:hAnsi="Times New Roman" w:cs="Times New Roman"/>
          <w:b/>
          <w:sz w:val="24"/>
          <w:szCs w:val="24"/>
        </w:rPr>
      </w:pPr>
      <w:r w:rsidRPr="00A40634">
        <w:rPr>
          <w:rFonts w:ascii="Times New Roman" w:hAnsi="Times New Roman" w:cs="Times New Roman"/>
          <w:b/>
          <w:sz w:val="24"/>
          <w:szCs w:val="24"/>
        </w:rPr>
        <w:lastRenderedPageBreak/>
        <w:t>2.7. Okul/Kurum İçi Analiz</w:t>
      </w:r>
    </w:p>
    <w:tbl>
      <w:tblPr>
        <w:tblStyle w:val="TabloKlavuzu"/>
        <w:tblW w:w="10490" w:type="dxa"/>
        <w:tblInd w:w="137" w:type="dxa"/>
        <w:tblLayout w:type="fixed"/>
        <w:tblLook w:val="04A0" w:firstRow="1" w:lastRow="0" w:firstColumn="1" w:lastColumn="0" w:noHBand="0" w:noVBand="1"/>
      </w:tblPr>
      <w:tblGrid>
        <w:gridCol w:w="2302"/>
        <w:gridCol w:w="1033"/>
        <w:gridCol w:w="764"/>
        <w:gridCol w:w="1180"/>
        <w:gridCol w:w="964"/>
        <w:gridCol w:w="1623"/>
        <w:gridCol w:w="1288"/>
        <w:gridCol w:w="1336"/>
      </w:tblGrid>
      <w:tr w:rsidR="00CE1F1C" w14:paraId="552E4F8E" w14:textId="77777777" w:rsidTr="00440F33">
        <w:trPr>
          <w:trHeight w:val="64"/>
        </w:trPr>
        <w:tc>
          <w:tcPr>
            <w:tcW w:w="2302" w:type="dxa"/>
            <w:vMerge w:val="restart"/>
          </w:tcPr>
          <w:p w14:paraId="77F13CF0" w14:textId="77777777" w:rsidR="00CE1F1C" w:rsidRDefault="00CE1F1C" w:rsidP="00F57E67">
            <w:pPr>
              <w:jc w:val="both"/>
              <w:rPr>
                <w:rFonts w:ascii="Times New Roman" w:hAnsi="Times New Roman" w:cs="Times New Roman"/>
                <w:b/>
                <w:sz w:val="24"/>
                <w:szCs w:val="24"/>
              </w:rPr>
            </w:pPr>
          </w:p>
          <w:p w14:paraId="7CBBC808" w14:textId="77777777" w:rsidR="00CE1F1C" w:rsidRDefault="00CE1F1C" w:rsidP="00F57E67">
            <w:pPr>
              <w:jc w:val="both"/>
              <w:rPr>
                <w:rFonts w:ascii="Times New Roman" w:hAnsi="Times New Roman" w:cs="Times New Roman"/>
                <w:b/>
                <w:sz w:val="24"/>
                <w:szCs w:val="24"/>
              </w:rPr>
            </w:pPr>
            <w:r w:rsidRPr="008D4999">
              <w:rPr>
                <w:rFonts w:ascii="Times New Roman" w:hAnsi="Times New Roman" w:cs="Times New Roman"/>
                <w:b/>
                <w:sz w:val="24"/>
                <w:szCs w:val="24"/>
              </w:rPr>
              <w:t>Okul/Kurum İçi</w:t>
            </w:r>
          </w:p>
        </w:tc>
        <w:tc>
          <w:tcPr>
            <w:tcW w:w="8188" w:type="dxa"/>
            <w:gridSpan w:val="7"/>
          </w:tcPr>
          <w:p w14:paraId="4AF5DD0E" w14:textId="77777777" w:rsidR="00CE1F1C" w:rsidRDefault="00CE1F1C" w:rsidP="00CE1F1C">
            <w:pPr>
              <w:jc w:val="center"/>
              <w:rPr>
                <w:rFonts w:ascii="Times New Roman" w:hAnsi="Times New Roman" w:cs="Times New Roman"/>
                <w:b/>
                <w:sz w:val="24"/>
                <w:szCs w:val="24"/>
              </w:rPr>
            </w:pPr>
          </w:p>
        </w:tc>
      </w:tr>
      <w:tr w:rsidR="00291558" w14:paraId="53BEDA98" w14:textId="77777777" w:rsidTr="00440F33">
        <w:trPr>
          <w:trHeight w:val="880"/>
        </w:trPr>
        <w:tc>
          <w:tcPr>
            <w:tcW w:w="2302" w:type="dxa"/>
            <w:vMerge/>
          </w:tcPr>
          <w:p w14:paraId="6CAEE2E2" w14:textId="77777777" w:rsidR="00291558" w:rsidRDefault="00291558" w:rsidP="00F57E67">
            <w:pPr>
              <w:jc w:val="both"/>
              <w:rPr>
                <w:rFonts w:ascii="Times New Roman" w:hAnsi="Times New Roman" w:cs="Times New Roman"/>
                <w:b/>
                <w:sz w:val="24"/>
                <w:szCs w:val="24"/>
              </w:rPr>
            </w:pPr>
          </w:p>
        </w:tc>
        <w:tc>
          <w:tcPr>
            <w:tcW w:w="1033" w:type="dxa"/>
            <w:vMerge w:val="restart"/>
          </w:tcPr>
          <w:p w14:paraId="0C42F250" w14:textId="77777777" w:rsidR="00291558" w:rsidRDefault="00291558" w:rsidP="00495B0E">
            <w:pPr>
              <w:jc w:val="center"/>
              <w:rPr>
                <w:rFonts w:ascii="Times New Roman" w:hAnsi="Times New Roman" w:cs="Times New Roman"/>
                <w:b/>
                <w:sz w:val="24"/>
                <w:szCs w:val="24"/>
              </w:rPr>
            </w:pPr>
          </w:p>
          <w:p w14:paraId="7F56A46D" w14:textId="77777777" w:rsidR="00291558" w:rsidRDefault="00291558" w:rsidP="00495B0E">
            <w:pPr>
              <w:jc w:val="center"/>
              <w:rPr>
                <w:rFonts w:ascii="Times New Roman" w:hAnsi="Times New Roman" w:cs="Times New Roman"/>
                <w:b/>
                <w:sz w:val="24"/>
                <w:szCs w:val="24"/>
              </w:rPr>
            </w:pPr>
            <w:r>
              <w:rPr>
                <w:rFonts w:ascii="Times New Roman" w:hAnsi="Times New Roman" w:cs="Times New Roman"/>
                <w:b/>
                <w:sz w:val="24"/>
                <w:szCs w:val="24"/>
              </w:rPr>
              <w:t xml:space="preserve">Erkek </w:t>
            </w:r>
          </w:p>
          <w:p w14:paraId="39EEE0BC" w14:textId="77777777" w:rsidR="00291558" w:rsidRDefault="00291558" w:rsidP="00495B0E">
            <w:pPr>
              <w:jc w:val="center"/>
              <w:rPr>
                <w:rFonts w:ascii="Times New Roman" w:hAnsi="Times New Roman" w:cs="Times New Roman"/>
                <w:b/>
                <w:sz w:val="24"/>
                <w:szCs w:val="24"/>
              </w:rPr>
            </w:pPr>
          </w:p>
        </w:tc>
        <w:tc>
          <w:tcPr>
            <w:tcW w:w="764" w:type="dxa"/>
            <w:vMerge w:val="restart"/>
          </w:tcPr>
          <w:p w14:paraId="1C305EF2" w14:textId="77777777" w:rsidR="00291558" w:rsidRDefault="00291558" w:rsidP="00495B0E">
            <w:pPr>
              <w:ind w:left="1"/>
              <w:jc w:val="center"/>
              <w:rPr>
                <w:rFonts w:ascii="Times New Roman" w:hAnsi="Times New Roman" w:cs="Times New Roman"/>
                <w:b/>
                <w:sz w:val="24"/>
                <w:szCs w:val="24"/>
              </w:rPr>
            </w:pPr>
          </w:p>
          <w:p w14:paraId="06B72ACE" w14:textId="77777777" w:rsidR="00291558" w:rsidRDefault="00291558" w:rsidP="00495B0E">
            <w:pPr>
              <w:ind w:left="1"/>
              <w:jc w:val="center"/>
              <w:rPr>
                <w:rFonts w:ascii="Times New Roman" w:hAnsi="Times New Roman" w:cs="Times New Roman"/>
                <w:b/>
                <w:sz w:val="24"/>
                <w:szCs w:val="24"/>
              </w:rPr>
            </w:pPr>
            <w:r>
              <w:rPr>
                <w:rFonts w:ascii="Times New Roman" w:hAnsi="Times New Roman" w:cs="Times New Roman"/>
                <w:b/>
                <w:sz w:val="24"/>
                <w:szCs w:val="24"/>
              </w:rPr>
              <w:t xml:space="preserve">Kız </w:t>
            </w:r>
          </w:p>
          <w:p w14:paraId="3BF1DFDA" w14:textId="77777777" w:rsidR="00291558" w:rsidRDefault="00291558" w:rsidP="00495B0E">
            <w:pPr>
              <w:ind w:left="1"/>
              <w:jc w:val="center"/>
              <w:rPr>
                <w:rFonts w:ascii="Times New Roman" w:hAnsi="Times New Roman" w:cs="Times New Roman"/>
                <w:b/>
                <w:sz w:val="24"/>
                <w:szCs w:val="24"/>
              </w:rPr>
            </w:pPr>
          </w:p>
        </w:tc>
        <w:tc>
          <w:tcPr>
            <w:tcW w:w="2144" w:type="dxa"/>
            <w:gridSpan w:val="2"/>
          </w:tcPr>
          <w:p w14:paraId="49257ED1" w14:textId="77777777" w:rsidR="00291558" w:rsidRDefault="00291558" w:rsidP="00495B0E">
            <w:pPr>
              <w:ind w:left="28"/>
              <w:jc w:val="center"/>
              <w:rPr>
                <w:rFonts w:ascii="Times New Roman" w:hAnsi="Times New Roman" w:cs="Times New Roman"/>
                <w:b/>
                <w:sz w:val="24"/>
                <w:szCs w:val="24"/>
              </w:rPr>
            </w:pPr>
            <w:r>
              <w:rPr>
                <w:rFonts w:ascii="Times New Roman" w:hAnsi="Times New Roman" w:cs="Times New Roman"/>
                <w:b/>
                <w:sz w:val="24"/>
                <w:szCs w:val="24"/>
              </w:rPr>
              <w:t>Yabancı uyruklu öğrenci</w:t>
            </w:r>
          </w:p>
          <w:p w14:paraId="3E7F02D9" w14:textId="77777777" w:rsidR="00291558" w:rsidRDefault="00291558" w:rsidP="00495B0E">
            <w:pPr>
              <w:jc w:val="center"/>
              <w:rPr>
                <w:rFonts w:ascii="Times New Roman" w:hAnsi="Times New Roman" w:cs="Times New Roman"/>
                <w:b/>
                <w:sz w:val="24"/>
                <w:szCs w:val="24"/>
              </w:rPr>
            </w:pPr>
          </w:p>
        </w:tc>
        <w:tc>
          <w:tcPr>
            <w:tcW w:w="1623" w:type="dxa"/>
            <w:vMerge w:val="restart"/>
          </w:tcPr>
          <w:p w14:paraId="299D2064" w14:textId="77777777" w:rsidR="00291558" w:rsidRDefault="00291558" w:rsidP="00495B0E">
            <w:pPr>
              <w:jc w:val="center"/>
              <w:rPr>
                <w:rFonts w:ascii="Times New Roman" w:hAnsi="Times New Roman" w:cs="Times New Roman"/>
                <w:b/>
                <w:sz w:val="24"/>
                <w:szCs w:val="24"/>
              </w:rPr>
            </w:pPr>
          </w:p>
          <w:p w14:paraId="0BF062D7" w14:textId="77777777" w:rsidR="00291558" w:rsidRDefault="00291558" w:rsidP="00495B0E">
            <w:pPr>
              <w:jc w:val="center"/>
              <w:rPr>
                <w:rFonts w:ascii="Times New Roman" w:hAnsi="Times New Roman" w:cs="Times New Roman"/>
                <w:b/>
                <w:sz w:val="24"/>
                <w:szCs w:val="24"/>
              </w:rPr>
            </w:pPr>
            <w:r>
              <w:rPr>
                <w:rFonts w:ascii="Times New Roman" w:hAnsi="Times New Roman" w:cs="Times New Roman"/>
                <w:b/>
                <w:sz w:val="24"/>
                <w:szCs w:val="24"/>
              </w:rPr>
              <w:t xml:space="preserve">Kaynaştırma </w:t>
            </w:r>
          </w:p>
          <w:p w14:paraId="200C82A9" w14:textId="77777777" w:rsidR="00291558" w:rsidRDefault="00291558" w:rsidP="00495B0E">
            <w:pPr>
              <w:jc w:val="center"/>
              <w:rPr>
                <w:rFonts w:ascii="Times New Roman" w:hAnsi="Times New Roman" w:cs="Times New Roman"/>
                <w:b/>
                <w:sz w:val="24"/>
                <w:szCs w:val="24"/>
              </w:rPr>
            </w:pPr>
            <w:r>
              <w:rPr>
                <w:rFonts w:ascii="Times New Roman" w:hAnsi="Times New Roman" w:cs="Times New Roman"/>
                <w:b/>
                <w:sz w:val="24"/>
                <w:szCs w:val="24"/>
              </w:rPr>
              <w:t>Öğrencisi</w:t>
            </w:r>
          </w:p>
        </w:tc>
        <w:tc>
          <w:tcPr>
            <w:tcW w:w="1288" w:type="dxa"/>
            <w:vMerge w:val="restart"/>
          </w:tcPr>
          <w:p w14:paraId="1AFD5BD9" w14:textId="77777777" w:rsidR="00291558" w:rsidRDefault="00291558" w:rsidP="00291558">
            <w:pPr>
              <w:rPr>
                <w:rFonts w:ascii="Times New Roman" w:hAnsi="Times New Roman" w:cs="Times New Roman"/>
                <w:b/>
                <w:sz w:val="24"/>
                <w:szCs w:val="24"/>
              </w:rPr>
            </w:pPr>
          </w:p>
          <w:p w14:paraId="04B94E21" w14:textId="77777777" w:rsidR="00291558" w:rsidRDefault="00291558" w:rsidP="00291558">
            <w:pPr>
              <w:rPr>
                <w:rFonts w:ascii="Times New Roman" w:hAnsi="Times New Roman" w:cs="Times New Roman"/>
                <w:b/>
                <w:sz w:val="24"/>
                <w:szCs w:val="24"/>
              </w:rPr>
            </w:pPr>
            <w:r>
              <w:rPr>
                <w:rFonts w:ascii="Times New Roman" w:hAnsi="Times New Roman" w:cs="Times New Roman"/>
                <w:b/>
                <w:sz w:val="24"/>
                <w:szCs w:val="24"/>
              </w:rPr>
              <w:t>Evde eğitim alan öğrenci</w:t>
            </w:r>
          </w:p>
        </w:tc>
        <w:tc>
          <w:tcPr>
            <w:tcW w:w="1336" w:type="dxa"/>
            <w:vMerge w:val="restart"/>
          </w:tcPr>
          <w:p w14:paraId="53F7079A" w14:textId="77777777" w:rsidR="00291558" w:rsidRDefault="00291558" w:rsidP="00495B0E">
            <w:pPr>
              <w:ind w:left="28"/>
              <w:jc w:val="center"/>
              <w:rPr>
                <w:rFonts w:ascii="Times New Roman" w:hAnsi="Times New Roman" w:cs="Times New Roman"/>
                <w:b/>
                <w:sz w:val="24"/>
                <w:szCs w:val="24"/>
              </w:rPr>
            </w:pPr>
          </w:p>
          <w:p w14:paraId="46EB80F4" w14:textId="77777777" w:rsidR="00291558" w:rsidRDefault="00291558" w:rsidP="00495B0E">
            <w:pPr>
              <w:ind w:left="28"/>
              <w:jc w:val="center"/>
              <w:rPr>
                <w:rFonts w:ascii="Times New Roman" w:hAnsi="Times New Roman" w:cs="Times New Roman"/>
                <w:b/>
                <w:sz w:val="24"/>
                <w:szCs w:val="24"/>
              </w:rPr>
            </w:pPr>
            <w:r>
              <w:rPr>
                <w:rFonts w:ascii="Times New Roman" w:hAnsi="Times New Roman" w:cs="Times New Roman"/>
                <w:b/>
                <w:sz w:val="24"/>
                <w:szCs w:val="24"/>
              </w:rPr>
              <w:t>Toplam</w:t>
            </w:r>
          </w:p>
        </w:tc>
      </w:tr>
      <w:tr w:rsidR="00291558" w14:paraId="14B45D52" w14:textId="77777777" w:rsidTr="00440F33">
        <w:trPr>
          <w:trHeight w:val="294"/>
        </w:trPr>
        <w:tc>
          <w:tcPr>
            <w:tcW w:w="2302" w:type="dxa"/>
            <w:vMerge/>
          </w:tcPr>
          <w:p w14:paraId="5BD4DDC5" w14:textId="77777777" w:rsidR="00291558" w:rsidRDefault="00291558" w:rsidP="00F57E67">
            <w:pPr>
              <w:jc w:val="both"/>
              <w:rPr>
                <w:rFonts w:ascii="Times New Roman" w:hAnsi="Times New Roman" w:cs="Times New Roman"/>
                <w:b/>
                <w:sz w:val="24"/>
                <w:szCs w:val="24"/>
              </w:rPr>
            </w:pPr>
          </w:p>
        </w:tc>
        <w:tc>
          <w:tcPr>
            <w:tcW w:w="1033" w:type="dxa"/>
            <w:vMerge/>
          </w:tcPr>
          <w:p w14:paraId="104CC5A1" w14:textId="77777777" w:rsidR="00291558" w:rsidRDefault="00291558" w:rsidP="00495B0E">
            <w:pPr>
              <w:jc w:val="center"/>
              <w:rPr>
                <w:rFonts w:ascii="Times New Roman" w:hAnsi="Times New Roman" w:cs="Times New Roman"/>
                <w:b/>
                <w:sz w:val="24"/>
                <w:szCs w:val="24"/>
              </w:rPr>
            </w:pPr>
          </w:p>
        </w:tc>
        <w:tc>
          <w:tcPr>
            <w:tcW w:w="764" w:type="dxa"/>
            <w:vMerge/>
          </w:tcPr>
          <w:p w14:paraId="6C467D03" w14:textId="77777777" w:rsidR="00291558" w:rsidRDefault="00291558" w:rsidP="00495B0E">
            <w:pPr>
              <w:ind w:left="1"/>
              <w:jc w:val="center"/>
              <w:rPr>
                <w:rFonts w:ascii="Times New Roman" w:hAnsi="Times New Roman" w:cs="Times New Roman"/>
                <w:b/>
                <w:sz w:val="24"/>
                <w:szCs w:val="24"/>
              </w:rPr>
            </w:pPr>
          </w:p>
        </w:tc>
        <w:tc>
          <w:tcPr>
            <w:tcW w:w="1180" w:type="dxa"/>
          </w:tcPr>
          <w:p w14:paraId="6736DFE3" w14:textId="77777777" w:rsidR="00291558" w:rsidRDefault="00291558" w:rsidP="00495B0E">
            <w:pPr>
              <w:jc w:val="center"/>
              <w:rPr>
                <w:rFonts w:ascii="Times New Roman" w:hAnsi="Times New Roman" w:cs="Times New Roman"/>
                <w:b/>
                <w:sz w:val="24"/>
                <w:szCs w:val="24"/>
              </w:rPr>
            </w:pPr>
            <w:r>
              <w:rPr>
                <w:rFonts w:ascii="Times New Roman" w:hAnsi="Times New Roman" w:cs="Times New Roman"/>
                <w:b/>
                <w:sz w:val="24"/>
                <w:szCs w:val="24"/>
              </w:rPr>
              <w:t>Kız</w:t>
            </w:r>
          </w:p>
        </w:tc>
        <w:tc>
          <w:tcPr>
            <w:tcW w:w="964" w:type="dxa"/>
          </w:tcPr>
          <w:p w14:paraId="3F37F4C9" w14:textId="77777777" w:rsidR="00291558" w:rsidRDefault="00291558" w:rsidP="00495B0E">
            <w:pPr>
              <w:jc w:val="center"/>
              <w:rPr>
                <w:rFonts w:ascii="Times New Roman" w:hAnsi="Times New Roman" w:cs="Times New Roman"/>
                <w:b/>
                <w:sz w:val="24"/>
                <w:szCs w:val="24"/>
              </w:rPr>
            </w:pPr>
            <w:r>
              <w:rPr>
                <w:rFonts w:ascii="Times New Roman" w:hAnsi="Times New Roman" w:cs="Times New Roman"/>
                <w:b/>
                <w:sz w:val="24"/>
                <w:szCs w:val="24"/>
              </w:rPr>
              <w:t>Erkek</w:t>
            </w:r>
          </w:p>
        </w:tc>
        <w:tc>
          <w:tcPr>
            <w:tcW w:w="1623" w:type="dxa"/>
            <w:vMerge/>
          </w:tcPr>
          <w:p w14:paraId="60B69D62" w14:textId="77777777" w:rsidR="00291558" w:rsidRDefault="00291558" w:rsidP="00495B0E">
            <w:pPr>
              <w:jc w:val="center"/>
              <w:rPr>
                <w:rFonts w:ascii="Times New Roman" w:hAnsi="Times New Roman" w:cs="Times New Roman"/>
                <w:b/>
                <w:sz w:val="24"/>
                <w:szCs w:val="24"/>
              </w:rPr>
            </w:pPr>
          </w:p>
        </w:tc>
        <w:tc>
          <w:tcPr>
            <w:tcW w:w="1288" w:type="dxa"/>
            <w:vMerge/>
          </w:tcPr>
          <w:p w14:paraId="58C094B0" w14:textId="77777777" w:rsidR="00291558" w:rsidRDefault="00291558" w:rsidP="00495B0E">
            <w:pPr>
              <w:jc w:val="center"/>
              <w:rPr>
                <w:rFonts w:ascii="Times New Roman" w:hAnsi="Times New Roman" w:cs="Times New Roman"/>
                <w:b/>
                <w:sz w:val="24"/>
                <w:szCs w:val="24"/>
              </w:rPr>
            </w:pPr>
          </w:p>
        </w:tc>
        <w:tc>
          <w:tcPr>
            <w:tcW w:w="1336" w:type="dxa"/>
            <w:vMerge/>
          </w:tcPr>
          <w:p w14:paraId="6F1506D7" w14:textId="77777777" w:rsidR="00291558" w:rsidRDefault="00291558" w:rsidP="00495B0E">
            <w:pPr>
              <w:ind w:left="28"/>
              <w:jc w:val="center"/>
              <w:rPr>
                <w:rFonts w:ascii="Times New Roman" w:hAnsi="Times New Roman" w:cs="Times New Roman"/>
                <w:b/>
                <w:sz w:val="24"/>
                <w:szCs w:val="24"/>
              </w:rPr>
            </w:pPr>
          </w:p>
        </w:tc>
      </w:tr>
      <w:tr w:rsidR="00291558" w14:paraId="2F35A5C0" w14:textId="77777777" w:rsidTr="00440F33">
        <w:trPr>
          <w:trHeight w:val="996"/>
        </w:trPr>
        <w:tc>
          <w:tcPr>
            <w:tcW w:w="2302" w:type="dxa"/>
          </w:tcPr>
          <w:p w14:paraId="666CC5F7" w14:textId="77777777" w:rsidR="00291558" w:rsidRDefault="00291558" w:rsidP="00F57E67">
            <w:pPr>
              <w:jc w:val="both"/>
              <w:rPr>
                <w:rFonts w:ascii="Times New Roman" w:hAnsi="Times New Roman" w:cs="Times New Roman"/>
                <w:b/>
                <w:sz w:val="24"/>
                <w:szCs w:val="24"/>
              </w:rPr>
            </w:pPr>
          </w:p>
          <w:p w14:paraId="75F370E4" w14:textId="77777777" w:rsidR="00291558" w:rsidRDefault="00291558" w:rsidP="00F57E67">
            <w:pPr>
              <w:jc w:val="both"/>
              <w:rPr>
                <w:rFonts w:ascii="Times New Roman" w:hAnsi="Times New Roman" w:cs="Times New Roman"/>
                <w:b/>
                <w:sz w:val="24"/>
                <w:szCs w:val="24"/>
              </w:rPr>
            </w:pPr>
            <w:r w:rsidRPr="00495B0E">
              <w:rPr>
                <w:rFonts w:ascii="Times New Roman" w:hAnsi="Times New Roman" w:cs="Times New Roman"/>
                <w:b/>
                <w:sz w:val="24"/>
                <w:szCs w:val="24"/>
              </w:rPr>
              <w:t>Öğrenci sayıları</w:t>
            </w:r>
          </w:p>
        </w:tc>
        <w:tc>
          <w:tcPr>
            <w:tcW w:w="1033" w:type="dxa"/>
          </w:tcPr>
          <w:p w14:paraId="173EC4B4" w14:textId="77777777" w:rsidR="00291558" w:rsidRDefault="00291558" w:rsidP="00291558">
            <w:pPr>
              <w:jc w:val="center"/>
              <w:rPr>
                <w:rFonts w:ascii="Times New Roman" w:hAnsi="Times New Roman" w:cs="Times New Roman"/>
                <w:b/>
                <w:sz w:val="24"/>
                <w:szCs w:val="24"/>
              </w:rPr>
            </w:pPr>
          </w:p>
          <w:p w14:paraId="5E0CFA31" w14:textId="3BB52432" w:rsidR="00291558" w:rsidRDefault="00FE7737" w:rsidP="00291558">
            <w:pPr>
              <w:jc w:val="center"/>
              <w:rPr>
                <w:rFonts w:ascii="Times New Roman" w:hAnsi="Times New Roman" w:cs="Times New Roman"/>
                <w:b/>
                <w:sz w:val="24"/>
                <w:szCs w:val="24"/>
              </w:rPr>
            </w:pPr>
            <w:r>
              <w:rPr>
                <w:rFonts w:ascii="Times New Roman" w:hAnsi="Times New Roman" w:cs="Times New Roman"/>
                <w:b/>
                <w:sz w:val="24"/>
                <w:szCs w:val="24"/>
              </w:rPr>
              <w:t>111</w:t>
            </w:r>
          </w:p>
          <w:p w14:paraId="32E70A9C" w14:textId="77777777" w:rsidR="00291558" w:rsidRDefault="00291558" w:rsidP="00291558">
            <w:pPr>
              <w:jc w:val="center"/>
              <w:rPr>
                <w:rFonts w:ascii="Times New Roman" w:hAnsi="Times New Roman" w:cs="Times New Roman"/>
                <w:b/>
                <w:sz w:val="24"/>
                <w:szCs w:val="24"/>
              </w:rPr>
            </w:pPr>
          </w:p>
          <w:p w14:paraId="648ED039" w14:textId="77777777" w:rsidR="00291558" w:rsidRDefault="00291558" w:rsidP="00291558">
            <w:pPr>
              <w:jc w:val="center"/>
              <w:rPr>
                <w:rFonts w:ascii="Times New Roman" w:hAnsi="Times New Roman" w:cs="Times New Roman"/>
                <w:b/>
                <w:sz w:val="24"/>
                <w:szCs w:val="24"/>
              </w:rPr>
            </w:pPr>
          </w:p>
        </w:tc>
        <w:tc>
          <w:tcPr>
            <w:tcW w:w="764" w:type="dxa"/>
          </w:tcPr>
          <w:p w14:paraId="55D6F478" w14:textId="77777777" w:rsidR="00291558" w:rsidRDefault="00291558" w:rsidP="00291558">
            <w:pPr>
              <w:jc w:val="center"/>
              <w:rPr>
                <w:rFonts w:ascii="Times New Roman" w:hAnsi="Times New Roman" w:cs="Times New Roman"/>
                <w:b/>
                <w:sz w:val="24"/>
                <w:szCs w:val="24"/>
              </w:rPr>
            </w:pPr>
          </w:p>
          <w:p w14:paraId="326D90A9" w14:textId="47980B79" w:rsidR="00291558" w:rsidRDefault="00FE7737" w:rsidP="00291558">
            <w:pPr>
              <w:jc w:val="center"/>
              <w:rPr>
                <w:rFonts w:ascii="Times New Roman" w:hAnsi="Times New Roman" w:cs="Times New Roman"/>
                <w:b/>
                <w:sz w:val="24"/>
                <w:szCs w:val="24"/>
              </w:rPr>
            </w:pPr>
            <w:r>
              <w:rPr>
                <w:rFonts w:ascii="Times New Roman" w:hAnsi="Times New Roman" w:cs="Times New Roman"/>
                <w:b/>
                <w:sz w:val="24"/>
                <w:szCs w:val="24"/>
              </w:rPr>
              <w:t>27</w:t>
            </w:r>
          </w:p>
        </w:tc>
        <w:tc>
          <w:tcPr>
            <w:tcW w:w="1180" w:type="dxa"/>
          </w:tcPr>
          <w:p w14:paraId="305380E8" w14:textId="77777777" w:rsidR="00291558" w:rsidRDefault="00291558" w:rsidP="00291558">
            <w:pPr>
              <w:jc w:val="center"/>
              <w:rPr>
                <w:rFonts w:ascii="Times New Roman" w:hAnsi="Times New Roman" w:cs="Times New Roman"/>
                <w:b/>
                <w:sz w:val="24"/>
                <w:szCs w:val="24"/>
              </w:rPr>
            </w:pPr>
          </w:p>
          <w:p w14:paraId="0E851223" w14:textId="3E851521" w:rsidR="00291558" w:rsidRDefault="0003589C" w:rsidP="00291558">
            <w:pPr>
              <w:jc w:val="center"/>
              <w:rPr>
                <w:rFonts w:ascii="Times New Roman" w:hAnsi="Times New Roman" w:cs="Times New Roman"/>
                <w:b/>
                <w:sz w:val="24"/>
                <w:szCs w:val="24"/>
              </w:rPr>
            </w:pPr>
            <w:r>
              <w:rPr>
                <w:rFonts w:ascii="Times New Roman" w:hAnsi="Times New Roman" w:cs="Times New Roman"/>
                <w:b/>
                <w:sz w:val="24"/>
                <w:szCs w:val="24"/>
              </w:rPr>
              <w:t>-</w:t>
            </w:r>
          </w:p>
        </w:tc>
        <w:tc>
          <w:tcPr>
            <w:tcW w:w="964" w:type="dxa"/>
          </w:tcPr>
          <w:p w14:paraId="221571A1" w14:textId="77777777" w:rsidR="00291558" w:rsidRDefault="00291558" w:rsidP="00291558">
            <w:pPr>
              <w:jc w:val="center"/>
              <w:rPr>
                <w:rFonts w:ascii="Times New Roman" w:hAnsi="Times New Roman" w:cs="Times New Roman"/>
                <w:b/>
                <w:sz w:val="24"/>
                <w:szCs w:val="24"/>
              </w:rPr>
            </w:pPr>
          </w:p>
          <w:p w14:paraId="2BB4E7B6" w14:textId="14626E1C" w:rsidR="00291558" w:rsidRDefault="0003589C" w:rsidP="00291558">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3" w:type="dxa"/>
          </w:tcPr>
          <w:p w14:paraId="5629E9C3" w14:textId="77777777" w:rsidR="00291558" w:rsidRDefault="00291558" w:rsidP="00291558">
            <w:pPr>
              <w:jc w:val="center"/>
              <w:rPr>
                <w:rFonts w:ascii="Times New Roman" w:hAnsi="Times New Roman" w:cs="Times New Roman"/>
                <w:b/>
                <w:sz w:val="24"/>
                <w:szCs w:val="24"/>
              </w:rPr>
            </w:pPr>
          </w:p>
          <w:p w14:paraId="20F9C3F8" w14:textId="77777777" w:rsidR="00291558" w:rsidRDefault="00291558" w:rsidP="00291558">
            <w:pPr>
              <w:jc w:val="center"/>
              <w:rPr>
                <w:rFonts w:ascii="Times New Roman" w:hAnsi="Times New Roman" w:cs="Times New Roman"/>
                <w:b/>
                <w:sz w:val="24"/>
                <w:szCs w:val="24"/>
              </w:rPr>
            </w:pPr>
            <w:r>
              <w:rPr>
                <w:rFonts w:ascii="Times New Roman" w:hAnsi="Times New Roman" w:cs="Times New Roman"/>
                <w:b/>
                <w:sz w:val="24"/>
                <w:szCs w:val="24"/>
              </w:rPr>
              <w:t>-</w:t>
            </w:r>
          </w:p>
        </w:tc>
        <w:tc>
          <w:tcPr>
            <w:tcW w:w="1288" w:type="dxa"/>
          </w:tcPr>
          <w:p w14:paraId="28DFCAAD" w14:textId="77777777" w:rsidR="00291558" w:rsidRDefault="00291558" w:rsidP="00291558">
            <w:pPr>
              <w:jc w:val="center"/>
              <w:rPr>
                <w:rFonts w:ascii="Times New Roman" w:hAnsi="Times New Roman" w:cs="Times New Roman"/>
                <w:b/>
                <w:sz w:val="24"/>
                <w:szCs w:val="24"/>
              </w:rPr>
            </w:pPr>
          </w:p>
          <w:p w14:paraId="2C6F1090" w14:textId="2F6690C1" w:rsidR="00291558" w:rsidRDefault="0003589C" w:rsidP="00291558">
            <w:pPr>
              <w:jc w:val="center"/>
              <w:rPr>
                <w:rFonts w:ascii="Times New Roman" w:hAnsi="Times New Roman" w:cs="Times New Roman"/>
                <w:b/>
                <w:sz w:val="24"/>
                <w:szCs w:val="24"/>
              </w:rPr>
            </w:pPr>
            <w:r>
              <w:rPr>
                <w:rFonts w:ascii="Times New Roman" w:hAnsi="Times New Roman" w:cs="Times New Roman"/>
                <w:b/>
                <w:sz w:val="24"/>
                <w:szCs w:val="24"/>
              </w:rPr>
              <w:t>-</w:t>
            </w:r>
          </w:p>
        </w:tc>
        <w:tc>
          <w:tcPr>
            <w:tcW w:w="1336" w:type="dxa"/>
          </w:tcPr>
          <w:p w14:paraId="3BDB2341" w14:textId="77777777" w:rsidR="00291558" w:rsidRDefault="00291558" w:rsidP="00291558">
            <w:pPr>
              <w:jc w:val="center"/>
              <w:rPr>
                <w:rFonts w:ascii="Times New Roman" w:hAnsi="Times New Roman" w:cs="Times New Roman"/>
                <w:b/>
                <w:sz w:val="24"/>
                <w:szCs w:val="24"/>
              </w:rPr>
            </w:pPr>
          </w:p>
          <w:p w14:paraId="60E43E44" w14:textId="26AFFB93" w:rsidR="00291558" w:rsidRDefault="009A3D91" w:rsidP="00291558">
            <w:pPr>
              <w:jc w:val="center"/>
              <w:rPr>
                <w:rFonts w:ascii="Times New Roman" w:hAnsi="Times New Roman" w:cs="Times New Roman"/>
                <w:b/>
                <w:sz w:val="24"/>
                <w:szCs w:val="24"/>
              </w:rPr>
            </w:pPr>
            <w:r>
              <w:rPr>
                <w:rFonts w:ascii="Times New Roman" w:hAnsi="Times New Roman" w:cs="Times New Roman"/>
                <w:b/>
                <w:sz w:val="24"/>
                <w:szCs w:val="24"/>
              </w:rPr>
              <w:t>1</w:t>
            </w:r>
            <w:r w:rsidR="00FE7737">
              <w:rPr>
                <w:rFonts w:ascii="Times New Roman" w:hAnsi="Times New Roman" w:cs="Times New Roman"/>
                <w:b/>
                <w:sz w:val="24"/>
                <w:szCs w:val="24"/>
              </w:rPr>
              <w:t>38</w:t>
            </w:r>
          </w:p>
        </w:tc>
      </w:tr>
    </w:tbl>
    <w:p w14:paraId="38247192" w14:textId="77777777" w:rsidR="00711865" w:rsidRDefault="00711865" w:rsidP="00711865">
      <w:pPr>
        <w:pStyle w:val="GvdeMetni"/>
        <w:rPr>
          <w:rFonts w:ascii="Times New Roman" w:hAnsi="Times New Roman" w:cs="Times New Roman"/>
          <w:sz w:val="24"/>
          <w:szCs w:val="24"/>
        </w:rPr>
      </w:pPr>
    </w:p>
    <w:p w14:paraId="67134FB2" w14:textId="77777777" w:rsidR="00495B0E" w:rsidRDefault="00495B0E" w:rsidP="00711865">
      <w:pPr>
        <w:pStyle w:val="GvdeMetni"/>
        <w:rPr>
          <w:rFonts w:ascii="Times New Roman" w:hAnsi="Times New Roman" w:cs="Times New Roman"/>
          <w:sz w:val="24"/>
          <w:szCs w:val="24"/>
        </w:rPr>
      </w:pPr>
    </w:p>
    <w:tbl>
      <w:tblPr>
        <w:tblStyle w:val="TabloKlavuzu"/>
        <w:tblW w:w="10490" w:type="dxa"/>
        <w:tblInd w:w="137" w:type="dxa"/>
        <w:tblLook w:val="04A0" w:firstRow="1" w:lastRow="0" w:firstColumn="1" w:lastColumn="0" w:noHBand="0" w:noVBand="1"/>
      </w:tblPr>
      <w:tblGrid>
        <w:gridCol w:w="2574"/>
        <w:gridCol w:w="2293"/>
        <w:gridCol w:w="2581"/>
        <w:gridCol w:w="3042"/>
      </w:tblGrid>
      <w:tr w:rsidR="007B22B1" w14:paraId="21081129" w14:textId="77777777" w:rsidTr="00440F33">
        <w:trPr>
          <w:trHeight w:val="646"/>
        </w:trPr>
        <w:tc>
          <w:tcPr>
            <w:tcW w:w="2574" w:type="dxa"/>
            <w:vMerge w:val="restart"/>
          </w:tcPr>
          <w:p w14:paraId="6AE5529A" w14:textId="77777777" w:rsidR="007B22B1" w:rsidRDefault="007B22B1" w:rsidP="008D6D9E">
            <w:pPr>
              <w:jc w:val="both"/>
              <w:rPr>
                <w:rFonts w:ascii="Times New Roman" w:hAnsi="Times New Roman" w:cs="Times New Roman"/>
                <w:b/>
                <w:sz w:val="24"/>
                <w:szCs w:val="24"/>
              </w:rPr>
            </w:pPr>
          </w:p>
          <w:p w14:paraId="7A9ED035" w14:textId="77777777" w:rsidR="007B22B1" w:rsidRDefault="007B22B1" w:rsidP="008D6D9E">
            <w:pPr>
              <w:jc w:val="both"/>
              <w:rPr>
                <w:rFonts w:ascii="Times New Roman" w:hAnsi="Times New Roman" w:cs="Times New Roman"/>
                <w:b/>
                <w:sz w:val="24"/>
                <w:szCs w:val="24"/>
              </w:rPr>
            </w:pPr>
          </w:p>
          <w:p w14:paraId="39A6819B" w14:textId="77777777" w:rsidR="007B22B1" w:rsidRDefault="007B22B1" w:rsidP="008D6D9E">
            <w:pPr>
              <w:jc w:val="both"/>
              <w:rPr>
                <w:rFonts w:ascii="Times New Roman" w:hAnsi="Times New Roman" w:cs="Times New Roman"/>
                <w:b/>
                <w:sz w:val="24"/>
                <w:szCs w:val="24"/>
              </w:rPr>
            </w:pPr>
            <w:r w:rsidRPr="008D4999">
              <w:rPr>
                <w:rFonts w:ascii="Times New Roman" w:hAnsi="Times New Roman" w:cs="Times New Roman"/>
                <w:b/>
                <w:sz w:val="24"/>
                <w:szCs w:val="24"/>
              </w:rPr>
              <w:t>Okul/Kurum İçi</w:t>
            </w:r>
          </w:p>
          <w:p w14:paraId="43C6F6FE" w14:textId="77777777" w:rsidR="007B22B1" w:rsidRDefault="007B22B1" w:rsidP="008D6D9E">
            <w:pPr>
              <w:jc w:val="both"/>
              <w:rPr>
                <w:rFonts w:ascii="Times New Roman" w:hAnsi="Times New Roman" w:cs="Times New Roman"/>
                <w:b/>
                <w:sz w:val="24"/>
                <w:szCs w:val="24"/>
              </w:rPr>
            </w:pPr>
          </w:p>
        </w:tc>
        <w:tc>
          <w:tcPr>
            <w:tcW w:w="7916" w:type="dxa"/>
            <w:gridSpan w:val="3"/>
          </w:tcPr>
          <w:p w14:paraId="42FE4664" w14:textId="77777777" w:rsidR="007B22B1" w:rsidRDefault="007B22B1" w:rsidP="007B22B1">
            <w:pPr>
              <w:jc w:val="center"/>
              <w:rPr>
                <w:rFonts w:ascii="Times New Roman" w:hAnsi="Times New Roman" w:cs="Times New Roman"/>
                <w:b/>
                <w:sz w:val="24"/>
                <w:szCs w:val="24"/>
              </w:rPr>
            </w:pPr>
          </w:p>
          <w:p w14:paraId="2FDF352F" w14:textId="77777777" w:rsidR="007B22B1" w:rsidRDefault="005D18BA" w:rsidP="007B22B1">
            <w:pPr>
              <w:jc w:val="center"/>
              <w:rPr>
                <w:rFonts w:ascii="Times New Roman" w:hAnsi="Times New Roman" w:cs="Times New Roman"/>
                <w:b/>
                <w:sz w:val="24"/>
                <w:szCs w:val="24"/>
              </w:rPr>
            </w:pPr>
            <w:r>
              <w:rPr>
                <w:rFonts w:ascii="Times New Roman" w:hAnsi="Times New Roman" w:cs="Times New Roman"/>
                <w:b/>
                <w:sz w:val="24"/>
                <w:szCs w:val="24"/>
              </w:rPr>
              <w:t>Öğrenci Devamsızlık Durumu</w:t>
            </w:r>
          </w:p>
        </w:tc>
      </w:tr>
      <w:tr w:rsidR="007B22B1" w14:paraId="429606FF" w14:textId="77777777" w:rsidTr="00440F33">
        <w:trPr>
          <w:trHeight w:val="949"/>
        </w:trPr>
        <w:tc>
          <w:tcPr>
            <w:tcW w:w="2574" w:type="dxa"/>
            <w:vMerge/>
          </w:tcPr>
          <w:p w14:paraId="4D871781" w14:textId="77777777" w:rsidR="007B22B1" w:rsidRDefault="007B22B1" w:rsidP="008D6D9E">
            <w:pPr>
              <w:jc w:val="both"/>
              <w:rPr>
                <w:rFonts w:ascii="Times New Roman" w:hAnsi="Times New Roman" w:cs="Times New Roman"/>
                <w:b/>
                <w:sz w:val="24"/>
                <w:szCs w:val="24"/>
              </w:rPr>
            </w:pPr>
          </w:p>
        </w:tc>
        <w:tc>
          <w:tcPr>
            <w:tcW w:w="2293" w:type="dxa"/>
          </w:tcPr>
          <w:p w14:paraId="529D7FE3" w14:textId="77777777" w:rsidR="007B22B1" w:rsidRDefault="007B22B1" w:rsidP="007B22B1">
            <w:pPr>
              <w:jc w:val="center"/>
              <w:rPr>
                <w:rFonts w:ascii="Times New Roman" w:hAnsi="Times New Roman" w:cs="Times New Roman"/>
                <w:b/>
                <w:sz w:val="24"/>
                <w:szCs w:val="24"/>
              </w:rPr>
            </w:pPr>
          </w:p>
          <w:p w14:paraId="7F400100" w14:textId="77777777" w:rsidR="007B22B1" w:rsidRDefault="007B22B1" w:rsidP="007B22B1">
            <w:pPr>
              <w:jc w:val="center"/>
              <w:rPr>
                <w:rFonts w:ascii="Times New Roman" w:hAnsi="Times New Roman" w:cs="Times New Roman"/>
                <w:b/>
                <w:sz w:val="24"/>
                <w:szCs w:val="24"/>
              </w:rPr>
            </w:pPr>
            <w:r>
              <w:rPr>
                <w:rFonts w:ascii="Times New Roman" w:hAnsi="Times New Roman" w:cs="Times New Roman"/>
                <w:b/>
                <w:sz w:val="24"/>
                <w:szCs w:val="24"/>
              </w:rPr>
              <w:t>Erkek</w:t>
            </w:r>
          </w:p>
        </w:tc>
        <w:tc>
          <w:tcPr>
            <w:tcW w:w="2581" w:type="dxa"/>
          </w:tcPr>
          <w:p w14:paraId="55735F86" w14:textId="77777777" w:rsidR="007B22B1" w:rsidRDefault="007B22B1" w:rsidP="007B22B1">
            <w:pPr>
              <w:jc w:val="center"/>
              <w:rPr>
                <w:rFonts w:ascii="Times New Roman" w:hAnsi="Times New Roman" w:cs="Times New Roman"/>
                <w:b/>
                <w:sz w:val="24"/>
                <w:szCs w:val="24"/>
              </w:rPr>
            </w:pPr>
          </w:p>
          <w:p w14:paraId="462481B4" w14:textId="77777777" w:rsidR="007B22B1" w:rsidRDefault="007B22B1" w:rsidP="007B22B1">
            <w:pPr>
              <w:jc w:val="center"/>
              <w:rPr>
                <w:rFonts w:ascii="Times New Roman" w:hAnsi="Times New Roman" w:cs="Times New Roman"/>
                <w:b/>
                <w:sz w:val="24"/>
                <w:szCs w:val="24"/>
              </w:rPr>
            </w:pPr>
            <w:r>
              <w:rPr>
                <w:rFonts w:ascii="Times New Roman" w:hAnsi="Times New Roman" w:cs="Times New Roman"/>
                <w:b/>
                <w:sz w:val="24"/>
                <w:szCs w:val="24"/>
              </w:rPr>
              <w:t>Kız</w:t>
            </w:r>
          </w:p>
        </w:tc>
        <w:tc>
          <w:tcPr>
            <w:tcW w:w="3042" w:type="dxa"/>
          </w:tcPr>
          <w:p w14:paraId="0190B10F" w14:textId="77777777" w:rsidR="007B22B1" w:rsidRDefault="007B22B1" w:rsidP="007B22B1">
            <w:pPr>
              <w:jc w:val="center"/>
              <w:rPr>
                <w:rFonts w:ascii="Times New Roman" w:hAnsi="Times New Roman" w:cs="Times New Roman"/>
                <w:b/>
                <w:sz w:val="24"/>
                <w:szCs w:val="24"/>
              </w:rPr>
            </w:pPr>
          </w:p>
          <w:p w14:paraId="26E537AF" w14:textId="77777777" w:rsidR="007B22B1" w:rsidRDefault="007B22B1" w:rsidP="007B22B1">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7B22B1" w14:paraId="56F0F6E0" w14:textId="77777777" w:rsidTr="00440F33">
        <w:trPr>
          <w:trHeight w:val="922"/>
        </w:trPr>
        <w:tc>
          <w:tcPr>
            <w:tcW w:w="2574" w:type="dxa"/>
          </w:tcPr>
          <w:p w14:paraId="1097427D" w14:textId="77777777" w:rsidR="007B22B1" w:rsidRDefault="007B22B1" w:rsidP="008D6D9E">
            <w:pPr>
              <w:jc w:val="both"/>
              <w:rPr>
                <w:rFonts w:ascii="Times New Roman" w:hAnsi="Times New Roman" w:cs="Times New Roman"/>
                <w:b/>
                <w:sz w:val="24"/>
                <w:szCs w:val="24"/>
              </w:rPr>
            </w:pPr>
            <w:r w:rsidRPr="00A9584F">
              <w:rPr>
                <w:rFonts w:ascii="Times New Roman" w:hAnsi="Times New Roman" w:cs="Times New Roman"/>
                <w:b/>
                <w:sz w:val="24"/>
                <w:szCs w:val="24"/>
              </w:rPr>
              <w:t>Devam-devamsızlık verileri</w:t>
            </w:r>
          </w:p>
        </w:tc>
        <w:tc>
          <w:tcPr>
            <w:tcW w:w="2293" w:type="dxa"/>
          </w:tcPr>
          <w:p w14:paraId="15DE691D" w14:textId="77777777" w:rsidR="007B22B1" w:rsidRDefault="007B22B1" w:rsidP="007B22B1">
            <w:pPr>
              <w:jc w:val="center"/>
              <w:rPr>
                <w:rFonts w:ascii="Times New Roman" w:hAnsi="Times New Roman" w:cs="Times New Roman"/>
                <w:sz w:val="24"/>
                <w:szCs w:val="24"/>
              </w:rPr>
            </w:pPr>
          </w:p>
          <w:p w14:paraId="10733DC0" w14:textId="09809FDB" w:rsidR="007B22B1" w:rsidRPr="007B22B1" w:rsidRDefault="002B3FCC" w:rsidP="007B22B1">
            <w:pPr>
              <w:jc w:val="center"/>
              <w:rPr>
                <w:rFonts w:ascii="Times New Roman" w:hAnsi="Times New Roman" w:cs="Times New Roman"/>
                <w:sz w:val="24"/>
                <w:szCs w:val="24"/>
              </w:rPr>
            </w:pPr>
            <w:r>
              <w:rPr>
                <w:rFonts w:ascii="Times New Roman" w:hAnsi="Times New Roman" w:cs="Times New Roman"/>
                <w:sz w:val="24"/>
                <w:szCs w:val="24"/>
              </w:rPr>
              <w:t>16</w:t>
            </w:r>
          </w:p>
        </w:tc>
        <w:tc>
          <w:tcPr>
            <w:tcW w:w="2581" w:type="dxa"/>
          </w:tcPr>
          <w:p w14:paraId="3014BBC7" w14:textId="77777777" w:rsidR="007B22B1" w:rsidRDefault="007B22B1" w:rsidP="007B22B1">
            <w:pPr>
              <w:jc w:val="center"/>
              <w:rPr>
                <w:rFonts w:ascii="Times New Roman" w:hAnsi="Times New Roman" w:cs="Times New Roman"/>
                <w:sz w:val="24"/>
                <w:szCs w:val="24"/>
              </w:rPr>
            </w:pPr>
          </w:p>
          <w:p w14:paraId="267490A5" w14:textId="47342445" w:rsidR="007B22B1" w:rsidRPr="007B22B1" w:rsidRDefault="002B3FCC" w:rsidP="007B22B1">
            <w:pPr>
              <w:jc w:val="center"/>
              <w:rPr>
                <w:rFonts w:ascii="Times New Roman" w:hAnsi="Times New Roman" w:cs="Times New Roman"/>
                <w:sz w:val="24"/>
                <w:szCs w:val="24"/>
              </w:rPr>
            </w:pPr>
            <w:r>
              <w:rPr>
                <w:rFonts w:ascii="Times New Roman" w:hAnsi="Times New Roman" w:cs="Times New Roman"/>
                <w:sz w:val="24"/>
                <w:szCs w:val="24"/>
              </w:rPr>
              <w:t>7</w:t>
            </w:r>
          </w:p>
        </w:tc>
        <w:tc>
          <w:tcPr>
            <w:tcW w:w="3042" w:type="dxa"/>
          </w:tcPr>
          <w:p w14:paraId="60DDCB21" w14:textId="77777777" w:rsidR="007B22B1" w:rsidRDefault="007B22B1" w:rsidP="007B22B1">
            <w:pPr>
              <w:jc w:val="center"/>
              <w:rPr>
                <w:rFonts w:ascii="Times New Roman" w:hAnsi="Times New Roman" w:cs="Times New Roman"/>
                <w:sz w:val="24"/>
                <w:szCs w:val="24"/>
              </w:rPr>
            </w:pPr>
          </w:p>
          <w:p w14:paraId="37C68BE1" w14:textId="794B0199" w:rsidR="007B22B1" w:rsidRPr="007B22B1" w:rsidRDefault="002B3FCC" w:rsidP="007B22B1">
            <w:pPr>
              <w:jc w:val="center"/>
              <w:rPr>
                <w:rFonts w:ascii="Times New Roman" w:hAnsi="Times New Roman" w:cs="Times New Roman"/>
                <w:sz w:val="24"/>
                <w:szCs w:val="24"/>
              </w:rPr>
            </w:pPr>
            <w:r>
              <w:rPr>
                <w:rFonts w:ascii="Times New Roman" w:hAnsi="Times New Roman" w:cs="Times New Roman"/>
                <w:sz w:val="24"/>
                <w:szCs w:val="24"/>
              </w:rPr>
              <w:t>23</w:t>
            </w:r>
          </w:p>
        </w:tc>
      </w:tr>
    </w:tbl>
    <w:p w14:paraId="753BDBCB" w14:textId="77777777" w:rsidR="00495B0E" w:rsidRDefault="00495B0E" w:rsidP="00711865">
      <w:pPr>
        <w:pStyle w:val="GvdeMetni"/>
        <w:rPr>
          <w:rFonts w:ascii="Times New Roman" w:hAnsi="Times New Roman" w:cs="Times New Roman"/>
          <w:sz w:val="24"/>
          <w:szCs w:val="24"/>
        </w:rPr>
      </w:pPr>
    </w:p>
    <w:p w14:paraId="16D62CE5" w14:textId="77777777" w:rsidR="00495B0E" w:rsidRDefault="00495B0E" w:rsidP="00711865">
      <w:pPr>
        <w:pStyle w:val="GvdeMetni"/>
        <w:rPr>
          <w:rFonts w:ascii="Times New Roman" w:hAnsi="Times New Roman" w:cs="Times New Roman"/>
          <w:sz w:val="24"/>
          <w:szCs w:val="24"/>
        </w:rPr>
      </w:pPr>
    </w:p>
    <w:tbl>
      <w:tblPr>
        <w:tblStyle w:val="TabloKlavuzu"/>
        <w:tblW w:w="10490" w:type="dxa"/>
        <w:tblInd w:w="137" w:type="dxa"/>
        <w:tblLook w:val="04A0" w:firstRow="1" w:lastRow="0" w:firstColumn="1" w:lastColumn="0" w:noHBand="0" w:noVBand="1"/>
      </w:tblPr>
      <w:tblGrid>
        <w:gridCol w:w="2451"/>
        <w:gridCol w:w="1526"/>
        <w:gridCol w:w="1220"/>
        <w:gridCol w:w="1220"/>
        <w:gridCol w:w="1372"/>
        <w:gridCol w:w="2701"/>
      </w:tblGrid>
      <w:tr w:rsidR="008D6D9E" w14:paraId="3029AD17" w14:textId="77777777" w:rsidTr="00440F33">
        <w:trPr>
          <w:trHeight w:val="507"/>
        </w:trPr>
        <w:tc>
          <w:tcPr>
            <w:tcW w:w="2451" w:type="dxa"/>
            <w:vMerge w:val="restart"/>
          </w:tcPr>
          <w:p w14:paraId="31851234" w14:textId="77777777" w:rsidR="008D6D9E" w:rsidRDefault="008D6D9E" w:rsidP="008D6D9E">
            <w:pPr>
              <w:jc w:val="both"/>
              <w:rPr>
                <w:rFonts w:ascii="Times New Roman" w:hAnsi="Times New Roman" w:cs="Times New Roman"/>
                <w:b/>
                <w:sz w:val="24"/>
                <w:szCs w:val="24"/>
              </w:rPr>
            </w:pPr>
          </w:p>
          <w:p w14:paraId="59181388" w14:textId="77777777" w:rsidR="008D6D9E" w:rsidRDefault="008D6D9E" w:rsidP="008D6D9E">
            <w:pPr>
              <w:jc w:val="both"/>
              <w:rPr>
                <w:rFonts w:ascii="Times New Roman" w:hAnsi="Times New Roman" w:cs="Times New Roman"/>
                <w:b/>
                <w:sz w:val="24"/>
                <w:szCs w:val="24"/>
              </w:rPr>
            </w:pPr>
          </w:p>
          <w:p w14:paraId="0BB21C8E" w14:textId="77777777" w:rsidR="008D6D9E" w:rsidRDefault="008D6D9E" w:rsidP="008D6D9E">
            <w:pPr>
              <w:jc w:val="both"/>
              <w:rPr>
                <w:rFonts w:ascii="Times New Roman" w:hAnsi="Times New Roman" w:cs="Times New Roman"/>
                <w:b/>
                <w:sz w:val="24"/>
                <w:szCs w:val="24"/>
              </w:rPr>
            </w:pPr>
          </w:p>
          <w:p w14:paraId="4AFE2663" w14:textId="77777777" w:rsidR="008D6D9E" w:rsidRDefault="008D6D9E" w:rsidP="008D6D9E">
            <w:pPr>
              <w:jc w:val="both"/>
              <w:rPr>
                <w:rFonts w:ascii="Times New Roman" w:hAnsi="Times New Roman" w:cs="Times New Roman"/>
                <w:b/>
                <w:sz w:val="24"/>
                <w:szCs w:val="24"/>
              </w:rPr>
            </w:pPr>
            <w:r w:rsidRPr="008D4999">
              <w:rPr>
                <w:rFonts w:ascii="Times New Roman" w:hAnsi="Times New Roman" w:cs="Times New Roman"/>
                <w:b/>
                <w:sz w:val="24"/>
                <w:szCs w:val="24"/>
              </w:rPr>
              <w:t>Okul/Kurum İçi</w:t>
            </w:r>
          </w:p>
        </w:tc>
        <w:tc>
          <w:tcPr>
            <w:tcW w:w="8039" w:type="dxa"/>
            <w:gridSpan w:val="5"/>
          </w:tcPr>
          <w:p w14:paraId="131383A7" w14:textId="77777777" w:rsidR="008D6D9E" w:rsidRDefault="005D18BA" w:rsidP="008D6D9E">
            <w:pPr>
              <w:jc w:val="center"/>
              <w:rPr>
                <w:rFonts w:ascii="Times New Roman" w:hAnsi="Times New Roman" w:cs="Times New Roman"/>
                <w:b/>
                <w:sz w:val="24"/>
                <w:szCs w:val="24"/>
              </w:rPr>
            </w:pPr>
            <w:r>
              <w:rPr>
                <w:rFonts w:ascii="Times New Roman" w:hAnsi="Times New Roman" w:cs="Times New Roman"/>
                <w:b/>
                <w:sz w:val="24"/>
                <w:szCs w:val="24"/>
              </w:rPr>
              <w:t>İnsan Kaynakları Verileri</w:t>
            </w:r>
          </w:p>
          <w:p w14:paraId="6EAE4F6B" w14:textId="77777777" w:rsidR="008D6D9E" w:rsidRDefault="008D6D9E" w:rsidP="008D6D9E">
            <w:pPr>
              <w:jc w:val="both"/>
              <w:rPr>
                <w:rFonts w:ascii="Times New Roman" w:hAnsi="Times New Roman" w:cs="Times New Roman"/>
                <w:b/>
                <w:sz w:val="24"/>
                <w:szCs w:val="24"/>
              </w:rPr>
            </w:pPr>
          </w:p>
        </w:tc>
      </w:tr>
      <w:tr w:rsidR="008D6D9E" w14:paraId="552B65D0" w14:textId="77777777" w:rsidTr="00440F33">
        <w:trPr>
          <w:trHeight w:val="1000"/>
        </w:trPr>
        <w:tc>
          <w:tcPr>
            <w:tcW w:w="2451" w:type="dxa"/>
            <w:vMerge/>
          </w:tcPr>
          <w:p w14:paraId="49E21084" w14:textId="77777777" w:rsidR="008D6D9E" w:rsidRPr="008D4999" w:rsidRDefault="008D6D9E" w:rsidP="008D6D9E">
            <w:pPr>
              <w:jc w:val="both"/>
              <w:rPr>
                <w:rFonts w:ascii="Times New Roman" w:hAnsi="Times New Roman" w:cs="Times New Roman"/>
                <w:b/>
                <w:sz w:val="24"/>
                <w:szCs w:val="24"/>
              </w:rPr>
            </w:pPr>
          </w:p>
        </w:tc>
        <w:tc>
          <w:tcPr>
            <w:tcW w:w="1526" w:type="dxa"/>
          </w:tcPr>
          <w:p w14:paraId="00A06489" w14:textId="68C641B4" w:rsidR="008D6D9E" w:rsidRDefault="008D6D9E" w:rsidP="00D71BE3">
            <w:pPr>
              <w:rPr>
                <w:rFonts w:ascii="Times New Roman" w:hAnsi="Times New Roman" w:cs="Times New Roman"/>
                <w:b/>
                <w:sz w:val="24"/>
                <w:szCs w:val="24"/>
              </w:rPr>
            </w:pPr>
            <w:r>
              <w:rPr>
                <w:rFonts w:ascii="Times New Roman" w:hAnsi="Times New Roman" w:cs="Times New Roman"/>
                <w:b/>
                <w:sz w:val="24"/>
                <w:szCs w:val="24"/>
              </w:rPr>
              <w:t>Norm Sayısı</w:t>
            </w:r>
          </w:p>
          <w:p w14:paraId="243D8150" w14:textId="77777777" w:rsidR="008D6D9E" w:rsidRPr="008D4999" w:rsidRDefault="008D6D9E" w:rsidP="008D6D9E">
            <w:pPr>
              <w:jc w:val="center"/>
              <w:rPr>
                <w:rFonts w:ascii="Times New Roman" w:hAnsi="Times New Roman" w:cs="Times New Roman"/>
                <w:b/>
                <w:sz w:val="24"/>
                <w:szCs w:val="24"/>
              </w:rPr>
            </w:pPr>
          </w:p>
        </w:tc>
        <w:tc>
          <w:tcPr>
            <w:tcW w:w="1220" w:type="dxa"/>
          </w:tcPr>
          <w:p w14:paraId="66968D9D" w14:textId="084DC3AF" w:rsidR="008D6D9E" w:rsidRDefault="00AE4A89" w:rsidP="00D71BE3">
            <w:pPr>
              <w:widowControl/>
              <w:autoSpaceDE/>
              <w:autoSpaceDN/>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  </w:t>
            </w:r>
            <w:r w:rsidR="008D6D9E">
              <w:rPr>
                <w:rFonts w:ascii="Times New Roman" w:hAnsi="Times New Roman" w:cs="Times New Roman"/>
                <w:b/>
                <w:sz w:val="24"/>
                <w:szCs w:val="24"/>
              </w:rPr>
              <w:t>Mevcut</w:t>
            </w:r>
          </w:p>
          <w:p w14:paraId="38C3A42D" w14:textId="77777777" w:rsidR="008D6D9E" w:rsidRPr="008D4999" w:rsidRDefault="008D6D9E" w:rsidP="008D6D9E">
            <w:pPr>
              <w:jc w:val="center"/>
              <w:rPr>
                <w:rFonts w:ascii="Times New Roman" w:hAnsi="Times New Roman" w:cs="Times New Roman"/>
                <w:b/>
                <w:sz w:val="24"/>
                <w:szCs w:val="24"/>
              </w:rPr>
            </w:pPr>
          </w:p>
        </w:tc>
        <w:tc>
          <w:tcPr>
            <w:tcW w:w="1220" w:type="dxa"/>
          </w:tcPr>
          <w:p w14:paraId="447E364D" w14:textId="77777777" w:rsidR="008D6D9E" w:rsidRDefault="008D6D9E" w:rsidP="008D6D9E">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Lisans Mezunu</w:t>
            </w:r>
          </w:p>
          <w:p w14:paraId="38F60DA7" w14:textId="77777777" w:rsidR="008D6D9E" w:rsidRPr="008D4999" w:rsidRDefault="008D6D9E" w:rsidP="008D6D9E">
            <w:pPr>
              <w:jc w:val="center"/>
              <w:rPr>
                <w:rFonts w:ascii="Times New Roman" w:hAnsi="Times New Roman" w:cs="Times New Roman"/>
                <w:b/>
                <w:sz w:val="24"/>
                <w:szCs w:val="24"/>
              </w:rPr>
            </w:pPr>
          </w:p>
        </w:tc>
        <w:tc>
          <w:tcPr>
            <w:tcW w:w="1372" w:type="dxa"/>
          </w:tcPr>
          <w:p w14:paraId="527685CD" w14:textId="77777777" w:rsidR="008D6D9E" w:rsidRPr="008D4999" w:rsidRDefault="00384A8B" w:rsidP="00384A8B">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Yüksek Lisans Mezunu</w:t>
            </w:r>
          </w:p>
        </w:tc>
        <w:tc>
          <w:tcPr>
            <w:tcW w:w="2701" w:type="dxa"/>
          </w:tcPr>
          <w:p w14:paraId="27F7E3EA" w14:textId="77777777" w:rsidR="008D6D9E" w:rsidRDefault="008D6D9E" w:rsidP="008D6D9E">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Branşı</w:t>
            </w:r>
          </w:p>
          <w:p w14:paraId="6BEF44B3" w14:textId="77777777" w:rsidR="008D6D9E" w:rsidRPr="008D4999" w:rsidRDefault="008D6D9E" w:rsidP="008D6D9E">
            <w:pPr>
              <w:jc w:val="center"/>
              <w:rPr>
                <w:rFonts w:ascii="Times New Roman" w:hAnsi="Times New Roman" w:cs="Times New Roman"/>
                <w:b/>
                <w:sz w:val="24"/>
                <w:szCs w:val="24"/>
              </w:rPr>
            </w:pPr>
          </w:p>
        </w:tc>
      </w:tr>
      <w:tr w:rsidR="008D6D9E" w14:paraId="3A3EEBB2" w14:textId="77777777" w:rsidTr="00440F33">
        <w:trPr>
          <w:trHeight w:val="549"/>
        </w:trPr>
        <w:tc>
          <w:tcPr>
            <w:tcW w:w="2451" w:type="dxa"/>
          </w:tcPr>
          <w:p w14:paraId="7CEDADDB" w14:textId="77777777" w:rsidR="008D6D9E" w:rsidRDefault="008D6D9E" w:rsidP="008D6D9E">
            <w:pPr>
              <w:jc w:val="both"/>
              <w:rPr>
                <w:rFonts w:ascii="Times New Roman" w:hAnsi="Times New Roman" w:cs="Times New Roman"/>
                <w:b/>
                <w:sz w:val="24"/>
                <w:szCs w:val="24"/>
              </w:rPr>
            </w:pPr>
            <w:r>
              <w:rPr>
                <w:rFonts w:ascii="Times New Roman" w:hAnsi="Times New Roman" w:cs="Times New Roman"/>
                <w:b/>
                <w:sz w:val="24"/>
                <w:szCs w:val="24"/>
              </w:rPr>
              <w:t>Müdür</w:t>
            </w:r>
          </w:p>
        </w:tc>
        <w:tc>
          <w:tcPr>
            <w:tcW w:w="1526" w:type="dxa"/>
          </w:tcPr>
          <w:p w14:paraId="4533ADD5" w14:textId="77777777" w:rsidR="008D6D9E" w:rsidRPr="008D6D9E" w:rsidRDefault="008D6D9E" w:rsidP="008D6D9E">
            <w:pPr>
              <w:jc w:val="center"/>
              <w:rPr>
                <w:rFonts w:ascii="Times New Roman" w:hAnsi="Times New Roman" w:cs="Times New Roman"/>
                <w:sz w:val="24"/>
                <w:szCs w:val="24"/>
              </w:rPr>
            </w:pPr>
            <w:r w:rsidRPr="008D6D9E">
              <w:rPr>
                <w:rFonts w:ascii="Times New Roman" w:hAnsi="Times New Roman" w:cs="Times New Roman"/>
                <w:sz w:val="24"/>
                <w:szCs w:val="24"/>
              </w:rPr>
              <w:t>1</w:t>
            </w:r>
          </w:p>
        </w:tc>
        <w:tc>
          <w:tcPr>
            <w:tcW w:w="1220" w:type="dxa"/>
          </w:tcPr>
          <w:p w14:paraId="6AA0A735" w14:textId="77777777" w:rsidR="008D6D9E" w:rsidRPr="008D6D9E" w:rsidRDefault="008D6D9E" w:rsidP="008D6D9E">
            <w:pPr>
              <w:jc w:val="center"/>
              <w:rPr>
                <w:rFonts w:ascii="Times New Roman" w:hAnsi="Times New Roman" w:cs="Times New Roman"/>
                <w:sz w:val="24"/>
                <w:szCs w:val="24"/>
              </w:rPr>
            </w:pPr>
            <w:r w:rsidRPr="008D6D9E">
              <w:rPr>
                <w:rFonts w:ascii="Times New Roman" w:hAnsi="Times New Roman" w:cs="Times New Roman"/>
                <w:sz w:val="24"/>
                <w:szCs w:val="24"/>
              </w:rPr>
              <w:t>1</w:t>
            </w:r>
          </w:p>
        </w:tc>
        <w:tc>
          <w:tcPr>
            <w:tcW w:w="1220" w:type="dxa"/>
          </w:tcPr>
          <w:p w14:paraId="303B8C7F" w14:textId="78154CA6" w:rsidR="008D6D9E" w:rsidRPr="008D6D9E" w:rsidRDefault="0049241C" w:rsidP="008D6D9E">
            <w:pPr>
              <w:jc w:val="center"/>
              <w:rPr>
                <w:rFonts w:ascii="Times New Roman" w:hAnsi="Times New Roman" w:cs="Times New Roman"/>
                <w:sz w:val="24"/>
                <w:szCs w:val="24"/>
              </w:rPr>
            </w:pPr>
            <w:r>
              <w:rPr>
                <w:rFonts w:ascii="Times New Roman" w:hAnsi="Times New Roman" w:cs="Times New Roman"/>
                <w:sz w:val="24"/>
                <w:szCs w:val="24"/>
              </w:rPr>
              <w:t>1</w:t>
            </w:r>
          </w:p>
        </w:tc>
        <w:tc>
          <w:tcPr>
            <w:tcW w:w="1372" w:type="dxa"/>
          </w:tcPr>
          <w:p w14:paraId="7789C1B8" w14:textId="4C4DC087" w:rsidR="008D6D9E" w:rsidRPr="008D6D9E" w:rsidRDefault="0049241C" w:rsidP="008D6D9E">
            <w:pPr>
              <w:jc w:val="center"/>
              <w:rPr>
                <w:rFonts w:ascii="Times New Roman" w:hAnsi="Times New Roman" w:cs="Times New Roman"/>
                <w:sz w:val="24"/>
                <w:szCs w:val="24"/>
              </w:rPr>
            </w:pPr>
            <w:r>
              <w:rPr>
                <w:rFonts w:ascii="Times New Roman" w:hAnsi="Times New Roman" w:cs="Times New Roman"/>
                <w:sz w:val="24"/>
                <w:szCs w:val="24"/>
              </w:rPr>
              <w:t>-</w:t>
            </w:r>
          </w:p>
        </w:tc>
        <w:tc>
          <w:tcPr>
            <w:tcW w:w="2701" w:type="dxa"/>
          </w:tcPr>
          <w:p w14:paraId="7AD9AB06" w14:textId="32A2DEFD" w:rsidR="008D6D9E" w:rsidRDefault="00FE7737" w:rsidP="003A0189">
            <w:pPr>
              <w:rPr>
                <w:rFonts w:ascii="Times New Roman" w:hAnsi="Times New Roman" w:cs="Times New Roman"/>
                <w:sz w:val="24"/>
                <w:szCs w:val="24"/>
              </w:rPr>
            </w:pPr>
            <w:r>
              <w:rPr>
                <w:rFonts w:ascii="Times New Roman" w:hAnsi="Times New Roman" w:cs="Times New Roman"/>
                <w:sz w:val="24"/>
                <w:szCs w:val="24"/>
              </w:rPr>
              <w:t>Muhasebe ve Fina</w:t>
            </w:r>
            <w:r w:rsidR="009B4EAE">
              <w:rPr>
                <w:rFonts w:ascii="Times New Roman" w:hAnsi="Times New Roman" w:cs="Times New Roman"/>
                <w:sz w:val="24"/>
                <w:szCs w:val="24"/>
              </w:rPr>
              <w:t>n</w:t>
            </w:r>
            <w:r>
              <w:rPr>
                <w:rFonts w:ascii="Times New Roman" w:hAnsi="Times New Roman" w:cs="Times New Roman"/>
                <w:sz w:val="24"/>
                <w:szCs w:val="24"/>
              </w:rPr>
              <w:t>sman</w:t>
            </w:r>
          </w:p>
          <w:p w14:paraId="0B82F6B3" w14:textId="77777777" w:rsidR="0036030D" w:rsidRPr="008D6D9E" w:rsidRDefault="0036030D" w:rsidP="003A0189">
            <w:pPr>
              <w:rPr>
                <w:rFonts w:ascii="Times New Roman" w:hAnsi="Times New Roman" w:cs="Times New Roman"/>
                <w:sz w:val="24"/>
                <w:szCs w:val="24"/>
              </w:rPr>
            </w:pPr>
          </w:p>
        </w:tc>
      </w:tr>
      <w:tr w:rsidR="001B2F8D" w14:paraId="53147E25" w14:textId="77777777" w:rsidTr="001B2F8D">
        <w:trPr>
          <w:trHeight w:val="233"/>
        </w:trPr>
        <w:tc>
          <w:tcPr>
            <w:tcW w:w="2451" w:type="dxa"/>
            <w:vMerge w:val="restart"/>
          </w:tcPr>
          <w:p w14:paraId="1AE4EE1F" w14:textId="77777777" w:rsidR="001B2F8D" w:rsidRDefault="001B2F8D" w:rsidP="008D6D9E">
            <w:pPr>
              <w:jc w:val="both"/>
              <w:rPr>
                <w:rFonts w:ascii="Times New Roman" w:hAnsi="Times New Roman" w:cs="Times New Roman"/>
                <w:b/>
                <w:sz w:val="24"/>
                <w:szCs w:val="24"/>
              </w:rPr>
            </w:pPr>
            <w:r>
              <w:rPr>
                <w:rFonts w:ascii="Times New Roman" w:hAnsi="Times New Roman" w:cs="Times New Roman"/>
                <w:b/>
                <w:sz w:val="24"/>
                <w:szCs w:val="24"/>
              </w:rPr>
              <w:t>Müdür Yardımcısı</w:t>
            </w:r>
          </w:p>
        </w:tc>
        <w:tc>
          <w:tcPr>
            <w:tcW w:w="1526" w:type="dxa"/>
            <w:vMerge w:val="restart"/>
          </w:tcPr>
          <w:p w14:paraId="5B8FE8A9" w14:textId="7A2FD54F" w:rsidR="001B2F8D" w:rsidRPr="008D6D9E" w:rsidRDefault="001B2F8D" w:rsidP="008D6D9E">
            <w:pPr>
              <w:jc w:val="center"/>
              <w:rPr>
                <w:rFonts w:ascii="Times New Roman" w:hAnsi="Times New Roman" w:cs="Times New Roman"/>
                <w:sz w:val="24"/>
                <w:szCs w:val="24"/>
              </w:rPr>
            </w:pPr>
            <w:r>
              <w:rPr>
                <w:rFonts w:ascii="Times New Roman" w:hAnsi="Times New Roman" w:cs="Times New Roman"/>
                <w:sz w:val="24"/>
                <w:szCs w:val="24"/>
              </w:rPr>
              <w:t>3</w:t>
            </w:r>
          </w:p>
        </w:tc>
        <w:tc>
          <w:tcPr>
            <w:tcW w:w="1220" w:type="dxa"/>
            <w:vMerge w:val="restart"/>
          </w:tcPr>
          <w:p w14:paraId="3ADD8D96" w14:textId="4E554441" w:rsidR="001B2F8D" w:rsidRPr="008D6D9E" w:rsidRDefault="001B2F8D" w:rsidP="008D6D9E">
            <w:pPr>
              <w:jc w:val="center"/>
              <w:rPr>
                <w:rFonts w:ascii="Times New Roman" w:hAnsi="Times New Roman" w:cs="Times New Roman"/>
                <w:sz w:val="24"/>
                <w:szCs w:val="24"/>
              </w:rPr>
            </w:pPr>
            <w:r>
              <w:rPr>
                <w:rFonts w:ascii="Times New Roman" w:hAnsi="Times New Roman" w:cs="Times New Roman"/>
                <w:sz w:val="24"/>
                <w:szCs w:val="24"/>
              </w:rPr>
              <w:t>2</w:t>
            </w:r>
          </w:p>
        </w:tc>
        <w:tc>
          <w:tcPr>
            <w:tcW w:w="1220" w:type="dxa"/>
            <w:vMerge w:val="restart"/>
          </w:tcPr>
          <w:p w14:paraId="608D8670" w14:textId="7B4E250B" w:rsidR="001B2F8D" w:rsidRPr="008D6D9E" w:rsidRDefault="001B2F8D" w:rsidP="008D6D9E">
            <w:pPr>
              <w:jc w:val="center"/>
              <w:rPr>
                <w:rFonts w:ascii="Times New Roman" w:hAnsi="Times New Roman" w:cs="Times New Roman"/>
                <w:sz w:val="24"/>
                <w:szCs w:val="24"/>
              </w:rPr>
            </w:pPr>
            <w:r>
              <w:rPr>
                <w:rFonts w:ascii="Times New Roman" w:hAnsi="Times New Roman" w:cs="Times New Roman"/>
                <w:sz w:val="24"/>
                <w:szCs w:val="24"/>
              </w:rPr>
              <w:t>1</w:t>
            </w:r>
          </w:p>
        </w:tc>
        <w:tc>
          <w:tcPr>
            <w:tcW w:w="1372" w:type="dxa"/>
            <w:vMerge w:val="restart"/>
          </w:tcPr>
          <w:p w14:paraId="306B5373" w14:textId="397D2847" w:rsidR="001B2F8D" w:rsidRPr="008D6D9E" w:rsidRDefault="001B2F8D" w:rsidP="008D6D9E">
            <w:pPr>
              <w:jc w:val="center"/>
              <w:rPr>
                <w:rFonts w:ascii="Times New Roman" w:hAnsi="Times New Roman" w:cs="Times New Roman"/>
                <w:sz w:val="24"/>
                <w:szCs w:val="24"/>
              </w:rPr>
            </w:pPr>
            <w:r>
              <w:rPr>
                <w:rFonts w:ascii="Times New Roman" w:hAnsi="Times New Roman" w:cs="Times New Roman"/>
                <w:sz w:val="24"/>
                <w:szCs w:val="24"/>
              </w:rPr>
              <w:t>1</w:t>
            </w:r>
          </w:p>
        </w:tc>
        <w:tc>
          <w:tcPr>
            <w:tcW w:w="2701" w:type="dxa"/>
          </w:tcPr>
          <w:p w14:paraId="18FD939C" w14:textId="44B24A79" w:rsidR="001B2F8D" w:rsidRPr="008D6D9E" w:rsidRDefault="003A0189" w:rsidP="003A0189">
            <w:pPr>
              <w:rPr>
                <w:rFonts w:ascii="Times New Roman" w:hAnsi="Times New Roman" w:cs="Times New Roman"/>
                <w:sz w:val="24"/>
                <w:szCs w:val="24"/>
              </w:rPr>
            </w:pPr>
            <w:r>
              <w:rPr>
                <w:rFonts w:ascii="Times New Roman" w:hAnsi="Times New Roman" w:cs="Times New Roman"/>
                <w:sz w:val="24"/>
                <w:szCs w:val="24"/>
              </w:rPr>
              <w:t>Türk Dili ve Edebiyat Ö.</w:t>
            </w:r>
          </w:p>
        </w:tc>
      </w:tr>
      <w:tr w:rsidR="001B2F8D" w14:paraId="76700537" w14:textId="77777777" w:rsidTr="00440F33">
        <w:trPr>
          <w:trHeight w:val="315"/>
        </w:trPr>
        <w:tc>
          <w:tcPr>
            <w:tcW w:w="2451" w:type="dxa"/>
            <w:vMerge/>
          </w:tcPr>
          <w:p w14:paraId="005FB4F3" w14:textId="77777777" w:rsidR="001B2F8D" w:rsidRDefault="001B2F8D" w:rsidP="008D6D9E">
            <w:pPr>
              <w:jc w:val="both"/>
              <w:rPr>
                <w:rFonts w:ascii="Times New Roman" w:hAnsi="Times New Roman" w:cs="Times New Roman"/>
                <w:b/>
                <w:sz w:val="24"/>
                <w:szCs w:val="24"/>
              </w:rPr>
            </w:pPr>
          </w:p>
        </w:tc>
        <w:tc>
          <w:tcPr>
            <w:tcW w:w="1526" w:type="dxa"/>
            <w:vMerge/>
          </w:tcPr>
          <w:p w14:paraId="72AD7B15" w14:textId="77777777" w:rsidR="001B2F8D" w:rsidRDefault="001B2F8D" w:rsidP="008D6D9E">
            <w:pPr>
              <w:jc w:val="center"/>
              <w:rPr>
                <w:rFonts w:ascii="Times New Roman" w:hAnsi="Times New Roman" w:cs="Times New Roman"/>
                <w:sz w:val="24"/>
                <w:szCs w:val="24"/>
              </w:rPr>
            </w:pPr>
          </w:p>
        </w:tc>
        <w:tc>
          <w:tcPr>
            <w:tcW w:w="1220" w:type="dxa"/>
            <w:vMerge/>
          </w:tcPr>
          <w:p w14:paraId="0457C64D" w14:textId="77777777" w:rsidR="001B2F8D" w:rsidRDefault="001B2F8D" w:rsidP="008D6D9E">
            <w:pPr>
              <w:jc w:val="center"/>
              <w:rPr>
                <w:rFonts w:ascii="Times New Roman" w:hAnsi="Times New Roman" w:cs="Times New Roman"/>
                <w:sz w:val="24"/>
                <w:szCs w:val="24"/>
              </w:rPr>
            </w:pPr>
          </w:p>
        </w:tc>
        <w:tc>
          <w:tcPr>
            <w:tcW w:w="1220" w:type="dxa"/>
            <w:vMerge/>
          </w:tcPr>
          <w:p w14:paraId="365F289A" w14:textId="77777777" w:rsidR="001B2F8D" w:rsidRDefault="001B2F8D" w:rsidP="008D6D9E">
            <w:pPr>
              <w:jc w:val="center"/>
              <w:rPr>
                <w:rFonts w:ascii="Times New Roman" w:hAnsi="Times New Roman" w:cs="Times New Roman"/>
                <w:sz w:val="24"/>
                <w:szCs w:val="24"/>
              </w:rPr>
            </w:pPr>
          </w:p>
        </w:tc>
        <w:tc>
          <w:tcPr>
            <w:tcW w:w="1372" w:type="dxa"/>
            <w:vMerge/>
          </w:tcPr>
          <w:p w14:paraId="7BA5715C" w14:textId="77777777" w:rsidR="001B2F8D" w:rsidRDefault="001B2F8D" w:rsidP="008D6D9E">
            <w:pPr>
              <w:jc w:val="center"/>
              <w:rPr>
                <w:rFonts w:ascii="Times New Roman" w:hAnsi="Times New Roman" w:cs="Times New Roman"/>
                <w:sz w:val="24"/>
                <w:szCs w:val="24"/>
              </w:rPr>
            </w:pPr>
          </w:p>
        </w:tc>
        <w:tc>
          <w:tcPr>
            <w:tcW w:w="2701" w:type="dxa"/>
          </w:tcPr>
          <w:p w14:paraId="14FAD953" w14:textId="43A5BCFB" w:rsidR="001B2F8D" w:rsidRDefault="009143C4" w:rsidP="003A0189">
            <w:pPr>
              <w:rPr>
                <w:rFonts w:ascii="Times New Roman" w:hAnsi="Times New Roman" w:cs="Times New Roman"/>
                <w:sz w:val="24"/>
                <w:szCs w:val="24"/>
              </w:rPr>
            </w:pPr>
            <w:r>
              <w:rPr>
                <w:rFonts w:ascii="Times New Roman" w:hAnsi="Times New Roman" w:cs="Times New Roman"/>
                <w:sz w:val="24"/>
                <w:szCs w:val="24"/>
              </w:rPr>
              <w:t xml:space="preserve">Rehberlik ve </w:t>
            </w:r>
            <w:proofErr w:type="spellStart"/>
            <w:r>
              <w:rPr>
                <w:rFonts w:ascii="Times New Roman" w:hAnsi="Times New Roman" w:cs="Times New Roman"/>
                <w:sz w:val="24"/>
                <w:szCs w:val="24"/>
              </w:rPr>
              <w:t>Psk</w:t>
            </w:r>
            <w:proofErr w:type="spellEnd"/>
            <w:r>
              <w:rPr>
                <w:rFonts w:ascii="Times New Roman" w:hAnsi="Times New Roman" w:cs="Times New Roman"/>
                <w:sz w:val="24"/>
                <w:szCs w:val="24"/>
              </w:rPr>
              <w:t>. Dan</w:t>
            </w:r>
          </w:p>
        </w:tc>
      </w:tr>
      <w:tr w:rsidR="001B2F8D" w14:paraId="2E910F2F" w14:textId="77777777" w:rsidTr="001B2F8D">
        <w:trPr>
          <w:trHeight w:val="222"/>
        </w:trPr>
        <w:tc>
          <w:tcPr>
            <w:tcW w:w="2451" w:type="dxa"/>
            <w:vMerge w:val="restart"/>
          </w:tcPr>
          <w:p w14:paraId="5E93E9CC" w14:textId="77777777" w:rsidR="003A0189" w:rsidRDefault="003A0189" w:rsidP="008D6D9E">
            <w:pPr>
              <w:jc w:val="both"/>
              <w:rPr>
                <w:rFonts w:ascii="Times New Roman" w:hAnsi="Times New Roman" w:cs="Times New Roman"/>
                <w:b/>
                <w:sz w:val="24"/>
                <w:szCs w:val="24"/>
              </w:rPr>
            </w:pPr>
          </w:p>
          <w:p w14:paraId="3AAC2D2C" w14:textId="77777777" w:rsidR="003A0189" w:rsidRDefault="003A0189" w:rsidP="008D6D9E">
            <w:pPr>
              <w:jc w:val="both"/>
              <w:rPr>
                <w:rFonts w:ascii="Times New Roman" w:hAnsi="Times New Roman" w:cs="Times New Roman"/>
                <w:b/>
                <w:sz w:val="24"/>
                <w:szCs w:val="24"/>
              </w:rPr>
            </w:pPr>
          </w:p>
          <w:p w14:paraId="54382D4D" w14:textId="6B7D22C7" w:rsidR="001B2F8D" w:rsidRDefault="001B2F8D" w:rsidP="008D6D9E">
            <w:pPr>
              <w:jc w:val="both"/>
              <w:rPr>
                <w:rFonts w:ascii="Times New Roman" w:hAnsi="Times New Roman" w:cs="Times New Roman"/>
                <w:b/>
                <w:sz w:val="24"/>
                <w:szCs w:val="24"/>
              </w:rPr>
            </w:pPr>
            <w:r>
              <w:rPr>
                <w:rFonts w:ascii="Times New Roman" w:hAnsi="Times New Roman" w:cs="Times New Roman"/>
                <w:b/>
                <w:sz w:val="24"/>
                <w:szCs w:val="24"/>
              </w:rPr>
              <w:t>Öğretmen</w:t>
            </w:r>
          </w:p>
        </w:tc>
        <w:tc>
          <w:tcPr>
            <w:tcW w:w="1526" w:type="dxa"/>
            <w:vMerge w:val="restart"/>
          </w:tcPr>
          <w:p w14:paraId="1217F89C" w14:textId="77777777" w:rsidR="003A0189" w:rsidRDefault="003A0189" w:rsidP="008D6D9E">
            <w:pPr>
              <w:jc w:val="center"/>
              <w:rPr>
                <w:rFonts w:ascii="Times New Roman" w:hAnsi="Times New Roman" w:cs="Times New Roman"/>
                <w:sz w:val="24"/>
                <w:szCs w:val="24"/>
              </w:rPr>
            </w:pPr>
          </w:p>
          <w:p w14:paraId="555884D3" w14:textId="77777777" w:rsidR="001B2F8D" w:rsidRDefault="001B2F8D" w:rsidP="008D6D9E">
            <w:pPr>
              <w:jc w:val="center"/>
              <w:rPr>
                <w:rFonts w:ascii="Times New Roman" w:hAnsi="Times New Roman" w:cs="Times New Roman"/>
                <w:sz w:val="24"/>
                <w:szCs w:val="24"/>
              </w:rPr>
            </w:pPr>
          </w:p>
          <w:p w14:paraId="0A2ED757" w14:textId="3FEC6EF7" w:rsidR="009143C4" w:rsidRPr="008D6D9E" w:rsidRDefault="009143C4" w:rsidP="008D6D9E">
            <w:pPr>
              <w:jc w:val="center"/>
              <w:rPr>
                <w:rFonts w:ascii="Times New Roman" w:hAnsi="Times New Roman" w:cs="Times New Roman"/>
                <w:sz w:val="24"/>
                <w:szCs w:val="24"/>
              </w:rPr>
            </w:pPr>
            <w:r>
              <w:rPr>
                <w:rFonts w:ascii="Times New Roman" w:hAnsi="Times New Roman" w:cs="Times New Roman"/>
                <w:sz w:val="24"/>
                <w:szCs w:val="24"/>
              </w:rPr>
              <w:t>6</w:t>
            </w:r>
          </w:p>
        </w:tc>
        <w:tc>
          <w:tcPr>
            <w:tcW w:w="1220" w:type="dxa"/>
            <w:vMerge w:val="restart"/>
          </w:tcPr>
          <w:p w14:paraId="0B3E20E8" w14:textId="77777777" w:rsidR="001B2F8D" w:rsidRDefault="001B2F8D" w:rsidP="008D6D9E">
            <w:pPr>
              <w:jc w:val="center"/>
              <w:rPr>
                <w:rFonts w:ascii="Times New Roman" w:hAnsi="Times New Roman" w:cs="Times New Roman"/>
                <w:sz w:val="24"/>
                <w:szCs w:val="24"/>
              </w:rPr>
            </w:pPr>
          </w:p>
          <w:p w14:paraId="1848615A" w14:textId="77777777" w:rsidR="009143C4" w:rsidRDefault="009143C4" w:rsidP="008D6D9E">
            <w:pPr>
              <w:jc w:val="center"/>
              <w:rPr>
                <w:rFonts w:ascii="Times New Roman" w:hAnsi="Times New Roman" w:cs="Times New Roman"/>
                <w:sz w:val="24"/>
                <w:szCs w:val="24"/>
              </w:rPr>
            </w:pPr>
          </w:p>
          <w:p w14:paraId="4207DB74" w14:textId="2BCB660E" w:rsidR="009143C4" w:rsidRPr="008D6D9E" w:rsidRDefault="009143C4" w:rsidP="008D6D9E">
            <w:pPr>
              <w:jc w:val="center"/>
              <w:rPr>
                <w:rFonts w:ascii="Times New Roman" w:hAnsi="Times New Roman" w:cs="Times New Roman"/>
                <w:sz w:val="24"/>
                <w:szCs w:val="24"/>
              </w:rPr>
            </w:pPr>
            <w:r>
              <w:rPr>
                <w:rFonts w:ascii="Times New Roman" w:hAnsi="Times New Roman" w:cs="Times New Roman"/>
                <w:sz w:val="24"/>
                <w:szCs w:val="24"/>
              </w:rPr>
              <w:t>6</w:t>
            </w:r>
          </w:p>
        </w:tc>
        <w:tc>
          <w:tcPr>
            <w:tcW w:w="1220" w:type="dxa"/>
            <w:vMerge w:val="restart"/>
          </w:tcPr>
          <w:p w14:paraId="7062FA32" w14:textId="77777777" w:rsidR="001B2F8D" w:rsidRDefault="001B2F8D" w:rsidP="008D6D9E">
            <w:pPr>
              <w:jc w:val="center"/>
              <w:rPr>
                <w:rFonts w:ascii="Times New Roman" w:hAnsi="Times New Roman" w:cs="Times New Roman"/>
                <w:sz w:val="24"/>
                <w:szCs w:val="24"/>
              </w:rPr>
            </w:pPr>
          </w:p>
          <w:p w14:paraId="4ED182A0" w14:textId="77777777" w:rsidR="009143C4" w:rsidRDefault="009143C4" w:rsidP="008D6D9E">
            <w:pPr>
              <w:jc w:val="center"/>
              <w:rPr>
                <w:rFonts w:ascii="Times New Roman" w:hAnsi="Times New Roman" w:cs="Times New Roman"/>
                <w:sz w:val="24"/>
                <w:szCs w:val="24"/>
              </w:rPr>
            </w:pPr>
          </w:p>
          <w:p w14:paraId="7F7F8A51" w14:textId="1CFEAFC4" w:rsidR="009143C4" w:rsidRDefault="00AE4A89" w:rsidP="008D6D9E">
            <w:pPr>
              <w:jc w:val="center"/>
              <w:rPr>
                <w:rFonts w:ascii="Times New Roman" w:hAnsi="Times New Roman" w:cs="Times New Roman"/>
                <w:sz w:val="24"/>
                <w:szCs w:val="24"/>
              </w:rPr>
            </w:pPr>
            <w:r>
              <w:rPr>
                <w:rFonts w:ascii="Times New Roman" w:hAnsi="Times New Roman" w:cs="Times New Roman"/>
                <w:sz w:val="24"/>
                <w:szCs w:val="24"/>
              </w:rPr>
              <w:t>6</w:t>
            </w:r>
          </w:p>
          <w:p w14:paraId="427AC97B" w14:textId="3516EEF1" w:rsidR="009143C4" w:rsidRPr="008D6D9E" w:rsidRDefault="009143C4" w:rsidP="009143C4">
            <w:pPr>
              <w:rPr>
                <w:rFonts w:ascii="Times New Roman" w:hAnsi="Times New Roman" w:cs="Times New Roman"/>
                <w:sz w:val="24"/>
                <w:szCs w:val="24"/>
              </w:rPr>
            </w:pPr>
          </w:p>
        </w:tc>
        <w:tc>
          <w:tcPr>
            <w:tcW w:w="1372" w:type="dxa"/>
            <w:vMerge w:val="restart"/>
          </w:tcPr>
          <w:p w14:paraId="5F8E6FC7" w14:textId="77777777" w:rsidR="00AE4A89" w:rsidRDefault="00AE4A89" w:rsidP="008D6D9E">
            <w:pPr>
              <w:jc w:val="center"/>
              <w:rPr>
                <w:rFonts w:ascii="Times New Roman" w:hAnsi="Times New Roman" w:cs="Times New Roman"/>
                <w:sz w:val="24"/>
                <w:szCs w:val="24"/>
              </w:rPr>
            </w:pPr>
          </w:p>
          <w:p w14:paraId="50721B0C" w14:textId="77777777" w:rsidR="00AE4A89" w:rsidRDefault="00AE4A89" w:rsidP="008D6D9E">
            <w:pPr>
              <w:jc w:val="center"/>
              <w:rPr>
                <w:rFonts w:ascii="Times New Roman" w:hAnsi="Times New Roman" w:cs="Times New Roman"/>
                <w:sz w:val="24"/>
                <w:szCs w:val="24"/>
              </w:rPr>
            </w:pPr>
          </w:p>
          <w:p w14:paraId="7B905370" w14:textId="7663098B" w:rsidR="001B2F8D" w:rsidRPr="008D6D9E" w:rsidRDefault="00AE4A89" w:rsidP="008D6D9E">
            <w:pPr>
              <w:jc w:val="center"/>
              <w:rPr>
                <w:rFonts w:ascii="Times New Roman" w:hAnsi="Times New Roman" w:cs="Times New Roman"/>
                <w:sz w:val="24"/>
                <w:szCs w:val="24"/>
              </w:rPr>
            </w:pPr>
            <w:r>
              <w:rPr>
                <w:rFonts w:ascii="Times New Roman" w:hAnsi="Times New Roman" w:cs="Times New Roman"/>
                <w:sz w:val="24"/>
                <w:szCs w:val="24"/>
              </w:rPr>
              <w:t>-</w:t>
            </w:r>
          </w:p>
        </w:tc>
        <w:tc>
          <w:tcPr>
            <w:tcW w:w="2701" w:type="dxa"/>
          </w:tcPr>
          <w:p w14:paraId="60120685" w14:textId="3ABE5773" w:rsidR="001B2F8D" w:rsidRPr="008D6D9E" w:rsidRDefault="00662731" w:rsidP="003A0189">
            <w:pPr>
              <w:rPr>
                <w:rFonts w:ascii="Times New Roman" w:hAnsi="Times New Roman" w:cs="Times New Roman"/>
                <w:sz w:val="24"/>
                <w:szCs w:val="24"/>
              </w:rPr>
            </w:pPr>
            <w:r>
              <w:rPr>
                <w:rFonts w:ascii="Times New Roman" w:hAnsi="Times New Roman" w:cs="Times New Roman"/>
                <w:sz w:val="24"/>
                <w:szCs w:val="24"/>
              </w:rPr>
              <w:t xml:space="preserve">Güzellik ve Saç </w:t>
            </w:r>
            <w:proofErr w:type="spellStart"/>
            <w:r>
              <w:rPr>
                <w:rFonts w:ascii="Times New Roman" w:hAnsi="Times New Roman" w:cs="Times New Roman"/>
                <w:sz w:val="24"/>
                <w:szCs w:val="24"/>
              </w:rPr>
              <w:t>B.H.Öğ</w:t>
            </w:r>
            <w:proofErr w:type="spellEnd"/>
            <w:r>
              <w:rPr>
                <w:rFonts w:ascii="Times New Roman" w:hAnsi="Times New Roman" w:cs="Times New Roman"/>
                <w:sz w:val="24"/>
                <w:szCs w:val="24"/>
              </w:rPr>
              <w:t>.</w:t>
            </w:r>
          </w:p>
        </w:tc>
      </w:tr>
      <w:tr w:rsidR="001B2F8D" w14:paraId="3D04C9B2" w14:textId="77777777" w:rsidTr="001B2F8D">
        <w:trPr>
          <w:trHeight w:val="111"/>
        </w:trPr>
        <w:tc>
          <w:tcPr>
            <w:tcW w:w="2451" w:type="dxa"/>
            <w:vMerge/>
          </w:tcPr>
          <w:p w14:paraId="5E2E6C27" w14:textId="77777777" w:rsidR="001B2F8D" w:rsidRDefault="001B2F8D" w:rsidP="008D6D9E">
            <w:pPr>
              <w:jc w:val="both"/>
              <w:rPr>
                <w:rFonts w:ascii="Times New Roman" w:hAnsi="Times New Roman" w:cs="Times New Roman"/>
                <w:b/>
                <w:sz w:val="24"/>
                <w:szCs w:val="24"/>
              </w:rPr>
            </w:pPr>
          </w:p>
        </w:tc>
        <w:tc>
          <w:tcPr>
            <w:tcW w:w="1526" w:type="dxa"/>
            <w:vMerge/>
          </w:tcPr>
          <w:p w14:paraId="35F80BD4" w14:textId="77777777" w:rsidR="001B2F8D" w:rsidRPr="008D6D9E" w:rsidRDefault="001B2F8D" w:rsidP="008D6D9E">
            <w:pPr>
              <w:jc w:val="center"/>
              <w:rPr>
                <w:rFonts w:ascii="Times New Roman" w:hAnsi="Times New Roman" w:cs="Times New Roman"/>
                <w:sz w:val="24"/>
                <w:szCs w:val="24"/>
              </w:rPr>
            </w:pPr>
          </w:p>
        </w:tc>
        <w:tc>
          <w:tcPr>
            <w:tcW w:w="1220" w:type="dxa"/>
            <w:vMerge/>
          </w:tcPr>
          <w:p w14:paraId="07EAA0EE" w14:textId="77777777" w:rsidR="001B2F8D" w:rsidRPr="008D6D9E" w:rsidRDefault="001B2F8D" w:rsidP="008D6D9E">
            <w:pPr>
              <w:jc w:val="center"/>
              <w:rPr>
                <w:rFonts w:ascii="Times New Roman" w:hAnsi="Times New Roman" w:cs="Times New Roman"/>
                <w:sz w:val="24"/>
                <w:szCs w:val="24"/>
              </w:rPr>
            </w:pPr>
          </w:p>
        </w:tc>
        <w:tc>
          <w:tcPr>
            <w:tcW w:w="1220" w:type="dxa"/>
            <w:vMerge/>
          </w:tcPr>
          <w:p w14:paraId="4F2C86ED" w14:textId="77777777" w:rsidR="001B2F8D" w:rsidRPr="008D6D9E" w:rsidRDefault="001B2F8D" w:rsidP="008D6D9E">
            <w:pPr>
              <w:jc w:val="center"/>
              <w:rPr>
                <w:rFonts w:ascii="Times New Roman" w:hAnsi="Times New Roman" w:cs="Times New Roman"/>
                <w:sz w:val="24"/>
                <w:szCs w:val="24"/>
              </w:rPr>
            </w:pPr>
          </w:p>
        </w:tc>
        <w:tc>
          <w:tcPr>
            <w:tcW w:w="1372" w:type="dxa"/>
            <w:vMerge/>
          </w:tcPr>
          <w:p w14:paraId="7A412256" w14:textId="77777777" w:rsidR="001B2F8D" w:rsidRDefault="001B2F8D" w:rsidP="008D6D9E">
            <w:pPr>
              <w:jc w:val="center"/>
              <w:rPr>
                <w:rFonts w:ascii="Times New Roman" w:hAnsi="Times New Roman" w:cs="Times New Roman"/>
                <w:sz w:val="24"/>
                <w:szCs w:val="24"/>
              </w:rPr>
            </w:pPr>
          </w:p>
        </w:tc>
        <w:tc>
          <w:tcPr>
            <w:tcW w:w="2701" w:type="dxa"/>
          </w:tcPr>
          <w:p w14:paraId="2FCF4131" w14:textId="0FE739D0" w:rsidR="001B2F8D" w:rsidRPr="008D6D9E" w:rsidRDefault="00662731" w:rsidP="003A0189">
            <w:pPr>
              <w:rPr>
                <w:rFonts w:ascii="Times New Roman" w:hAnsi="Times New Roman" w:cs="Times New Roman"/>
                <w:sz w:val="24"/>
                <w:szCs w:val="24"/>
              </w:rPr>
            </w:pPr>
            <w:r>
              <w:rPr>
                <w:rFonts w:ascii="Times New Roman" w:hAnsi="Times New Roman" w:cs="Times New Roman"/>
                <w:sz w:val="24"/>
                <w:szCs w:val="24"/>
              </w:rPr>
              <w:t xml:space="preserve">Yiyecek İçecek H. </w:t>
            </w:r>
            <w:proofErr w:type="spellStart"/>
            <w:r>
              <w:rPr>
                <w:rFonts w:ascii="Times New Roman" w:hAnsi="Times New Roman" w:cs="Times New Roman"/>
                <w:sz w:val="24"/>
                <w:szCs w:val="24"/>
              </w:rPr>
              <w:t>A.Öğ</w:t>
            </w:r>
            <w:proofErr w:type="spellEnd"/>
            <w:r>
              <w:rPr>
                <w:rFonts w:ascii="Times New Roman" w:hAnsi="Times New Roman" w:cs="Times New Roman"/>
                <w:sz w:val="24"/>
                <w:szCs w:val="24"/>
              </w:rPr>
              <w:t>.</w:t>
            </w:r>
          </w:p>
        </w:tc>
      </w:tr>
      <w:tr w:rsidR="00662731" w14:paraId="6F9A41A3" w14:textId="77777777" w:rsidTr="001B2F8D">
        <w:trPr>
          <w:trHeight w:val="111"/>
        </w:trPr>
        <w:tc>
          <w:tcPr>
            <w:tcW w:w="2451" w:type="dxa"/>
            <w:vMerge/>
          </w:tcPr>
          <w:p w14:paraId="7D4F07F4" w14:textId="77777777" w:rsidR="00662731" w:rsidRDefault="00662731" w:rsidP="00662731">
            <w:pPr>
              <w:jc w:val="both"/>
              <w:rPr>
                <w:rFonts w:ascii="Times New Roman" w:hAnsi="Times New Roman" w:cs="Times New Roman"/>
                <w:b/>
                <w:sz w:val="24"/>
                <w:szCs w:val="24"/>
              </w:rPr>
            </w:pPr>
          </w:p>
        </w:tc>
        <w:tc>
          <w:tcPr>
            <w:tcW w:w="1526" w:type="dxa"/>
            <w:vMerge/>
          </w:tcPr>
          <w:p w14:paraId="5BF1201D" w14:textId="77777777" w:rsidR="00662731" w:rsidRPr="008D6D9E" w:rsidRDefault="00662731" w:rsidP="00662731">
            <w:pPr>
              <w:jc w:val="center"/>
              <w:rPr>
                <w:rFonts w:ascii="Times New Roman" w:hAnsi="Times New Roman" w:cs="Times New Roman"/>
                <w:sz w:val="24"/>
                <w:szCs w:val="24"/>
              </w:rPr>
            </w:pPr>
          </w:p>
        </w:tc>
        <w:tc>
          <w:tcPr>
            <w:tcW w:w="1220" w:type="dxa"/>
            <w:vMerge/>
          </w:tcPr>
          <w:p w14:paraId="4C69D7C5" w14:textId="77777777" w:rsidR="00662731" w:rsidRPr="008D6D9E" w:rsidRDefault="00662731" w:rsidP="00662731">
            <w:pPr>
              <w:jc w:val="center"/>
              <w:rPr>
                <w:rFonts w:ascii="Times New Roman" w:hAnsi="Times New Roman" w:cs="Times New Roman"/>
                <w:sz w:val="24"/>
                <w:szCs w:val="24"/>
              </w:rPr>
            </w:pPr>
          </w:p>
        </w:tc>
        <w:tc>
          <w:tcPr>
            <w:tcW w:w="1220" w:type="dxa"/>
            <w:vMerge/>
          </w:tcPr>
          <w:p w14:paraId="1387753D" w14:textId="77777777" w:rsidR="00662731" w:rsidRPr="008D6D9E" w:rsidRDefault="00662731" w:rsidP="00662731">
            <w:pPr>
              <w:jc w:val="center"/>
              <w:rPr>
                <w:rFonts w:ascii="Times New Roman" w:hAnsi="Times New Roman" w:cs="Times New Roman"/>
                <w:sz w:val="24"/>
                <w:szCs w:val="24"/>
              </w:rPr>
            </w:pPr>
          </w:p>
        </w:tc>
        <w:tc>
          <w:tcPr>
            <w:tcW w:w="1372" w:type="dxa"/>
            <w:vMerge/>
          </w:tcPr>
          <w:p w14:paraId="4EA96260" w14:textId="77777777" w:rsidR="00662731" w:rsidRDefault="00662731" w:rsidP="00662731">
            <w:pPr>
              <w:jc w:val="center"/>
              <w:rPr>
                <w:rFonts w:ascii="Times New Roman" w:hAnsi="Times New Roman" w:cs="Times New Roman"/>
                <w:sz w:val="24"/>
                <w:szCs w:val="24"/>
              </w:rPr>
            </w:pPr>
          </w:p>
        </w:tc>
        <w:tc>
          <w:tcPr>
            <w:tcW w:w="2701" w:type="dxa"/>
          </w:tcPr>
          <w:p w14:paraId="532FE613" w14:textId="4D4AE33E" w:rsidR="00662731" w:rsidRPr="008D6D9E" w:rsidRDefault="00662731" w:rsidP="00662731">
            <w:pPr>
              <w:rPr>
                <w:rFonts w:ascii="Times New Roman" w:hAnsi="Times New Roman" w:cs="Times New Roman"/>
                <w:sz w:val="24"/>
                <w:szCs w:val="24"/>
              </w:rPr>
            </w:pPr>
            <w:r>
              <w:rPr>
                <w:rFonts w:ascii="Times New Roman" w:hAnsi="Times New Roman" w:cs="Times New Roman"/>
                <w:sz w:val="24"/>
                <w:szCs w:val="24"/>
              </w:rPr>
              <w:t xml:space="preserve">Yiyecek İçecek H. </w:t>
            </w:r>
            <w:proofErr w:type="spellStart"/>
            <w:r>
              <w:rPr>
                <w:rFonts w:ascii="Times New Roman" w:hAnsi="Times New Roman" w:cs="Times New Roman"/>
                <w:sz w:val="24"/>
                <w:szCs w:val="24"/>
              </w:rPr>
              <w:t>A.Öğ</w:t>
            </w:r>
            <w:proofErr w:type="spellEnd"/>
            <w:r>
              <w:rPr>
                <w:rFonts w:ascii="Times New Roman" w:hAnsi="Times New Roman" w:cs="Times New Roman"/>
                <w:sz w:val="24"/>
                <w:szCs w:val="24"/>
              </w:rPr>
              <w:t>.</w:t>
            </w:r>
          </w:p>
        </w:tc>
      </w:tr>
      <w:tr w:rsidR="00D71BE3" w14:paraId="792E9411" w14:textId="77777777" w:rsidTr="001B2F8D">
        <w:trPr>
          <w:trHeight w:val="150"/>
        </w:trPr>
        <w:tc>
          <w:tcPr>
            <w:tcW w:w="2451" w:type="dxa"/>
            <w:vMerge/>
          </w:tcPr>
          <w:p w14:paraId="6C6129C5" w14:textId="77777777" w:rsidR="00D71BE3" w:rsidRDefault="00D71BE3" w:rsidP="00D71BE3">
            <w:pPr>
              <w:jc w:val="both"/>
              <w:rPr>
                <w:rFonts w:ascii="Times New Roman" w:hAnsi="Times New Roman" w:cs="Times New Roman"/>
                <w:b/>
                <w:sz w:val="24"/>
                <w:szCs w:val="24"/>
              </w:rPr>
            </w:pPr>
          </w:p>
        </w:tc>
        <w:tc>
          <w:tcPr>
            <w:tcW w:w="1526" w:type="dxa"/>
            <w:vMerge/>
          </w:tcPr>
          <w:p w14:paraId="668C6200" w14:textId="77777777" w:rsidR="00D71BE3" w:rsidRPr="008D6D9E" w:rsidRDefault="00D71BE3" w:rsidP="00D71BE3">
            <w:pPr>
              <w:jc w:val="center"/>
              <w:rPr>
                <w:rFonts w:ascii="Times New Roman" w:hAnsi="Times New Roman" w:cs="Times New Roman"/>
                <w:sz w:val="24"/>
                <w:szCs w:val="24"/>
              </w:rPr>
            </w:pPr>
          </w:p>
        </w:tc>
        <w:tc>
          <w:tcPr>
            <w:tcW w:w="1220" w:type="dxa"/>
            <w:vMerge/>
          </w:tcPr>
          <w:p w14:paraId="32988885" w14:textId="77777777" w:rsidR="00D71BE3" w:rsidRPr="008D6D9E" w:rsidRDefault="00D71BE3" w:rsidP="00D71BE3">
            <w:pPr>
              <w:jc w:val="center"/>
              <w:rPr>
                <w:rFonts w:ascii="Times New Roman" w:hAnsi="Times New Roman" w:cs="Times New Roman"/>
                <w:sz w:val="24"/>
                <w:szCs w:val="24"/>
              </w:rPr>
            </w:pPr>
          </w:p>
        </w:tc>
        <w:tc>
          <w:tcPr>
            <w:tcW w:w="1220" w:type="dxa"/>
            <w:vMerge/>
          </w:tcPr>
          <w:p w14:paraId="20BA2D16" w14:textId="77777777" w:rsidR="00D71BE3" w:rsidRPr="008D6D9E" w:rsidRDefault="00D71BE3" w:rsidP="00D71BE3">
            <w:pPr>
              <w:jc w:val="center"/>
              <w:rPr>
                <w:rFonts w:ascii="Times New Roman" w:hAnsi="Times New Roman" w:cs="Times New Roman"/>
                <w:sz w:val="24"/>
                <w:szCs w:val="24"/>
              </w:rPr>
            </w:pPr>
          </w:p>
        </w:tc>
        <w:tc>
          <w:tcPr>
            <w:tcW w:w="1372" w:type="dxa"/>
            <w:vMerge/>
          </w:tcPr>
          <w:p w14:paraId="21606582" w14:textId="77777777" w:rsidR="00D71BE3" w:rsidRDefault="00D71BE3" w:rsidP="00D71BE3">
            <w:pPr>
              <w:jc w:val="center"/>
              <w:rPr>
                <w:rFonts w:ascii="Times New Roman" w:hAnsi="Times New Roman" w:cs="Times New Roman"/>
                <w:sz w:val="24"/>
                <w:szCs w:val="24"/>
              </w:rPr>
            </w:pPr>
          </w:p>
        </w:tc>
        <w:tc>
          <w:tcPr>
            <w:tcW w:w="2701" w:type="dxa"/>
          </w:tcPr>
          <w:p w14:paraId="0A22EEC4" w14:textId="1276831F" w:rsidR="00D71BE3" w:rsidRPr="008D6D9E" w:rsidRDefault="00D71BE3" w:rsidP="00D71BE3">
            <w:pPr>
              <w:rPr>
                <w:rFonts w:ascii="Times New Roman" w:hAnsi="Times New Roman" w:cs="Times New Roman"/>
                <w:sz w:val="24"/>
                <w:szCs w:val="24"/>
              </w:rPr>
            </w:pPr>
            <w:r>
              <w:rPr>
                <w:rFonts w:ascii="Times New Roman" w:hAnsi="Times New Roman" w:cs="Times New Roman"/>
                <w:sz w:val="24"/>
                <w:szCs w:val="24"/>
              </w:rPr>
              <w:t>Türk Dili ve Edebiyat Ö.</w:t>
            </w:r>
          </w:p>
        </w:tc>
      </w:tr>
      <w:tr w:rsidR="00D71BE3" w14:paraId="792F8309" w14:textId="77777777" w:rsidTr="001B2F8D">
        <w:trPr>
          <w:trHeight w:val="126"/>
        </w:trPr>
        <w:tc>
          <w:tcPr>
            <w:tcW w:w="2451" w:type="dxa"/>
            <w:vMerge/>
          </w:tcPr>
          <w:p w14:paraId="7018E41B" w14:textId="77777777" w:rsidR="00D71BE3" w:rsidRDefault="00D71BE3" w:rsidP="00D71BE3">
            <w:pPr>
              <w:jc w:val="both"/>
              <w:rPr>
                <w:rFonts w:ascii="Times New Roman" w:hAnsi="Times New Roman" w:cs="Times New Roman"/>
                <w:b/>
                <w:sz w:val="24"/>
                <w:szCs w:val="24"/>
              </w:rPr>
            </w:pPr>
          </w:p>
        </w:tc>
        <w:tc>
          <w:tcPr>
            <w:tcW w:w="1526" w:type="dxa"/>
            <w:vMerge/>
          </w:tcPr>
          <w:p w14:paraId="05F3CC4F" w14:textId="77777777" w:rsidR="00D71BE3" w:rsidRPr="008D6D9E" w:rsidRDefault="00D71BE3" w:rsidP="00D71BE3">
            <w:pPr>
              <w:jc w:val="center"/>
              <w:rPr>
                <w:rFonts w:ascii="Times New Roman" w:hAnsi="Times New Roman" w:cs="Times New Roman"/>
                <w:sz w:val="24"/>
                <w:szCs w:val="24"/>
              </w:rPr>
            </w:pPr>
          </w:p>
        </w:tc>
        <w:tc>
          <w:tcPr>
            <w:tcW w:w="1220" w:type="dxa"/>
            <w:vMerge/>
          </w:tcPr>
          <w:p w14:paraId="74F1A6C5" w14:textId="77777777" w:rsidR="00D71BE3" w:rsidRPr="008D6D9E" w:rsidRDefault="00D71BE3" w:rsidP="00D71BE3">
            <w:pPr>
              <w:jc w:val="center"/>
              <w:rPr>
                <w:rFonts w:ascii="Times New Roman" w:hAnsi="Times New Roman" w:cs="Times New Roman"/>
                <w:sz w:val="24"/>
                <w:szCs w:val="24"/>
              </w:rPr>
            </w:pPr>
          </w:p>
        </w:tc>
        <w:tc>
          <w:tcPr>
            <w:tcW w:w="1220" w:type="dxa"/>
            <w:vMerge/>
          </w:tcPr>
          <w:p w14:paraId="7597DCFB" w14:textId="77777777" w:rsidR="00D71BE3" w:rsidRPr="008D6D9E" w:rsidRDefault="00D71BE3" w:rsidP="00D71BE3">
            <w:pPr>
              <w:jc w:val="center"/>
              <w:rPr>
                <w:rFonts w:ascii="Times New Roman" w:hAnsi="Times New Roman" w:cs="Times New Roman"/>
                <w:sz w:val="24"/>
                <w:szCs w:val="24"/>
              </w:rPr>
            </w:pPr>
          </w:p>
        </w:tc>
        <w:tc>
          <w:tcPr>
            <w:tcW w:w="1372" w:type="dxa"/>
            <w:vMerge/>
          </w:tcPr>
          <w:p w14:paraId="5E058E7B" w14:textId="77777777" w:rsidR="00D71BE3" w:rsidRDefault="00D71BE3" w:rsidP="00D71BE3">
            <w:pPr>
              <w:jc w:val="center"/>
              <w:rPr>
                <w:rFonts w:ascii="Times New Roman" w:hAnsi="Times New Roman" w:cs="Times New Roman"/>
                <w:sz w:val="24"/>
                <w:szCs w:val="24"/>
              </w:rPr>
            </w:pPr>
          </w:p>
        </w:tc>
        <w:tc>
          <w:tcPr>
            <w:tcW w:w="2701" w:type="dxa"/>
          </w:tcPr>
          <w:p w14:paraId="1637E3EC" w14:textId="626B04BA" w:rsidR="00D71BE3" w:rsidRPr="008D6D9E" w:rsidRDefault="00D71BE3" w:rsidP="00D71BE3">
            <w:pPr>
              <w:rPr>
                <w:rFonts w:ascii="Times New Roman" w:hAnsi="Times New Roman" w:cs="Times New Roman"/>
                <w:sz w:val="24"/>
                <w:szCs w:val="24"/>
              </w:rPr>
            </w:pPr>
            <w:r>
              <w:rPr>
                <w:rFonts w:ascii="Times New Roman" w:hAnsi="Times New Roman" w:cs="Times New Roman"/>
                <w:sz w:val="24"/>
                <w:szCs w:val="24"/>
              </w:rPr>
              <w:t>Matematik</w:t>
            </w:r>
          </w:p>
        </w:tc>
      </w:tr>
      <w:tr w:rsidR="00D71BE3" w14:paraId="10EC12A0" w14:textId="77777777" w:rsidTr="00440F33">
        <w:trPr>
          <w:trHeight w:val="135"/>
        </w:trPr>
        <w:tc>
          <w:tcPr>
            <w:tcW w:w="2451" w:type="dxa"/>
            <w:vMerge/>
          </w:tcPr>
          <w:p w14:paraId="30CBF121" w14:textId="77777777" w:rsidR="00D71BE3" w:rsidRDefault="00D71BE3" w:rsidP="00D71BE3">
            <w:pPr>
              <w:jc w:val="both"/>
              <w:rPr>
                <w:rFonts w:ascii="Times New Roman" w:hAnsi="Times New Roman" w:cs="Times New Roman"/>
                <w:b/>
                <w:sz w:val="24"/>
                <w:szCs w:val="24"/>
              </w:rPr>
            </w:pPr>
          </w:p>
        </w:tc>
        <w:tc>
          <w:tcPr>
            <w:tcW w:w="1526" w:type="dxa"/>
            <w:vMerge/>
          </w:tcPr>
          <w:p w14:paraId="1AEE5BC1" w14:textId="77777777" w:rsidR="00D71BE3" w:rsidRPr="008D6D9E" w:rsidRDefault="00D71BE3" w:rsidP="00D71BE3">
            <w:pPr>
              <w:jc w:val="center"/>
              <w:rPr>
                <w:rFonts w:ascii="Times New Roman" w:hAnsi="Times New Roman" w:cs="Times New Roman"/>
                <w:sz w:val="24"/>
                <w:szCs w:val="24"/>
              </w:rPr>
            </w:pPr>
          </w:p>
        </w:tc>
        <w:tc>
          <w:tcPr>
            <w:tcW w:w="1220" w:type="dxa"/>
            <w:vMerge/>
          </w:tcPr>
          <w:p w14:paraId="4542A9A5" w14:textId="77777777" w:rsidR="00D71BE3" w:rsidRPr="008D6D9E" w:rsidRDefault="00D71BE3" w:rsidP="00D71BE3">
            <w:pPr>
              <w:jc w:val="center"/>
              <w:rPr>
                <w:rFonts w:ascii="Times New Roman" w:hAnsi="Times New Roman" w:cs="Times New Roman"/>
                <w:sz w:val="24"/>
                <w:szCs w:val="24"/>
              </w:rPr>
            </w:pPr>
          </w:p>
        </w:tc>
        <w:tc>
          <w:tcPr>
            <w:tcW w:w="1220" w:type="dxa"/>
            <w:vMerge/>
          </w:tcPr>
          <w:p w14:paraId="2972F111" w14:textId="77777777" w:rsidR="00D71BE3" w:rsidRPr="008D6D9E" w:rsidRDefault="00D71BE3" w:rsidP="00D71BE3">
            <w:pPr>
              <w:jc w:val="center"/>
              <w:rPr>
                <w:rFonts w:ascii="Times New Roman" w:hAnsi="Times New Roman" w:cs="Times New Roman"/>
                <w:sz w:val="24"/>
                <w:szCs w:val="24"/>
              </w:rPr>
            </w:pPr>
          </w:p>
        </w:tc>
        <w:tc>
          <w:tcPr>
            <w:tcW w:w="1372" w:type="dxa"/>
            <w:vMerge/>
          </w:tcPr>
          <w:p w14:paraId="3996CFA6" w14:textId="77777777" w:rsidR="00D71BE3" w:rsidRDefault="00D71BE3" w:rsidP="00D71BE3">
            <w:pPr>
              <w:jc w:val="center"/>
              <w:rPr>
                <w:rFonts w:ascii="Times New Roman" w:hAnsi="Times New Roman" w:cs="Times New Roman"/>
                <w:sz w:val="24"/>
                <w:szCs w:val="24"/>
              </w:rPr>
            </w:pPr>
          </w:p>
        </w:tc>
        <w:tc>
          <w:tcPr>
            <w:tcW w:w="2701" w:type="dxa"/>
          </w:tcPr>
          <w:p w14:paraId="69A8EF2A" w14:textId="436A86E8" w:rsidR="00D71BE3" w:rsidRPr="008D6D9E" w:rsidRDefault="00D71BE3" w:rsidP="00D71BE3">
            <w:pPr>
              <w:rPr>
                <w:rFonts w:ascii="Times New Roman" w:hAnsi="Times New Roman" w:cs="Times New Roman"/>
                <w:sz w:val="24"/>
                <w:szCs w:val="24"/>
              </w:rPr>
            </w:pPr>
            <w:r>
              <w:rPr>
                <w:rFonts w:ascii="Times New Roman" w:hAnsi="Times New Roman" w:cs="Times New Roman"/>
                <w:sz w:val="24"/>
                <w:szCs w:val="24"/>
              </w:rPr>
              <w:t xml:space="preserve">Din Kültürü ve A.B. </w:t>
            </w:r>
            <w:proofErr w:type="spellStart"/>
            <w:r>
              <w:rPr>
                <w:rFonts w:ascii="Times New Roman" w:hAnsi="Times New Roman" w:cs="Times New Roman"/>
                <w:sz w:val="24"/>
                <w:szCs w:val="24"/>
              </w:rPr>
              <w:t>Öğ</w:t>
            </w:r>
            <w:proofErr w:type="spellEnd"/>
            <w:r>
              <w:rPr>
                <w:rFonts w:ascii="Times New Roman" w:hAnsi="Times New Roman" w:cs="Times New Roman"/>
                <w:sz w:val="24"/>
                <w:szCs w:val="24"/>
              </w:rPr>
              <w:t>.</w:t>
            </w:r>
          </w:p>
        </w:tc>
      </w:tr>
      <w:tr w:rsidR="00D71BE3" w14:paraId="3C03240E" w14:textId="77777777" w:rsidTr="00440F33">
        <w:trPr>
          <w:trHeight w:val="549"/>
        </w:trPr>
        <w:tc>
          <w:tcPr>
            <w:tcW w:w="2451" w:type="dxa"/>
          </w:tcPr>
          <w:p w14:paraId="0E004303" w14:textId="77777777" w:rsidR="00D71BE3" w:rsidRDefault="00D71BE3" w:rsidP="00D71BE3">
            <w:pPr>
              <w:jc w:val="both"/>
              <w:rPr>
                <w:rFonts w:ascii="Times New Roman" w:hAnsi="Times New Roman" w:cs="Times New Roman"/>
                <w:b/>
                <w:sz w:val="24"/>
                <w:szCs w:val="24"/>
              </w:rPr>
            </w:pPr>
            <w:r>
              <w:rPr>
                <w:rFonts w:ascii="Times New Roman" w:hAnsi="Times New Roman" w:cs="Times New Roman"/>
                <w:b/>
                <w:sz w:val="24"/>
                <w:szCs w:val="24"/>
              </w:rPr>
              <w:t>Memur</w:t>
            </w:r>
          </w:p>
        </w:tc>
        <w:tc>
          <w:tcPr>
            <w:tcW w:w="1526" w:type="dxa"/>
          </w:tcPr>
          <w:p w14:paraId="3B1781C3" w14:textId="77777777" w:rsidR="00D71BE3" w:rsidRPr="008D6D9E" w:rsidRDefault="00D71BE3" w:rsidP="00D71BE3">
            <w:pPr>
              <w:jc w:val="center"/>
              <w:rPr>
                <w:rFonts w:ascii="Times New Roman" w:hAnsi="Times New Roman" w:cs="Times New Roman"/>
                <w:sz w:val="24"/>
                <w:szCs w:val="24"/>
              </w:rPr>
            </w:pPr>
            <w:r w:rsidRPr="008D6D9E">
              <w:rPr>
                <w:rFonts w:ascii="Times New Roman" w:hAnsi="Times New Roman" w:cs="Times New Roman"/>
                <w:sz w:val="24"/>
                <w:szCs w:val="24"/>
              </w:rPr>
              <w:t>-</w:t>
            </w:r>
          </w:p>
        </w:tc>
        <w:tc>
          <w:tcPr>
            <w:tcW w:w="1220" w:type="dxa"/>
          </w:tcPr>
          <w:p w14:paraId="0FD9EE1C" w14:textId="28E73352" w:rsidR="00D71BE3" w:rsidRPr="008D6D9E" w:rsidRDefault="00AE4A89" w:rsidP="00D71BE3">
            <w:pPr>
              <w:jc w:val="center"/>
              <w:rPr>
                <w:rFonts w:ascii="Times New Roman" w:hAnsi="Times New Roman" w:cs="Times New Roman"/>
                <w:sz w:val="24"/>
                <w:szCs w:val="24"/>
              </w:rPr>
            </w:pPr>
            <w:r>
              <w:rPr>
                <w:rFonts w:ascii="Times New Roman" w:hAnsi="Times New Roman" w:cs="Times New Roman"/>
                <w:sz w:val="24"/>
                <w:szCs w:val="24"/>
              </w:rPr>
              <w:t>2</w:t>
            </w:r>
          </w:p>
        </w:tc>
        <w:tc>
          <w:tcPr>
            <w:tcW w:w="1220" w:type="dxa"/>
          </w:tcPr>
          <w:p w14:paraId="36905A99" w14:textId="77777777" w:rsidR="00D71BE3" w:rsidRPr="008D6D9E" w:rsidRDefault="00D71BE3" w:rsidP="00D71BE3">
            <w:pPr>
              <w:jc w:val="center"/>
              <w:rPr>
                <w:rFonts w:ascii="Times New Roman" w:hAnsi="Times New Roman" w:cs="Times New Roman"/>
                <w:sz w:val="24"/>
                <w:szCs w:val="24"/>
              </w:rPr>
            </w:pPr>
            <w:r>
              <w:rPr>
                <w:rFonts w:ascii="Times New Roman" w:hAnsi="Times New Roman" w:cs="Times New Roman"/>
                <w:sz w:val="24"/>
                <w:szCs w:val="24"/>
              </w:rPr>
              <w:t>-</w:t>
            </w:r>
          </w:p>
        </w:tc>
        <w:tc>
          <w:tcPr>
            <w:tcW w:w="1372" w:type="dxa"/>
          </w:tcPr>
          <w:p w14:paraId="5AF082C9" w14:textId="77777777" w:rsidR="00D71BE3" w:rsidRPr="008D6D9E" w:rsidRDefault="00D71BE3" w:rsidP="00D71BE3">
            <w:pPr>
              <w:jc w:val="center"/>
              <w:rPr>
                <w:rFonts w:ascii="Times New Roman" w:hAnsi="Times New Roman" w:cs="Times New Roman"/>
                <w:sz w:val="24"/>
                <w:szCs w:val="24"/>
              </w:rPr>
            </w:pPr>
            <w:r>
              <w:rPr>
                <w:rFonts w:ascii="Times New Roman" w:hAnsi="Times New Roman" w:cs="Times New Roman"/>
                <w:sz w:val="24"/>
                <w:szCs w:val="24"/>
              </w:rPr>
              <w:t>-</w:t>
            </w:r>
          </w:p>
        </w:tc>
        <w:tc>
          <w:tcPr>
            <w:tcW w:w="2701" w:type="dxa"/>
          </w:tcPr>
          <w:p w14:paraId="523E5301" w14:textId="341E7A0D" w:rsidR="00D71BE3" w:rsidRPr="008D6D9E" w:rsidRDefault="002B3FCC" w:rsidP="00D71BE3">
            <w:pPr>
              <w:rPr>
                <w:rFonts w:ascii="Times New Roman" w:hAnsi="Times New Roman" w:cs="Times New Roman"/>
                <w:sz w:val="24"/>
                <w:szCs w:val="24"/>
              </w:rPr>
            </w:pPr>
            <w:r>
              <w:rPr>
                <w:rFonts w:ascii="Times New Roman" w:hAnsi="Times New Roman" w:cs="Times New Roman"/>
                <w:sz w:val="24"/>
                <w:szCs w:val="24"/>
              </w:rPr>
              <w:t xml:space="preserve">                   -</w:t>
            </w:r>
          </w:p>
        </w:tc>
      </w:tr>
      <w:tr w:rsidR="00EA19FD" w14:paraId="5F2DE3FA" w14:textId="77777777" w:rsidTr="00440F33">
        <w:trPr>
          <w:trHeight w:val="549"/>
        </w:trPr>
        <w:tc>
          <w:tcPr>
            <w:tcW w:w="2451" w:type="dxa"/>
          </w:tcPr>
          <w:p w14:paraId="1375660D" w14:textId="2989D015" w:rsidR="00EA19FD" w:rsidRDefault="00EA19FD" w:rsidP="00D71BE3">
            <w:pPr>
              <w:jc w:val="both"/>
              <w:rPr>
                <w:rFonts w:ascii="Times New Roman" w:hAnsi="Times New Roman" w:cs="Times New Roman"/>
                <w:b/>
                <w:sz w:val="24"/>
                <w:szCs w:val="24"/>
              </w:rPr>
            </w:pPr>
            <w:r>
              <w:rPr>
                <w:rFonts w:ascii="Times New Roman" w:hAnsi="Times New Roman" w:cs="Times New Roman"/>
                <w:b/>
                <w:sz w:val="24"/>
                <w:szCs w:val="24"/>
              </w:rPr>
              <w:t>Tekniker</w:t>
            </w:r>
          </w:p>
        </w:tc>
        <w:tc>
          <w:tcPr>
            <w:tcW w:w="1526" w:type="dxa"/>
          </w:tcPr>
          <w:p w14:paraId="19D8CFA0" w14:textId="77777777" w:rsidR="00EA19FD" w:rsidRPr="008D6D9E" w:rsidRDefault="00EA19FD" w:rsidP="00D71BE3">
            <w:pPr>
              <w:jc w:val="center"/>
              <w:rPr>
                <w:rFonts w:ascii="Times New Roman" w:hAnsi="Times New Roman" w:cs="Times New Roman"/>
                <w:sz w:val="24"/>
                <w:szCs w:val="24"/>
              </w:rPr>
            </w:pPr>
          </w:p>
        </w:tc>
        <w:tc>
          <w:tcPr>
            <w:tcW w:w="1220" w:type="dxa"/>
          </w:tcPr>
          <w:p w14:paraId="2DA1EADE" w14:textId="270073AC" w:rsidR="00EA19FD" w:rsidRDefault="00EA19FD" w:rsidP="00D71BE3">
            <w:pPr>
              <w:jc w:val="center"/>
              <w:rPr>
                <w:rFonts w:ascii="Times New Roman" w:hAnsi="Times New Roman" w:cs="Times New Roman"/>
                <w:sz w:val="24"/>
                <w:szCs w:val="24"/>
              </w:rPr>
            </w:pPr>
            <w:r>
              <w:rPr>
                <w:rFonts w:ascii="Times New Roman" w:hAnsi="Times New Roman" w:cs="Times New Roman"/>
                <w:sz w:val="24"/>
                <w:szCs w:val="24"/>
              </w:rPr>
              <w:t>1</w:t>
            </w:r>
          </w:p>
        </w:tc>
        <w:tc>
          <w:tcPr>
            <w:tcW w:w="1220" w:type="dxa"/>
          </w:tcPr>
          <w:p w14:paraId="37BC13E6" w14:textId="77777777" w:rsidR="00EA19FD" w:rsidRDefault="00EA19FD" w:rsidP="00D71BE3">
            <w:pPr>
              <w:jc w:val="center"/>
              <w:rPr>
                <w:rFonts w:ascii="Times New Roman" w:hAnsi="Times New Roman" w:cs="Times New Roman"/>
                <w:sz w:val="24"/>
                <w:szCs w:val="24"/>
              </w:rPr>
            </w:pPr>
          </w:p>
        </w:tc>
        <w:tc>
          <w:tcPr>
            <w:tcW w:w="1372" w:type="dxa"/>
          </w:tcPr>
          <w:p w14:paraId="455442CF" w14:textId="77777777" w:rsidR="00EA19FD" w:rsidRDefault="00EA19FD" w:rsidP="00D71BE3">
            <w:pPr>
              <w:jc w:val="center"/>
              <w:rPr>
                <w:rFonts w:ascii="Times New Roman" w:hAnsi="Times New Roman" w:cs="Times New Roman"/>
                <w:sz w:val="24"/>
                <w:szCs w:val="24"/>
              </w:rPr>
            </w:pPr>
          </w:p>
        </w:tc>
        <w:tc>
          <w:tcPr>
            <w:tcW w:w="2701" w:type="dxa"/>
          </w:tcPr>
          <w:p w14:paraId="4C93DA63" w14:textId="2238C8B9" w:rsidR="00EA19FD" w:rsidRPr="008D6D9E" w:rsidRDefault="002B024E" w:rsidP="002B3FCC">
            <w:pPr>
              <w:jc w:val="center"/>
              <w:rPr>
                <w:rFonts w:ascii="Times New Roman" w:hAnsi="Times New Roman" w:cs="Times New Roman"/>
                <w:sz w:val="24"/>
                <w:szCs w:val="24"/>
              </w:rPr>
            </w:pPr>
            <w:r>
              <w:rPr>
                <w:rFonts w:ascii="Times New Roman" w:hAnsi="Times New Roman" w:cs="Times New Roman"/>
                <w:sz w:val="24"/>
                <w:szCs w:val="24"/>
              </w:rPr>
              <w:t>Makine</w:t>
            </w:r>
          </w:p>
        </w:tc>
      </w:tr>
      <w:tr w:rsidR="00D71BE3" w14:paraId="6351B24E" w14:textId="77777777" w:rsidTr="00440F33">
        <w:trPr>
          <w:trHeight w:val="563"/>
        </w:trPr>
        <w:tc>
          <w:tcPr>
            <w:tcW w:w="2451" w:type="dxa"/>
          </w:tcPr>
          <w:p w14:paraId="5F8B0CFE" w14:textId="77777777" w:rsidR="00D71BE3" w:rsidRDefault="00D71BE3" w:rsidP="00D71BE3">
            <w:pPr>
              <w:jc w:val="both"/>
              <w:rPr>
                <w:rFonts w:ascii="Times New Roman" w:hAnsi="Times New Roman" w:cs="Times New Roman"/>
                <w:b/>
                <w:sz w:val="24"/>
                <w:szCs w:val="24"/>
              </w:rPr>
            </w:pPr>
            <w:r>
              <w:rPr>
                <w:rFonts w:ascii="Times New Roman" w:hAnsi="Times New Roman" w:cs="Times New Roman"/>
                <w:b/>
                <w:sz w:val="24"/>
                <w:szCs w:val="24"/>
              </w:rPr>
              <w:t xml:space="preserve">Yardımcı </w:t>
            </w:r>
            <w:proofErr w:type="gramStart"/>
            <w:r>
              <w:rPr>
                <w:rFonts w:ascii="Times New Roman" w:hAnsi="Times New Roman" w:cs="Times New Roman"/>
                <w:b/>
                <w:sz w:val="24"/>
                <w:szCs w:val="24"/>
              </w:rPr>
              <w:t>Personel( Geçici</w:t>
            </w:r>
            <w:proofErr w:type="gramEnd"/>
            <w:r>
              <w:rPr>
                <w:rFonts w:ascii="Times New Roman" w:hAnsi="Times New Roman" w:cs="Times New Roman"/>
                <w:b/>
                <w:sz w:val="24"/>
                <w:szCs w:val="24"/>
              </w:rPr>
              <w:t xml:space="preserve"> İşçi)</w:t>
            </w:r>
          </w:p>
        </w:tc>
        <w:tc>
          <w:tcPr>
            <w:tcW w:w="1526" w:type="dxa"/>
          </w:tcPr>
          <w:p w14:paraId="747E594B" w14:textId="77777777" w:rsidR="00D71BE3" w:rsidRPr="008D6D9E" w:rsidRDefault="00D71BE3" w:rsidP="00D71BE3">
            <w:pPr>
              <w:jc w:val="center"/>
              <w:rPr>
                <w:rFonts w:ascii="Times New Roman" w:hAnsi="Times New Roman" w:cs="Times New Roman"/>
                <w:sz w:val="24"/>
                <w:szCs w:val="24"/>
              </w:rPr>
            </w:pPr>
            <w:r w:rsidRPr="008D6D9E">
              <w:rPr>
                <w:rFonts w:ascii="Times New Roman" w:hAnsi="Times New Roman" w:cs="Times New Roman"/>
                <w:sz w:val="24"/>
                <w:szCs w:val="24"/>
              </w:rPr>
              <w:t>-</w:t>
            </w:r>
          </w:p>
        </w:tc>
        <w:tc>
          <w:tcPr>
            <w:tcW w:w="1220" w:type="dxa"/>
          </w:tcPr>
          <w:p w14:paraId="2E34771A" w14:textId="2A58BF68" w:rsidR="00D71BE3" w:rsidRPr="008D6D9E" w:rsidRDefault="00AE4A89" w:rsidP="00D71BE3">
            <w:pPr>
              <w:jc w:val="center"/>
              <w:rPr>
                <w:rFonts w:ascii="Times New Roman" w:hAnsi="Times New Roman" w:cs="Times New Roman"/>
                <w:sz w:val="24"/>
                <w:szCs w:val="24"/>
              </w:rPr>
            </w:pPr>
            <w:r>
              <w:rPr>
                <w:rFonts w:ascii="Times New Roman" w:hAnsi="Times New Roman" w:cs="Times New Roman"/>
                <w:sz w:val="24"/>
                <w:szCs w:val="24"/>
              </w:rPr>
              <w:t>3</w:t>
            </w:r>
          </w:p>
        </w:tc>
        <w:tc>
          <w:tcPr>
            <w:tcW w:w="1220" w:type="dxa"/>
          </w:tcPr>
          <w:p w14:paraId="2DC9E6CE" w14:textId="77777777" w:rsidR="00D71BE3" w:rsidRPr="008D6D9E" w:rsidRDefault="00D71BE3" w:rsidP="00D71BE3">
            <w:pPr>
              <w:jc w:val="center"/>
              <w:rPr>
                <w:rFonts w:ascii="Times New Roman" w:hAnsi="Times New Roman" w:cs="Times New Roman"/>
                <w:sz w:val="24"/>
                <w:szCs w:val="24"/>
              </w:rPr>
            </w:pPr>
            <w:r>
              <w:rPr>
                <w:rFonts w:ascii="Times New Roman" w:hAnsi="Times New Roman" w:cs="Times New Roman"/>
                <w:sz w:val="24"/>
                <w:szCs w:val="24"/>
              </w:rPr>
              <w:t>-</w:t>
            </w:r>
          </w:p>
        </w:tc>
        <w:tc>
          <w:tcPr>
            <w:tcW w:w="1372" w:type="dxa"/>
          </w:tcPr>
          <w:p w14:paraId="35A835D1" w14:textId="77777777" w:rsidR="00D71BE3" w:rsidRPr="008D6D9E" w:rsidRDefault="00D71BE3" w:rsidP="00D71BE3">
            <w:pPr>
              <w:jc w:val="center"/>
              <w:rPr>
                <w:rFonts w:ascii="Times New Roman" w:hAnsi="Times New Roman" w:cs="Times New Roman"/>
                <w:sz w:val="24"/>
                <w:szCs w:val="24"/>
              </w:rPr>
            </w:pPr>
            <w:r>
              <w:rPr>
                <w:rFonts w:ascii="Times New Roman" w:hAnsi="Times New Roman" w:cs="Times New Roman"/>
                <w:sz w:val="24"/>
                <w:szCs w:val="24"/>
              </w:rPr>
              <w:t>-</w:t>
            </w:r>
          </w:p>
        </w:tc>
        <w:tc>
          <w:tcPr>
            <w:tcW w:w="2701" w:type="dxa"/>
          </w:tcPr>
          <w:p w14:paraId="1125699F" w14:textId="77777777" w:rsidR="00D71BE3" w:rsidRPr="008D6D9E" w:rsidRDefault="00D71BE3" w:rsidP="00D71BE3">
            <w:pPr>
              <w:jc w:val="center"/>
              <w:rPr>
                <w:rFonts w:ascii="Times New Roman" w:hAnsi="Times New Roman" w:cs="Times New Roman"/>
                <w:sz w:val="24"/>
                <w:szCs w:val="24"/>
              </w:rPr>
            </w:pPr>
            <w:r>
              <w:rPr>
                <w:rFonts w:ascii="Times New Roman" w:hAnsi="Times New Roman" w:cs="Times New Roman"/>
                <w:sz w:val="24"/>
                <w:szCs w:val="24"/>
              </w:rPr>
              <w:t>-</w:t>
            </w:r>
          </w:p>
        </w:tc>
      </w:tr>
      <w:tr w:rsidR="00D71BE3" w14:paraId="47554469" w14:textId="77777777" w:rsidTr="00440F33">
        <w:trPr>
          <w:trHeight w:val="549"/>
        </w:trPr>
        <w:tc>
          <w:tcPr>
            <w:tcW w:w="2451" w:type="dxa"/>
          </w:tcPr>
          <w:p w14:paraId="5032475B" w14:textId="77777777" w:rsidR="00D71BE3" w:rsidRDefault="00D71BE3" w:rsidP="00D71BE3">
            <w:pPr>
              <w:jc w:val="both"/>
              <w:rPr>
                <w:rFonts w:ascii="Times New Roman" w:hAnsi="Times New Roman" w:cs="Times New Roman"/>
                <w:b/>
                <w:sz w:val="24"/>
                <w:szCs w:val="24"/>
              </w:rPr>
            </w:pPr>
            <w:r>
              <w:rPr>
                <w:rFonts w:ascii="Times New Roman" w:hAnsi="Times New Roman" w:cs="Times New Roman"/>
                <w:b/>
                <w:sz w:val="24"/>
                <w:szCs w:val="24"/>
              </w:rPr>
              <w:t>Güvenlik Görevlisi</w:t>
            </w:r>
          </w:p>
        </w:tc>
        <w:tc>
          <w:tcPr>
            <w:tcW w:w="1526" w:type="dxa"/>
          </w:tcPr>
          <w:p w14:paraId="33E852EA" w14:textId="77777777" w:rsidR="00D71BE3" w:rsidRPr="008D6D9E" w:rsidRDefault="00D71BE3" w:rsidP="00D71BE3">
            <w:pPr>
              <w:jc w:val="center"/>
              <w:rPr>
                <w:rFonts w:ascii="Times New Roman" w:hAnsi="Times New Roman" w:cs="Times New Roman"/>
                <w:sz w:val="24"/>
                <w:szCs w:val="24"/>
              </w:rPr>
            </w:pPr>
            <w:r w:rsidRPr="008D6D9E">
              <w:rPr>
                <w:rFonts w:ascii="Times New Roman" w:hAnsi="Times New Roman" w:cs="Times New Roman"/>
                <w:sz w:val="24"/>
                <w:szCs w:val="24"/>
              </w:rPr>
              <w:t>-</w:t>
            </w:r>
          </w:p>
        </w:tc>
        <w:tc>
          <w:tcPr>
            <w:tcW w:w="1220" w:type="dxa"/>
          </w:tcPr>
          <w:p w14:paraId="72C1A136" w14:textId="77777777" w:rsidR="00D71BE3" w:rsidRPr="008D6D9E" w:rsidRDefault="00D71BE3" w:rsidP="00D71BE3">
            <w:pPr>
              <w:jc w:val="center"/>
              <w:rPr>
                <w:rFonts w:ascii="Times New Roman" w:hAnsi="Times New Roman" w:cs="Times New Roman"/>
                <w:sz w:val="24"/>
                <w:szCs w:val="24"/>
              </w:rPr>
            </w:pPr>
            <w:r w:rsidRPr="008D6D9E">
              <w:rPr>
                <w:rFonts w:ascii="Times New Roman" w:hAnsi="Times New Roman" w:cs="Times New Roman"/>
                <w:sz w:val="24"/>
                <w:szCs w:val="24"/>
              </w:rPr>
              <w:t>-</w:t>
            </w:r>
          </w:p>
        </w:tc>
        <w:tc>
          <w:tcPr>
            <w:tcW w:w="1220" w:type="dxa"/>
          </w:tcPr>
          <w:p w14:paraId="09529C64" w14:textId="77777777" w:rsidR="00D71BE3" w:rsidRPr="008D6D9E" w:rsidRDefault="00D71BE3" w:rsidP="00D71BE3">
            <w:pPr>
              <w:jc w:val="center"/>
              <w:rPr>
                <w:rFonts w:ascii="Times New Roman" w:hAnsi="Times New Roman" w:cs="Times New Roman"/>
                <w:sz w:val="24"/>
                <w:szCs w:val="24"/>
              </w:rPr>
            </w:pPr>
            <w:r>
              <w:rPr>
                <w:rFonts w:ascii="Times New Roman" w:hAnsi="Times New Roman" w:cs="Times New Roman"/>
                <w:sz w:val="24"/>
                <w:szCs w:val="24"/>
              </w:rPr>
              <w:t>-</w:t>
            </w:r>
          </w:p>
        </w:tc>
        <w:tc>
          <w:tcPr>
            <w:tcW w:w="1372" w:type="dxa"/>
          </w:tcPr>
          <w:p w14:paraId="414660E6" w14:textId="77777777" w:rsidR="00D71BE3" w:rsidRPr="008D6D9E" w:rsidRDefault="00D71BE3" w:rsidP="00D71BE3">
            <w:pPr>
              <w:jc w:val="center"/>
              <w:rPr>
                <w:rFonts w:ascii="Times New Roman" w:hAnsi="Times New Roman" w:cs="Times New Roman"/>
                <w:sz w:val="24"/>
                <w:szCs w:val="24"/>
              </w:rPr>
            </w:pPr>
            <w:r>
              <w:rPr>
                <w:rFonts w:ascii="Times New Roman" w:hAnsi="Times New Roman" w:cs="Times New Roman"/>
                <w:sz w:val="24"/>
                <w:szCs w:val="24"/>
              </w:rPr>
              <w:t>-</w:t>
            </w:r>
          </w:p>
        </w:tc>
        <w:tc>
          <w:tcPr>
            <w:tcW w:w="2701" w:type="dxa"/>
          </w:tcPr>
          <w:p w14:paraId="440036B7" w14:textId="77777777" w:rsidR="00D71BE3" w:rsidRDefault="00D71BE3" w:rsidP="00D71BE3">
            <w:pPr>
              <w:jc w:val="center"/>
              <w:rPr>
                <w:rFonts w:ascii="Times New Roman" w:hAnsi="Times New Roman" w:cs="Times New Roman"/>
                <w:sz w:val="24"/>
                <w:szCs w:val="24"/>
              </w:rPr>
            </w:pPr>
            <w:r>
              <w:rPr>
                <w:rFonts w:ascii="Times New Roman" w:hAnsi="Times New Roman" w:cs="Times New Roman"/>
                <w:sz w:val="24"/>
                <w:szCs w:val="24"/>
              </w:rPr>
              <w:t>-</w:t>
            </w:r>
          </w:p>
          <w:p w14:paraId="573FD82E" w14:textId="77777777" w:rsidR="00D71BE3" w:rsidRPr="008D6D9E" w:rsidRDefault="00D71BE3" w:rsidP="00D71BE3">
            <w:pPr>
              <w:jc w:val="center"/>
              <w:rPr>
                <w:rFonts w:ascii="Times New Roman" w:hAnsi="Times New Roman" w:cs="Times New Roman"/>
                <w:sz w:val="24"/>
                <w:szCs w:val="24"/>
              </w:rPr>
            </w:pPr>
          </w:p>
        </w:tc>
      </w:tr>
      <w:tr w:rsidR="00D71BE3" w14:paraId="55D01BB3" w14:textId="77777777" w:rsidTr="00440F33">
        <w:trPr>
          <w:trHeight w:val="549"/>
        </w:trPr>
        <w:tc>
          <w:tcPr>
            <w:tcW w:w="2451" w:type="dxa"/>
          </w:tcPr>
          <w:p w14:paraId="2D2E58F8" w14:textId="77777777" w:rsidR="00D71BE3" w:rsidRDefault="00D71BE3" w:rsidP="00D71BE3">
            <w:pPr>
              <w:jc w:val="both"/>
              <w:rPr>
                <w:rFonts w:ascii="Times New Roman" w:hAnsi="Times New Roman" w:cs="Times New Roman"/>
                <w:b/>
                <w:sz w:val="24"/>
                <w:szCs w:val="24"/>
              </w:rPr>
            </w:pPr>
            <w:r>
              <w:rPr>
                <w:rFonts w:ascii="Times New Roman" w:hAnsi="Times New Roman" w:cs="Times New Roman"/>
                <w:b/>
                <w:sz w:val="24"/>
                <w:szCs w:val="24"/>
              </w:rPr>
              <w:t>Bekçi</w:t>
            </w:r>
          </w:p>
        </w:tc>
        <w:tc>
          <w:tcPr>
            <w:tcW w:w="1526" w:type="dxa"/>
          </w:tcPr>
          <w:p w14:paraId="6618005A" w14:textId="77777777" w:rsidR="00D71BE3" w:rsidRPr="008D6D9E" w:rsidRDefault="00D71BE3" w:rsidP="00D71BE3">
            <w:pPr>
              <w:jc w:val="center"/>
              <w:rPr>
                <w:rFonts w:ascii="Times New Roman" w:hAnsi="Times New Roman" w:cs="Times New Roman"/>
                <w:sz w:val="24"/>
                <w:szCs w:val="24"/>
              </w:rPr>
            </w:pPr>
            <w:r w:rsidRPr="008D6D9E">
              <w:rPr>
                <w:rFonts w:ascii="Times New Roman" w:hAnsi="Times New Roman" w:cs="Times New Roman"/>
                <w:sz w:val="24"/>
                <w:szCs w:val="24"/>
              </w:rPr>
              <w:t>-</w:t>
            </w:r>
          </w:p>
        </w:tc>
        <w:tc>
          <w:tcPr>
            <w:tcW w:w="1220" w:type="dxa"/>
          </w:tcPr>
          <w:p w14:paraId="41D269DE" w14:textId="77777777" w:rsidR="00D71BE3" w:rsidRPr="008D6D9E" w:rsidRDefault="00D71BE3" w:rsidP="00D71BE3">
            <w:pPr>
              <w:jc w:val="center"/>
              <w:rPr>
                <w:rFonts w:ascii="Times New Roman" w:hAnsi="Times New Roman" w:cs="Times New Roman"/>
                <w:sz w:val="24"/>
                <w:szCs w:val="24"/>
              </w:rPr>
            </w:pPr>
            <w:r w:rsidRPr="008D6D9E">
              <w:rPr>
                <w:rFonts w:ascii="Times New Roman" w:hAnsi="Times New Roman" w:cs="Times New Roman"/>
                <w:sz w:val="24"/>
                <w:szCs w:val="24"/>
              </w:rPr>
              <w:t>-</w:t>
            </w:r>
          </w:p>
        </w:tc>
        <w:tc>
          <w:tcPr>
            <w:tcW w:w="1220" w:type="dxa"/>
          </w:tcPr>
          <w:p w14:paraId="40343613" w14:textId="77777777" w:rsidR="00D71BE3" w:rsidRPr="008D6D9E" w:rsidRDefault="00D71BE3" w:rsidP="00D71BE3">
            <w:pPr>
              <w:jc w:val="center"/>
              <w:rPr>
                <w:rFonts w:ascii="Times New Roman" w:hAnsi="Times New Roman" w:cs="Times New Roman"/>
                <w:sz w:val="24"/>
                <w:szCs w:val="24"/>
              </w:rPr>
            </w:pPr>
            <w:r>
              <w:rPr>
                <w:rFonts w:ascii="Times New Roman" w:hAnsi="Times New Roman" w:cs="Times New Roman"/>
                <w:sz w:val="24"/>
                <w:szCs w:val="24"/>
              </w:rPr>
              <w:t>-</w:t>
            </w:r>
          </w:p>
        </w:tc>
        <w:tc>
          <w:tcPr>
            <w:tcW w:w="1372" w:type="dxa"/>
          </w:tcPr>
          <w:p w14:paraId="2E0B5B3C" w14:textId="77777777" w:rsidR="00D71BE3" w:rsidRPr="008D6D9E" w:rsidRDefault="00D71BE3" w:rsidP="00D71BE3">
            <w:pPr>
              <w:jc w:val="center"/>
              <w:rPr>
                <w:rFonts w:ascii="Times New Roman" w:hAnsi="Times New Roman" w:cs="Times New Roman"/>
                <w:sz w:val="24"/>
                <w:szCs w:val="24"/>
              </w:rPr>
            </w:pPr>
            <w:r>
              <w:rPr>
                <w:rFonts w:ascii="Times New Roman" w:hAnsi="Times New Roman" w:cs="Times New Roman"/>
                <w:sz w:val="24"/>
                <w:szCs w:val="24"/>
              </w:rPr>
              <w:t>-</w:t>
            </w:r>
          </w:p>
        </w:tc>
        <w:tc>
          <w:tcPr>
            <w:tcW w:w="2701" w:type="dxa"/>
          </w:tcPr>
          <w:p w14:paraId="04B7C898" w14:textId="77777777" w:rsidR="00D71BE3" w:rsidRDefault="00D71BE3" w:rsidP="00D71BE3">
            <w:pPr>
              <w:jc w:val="center"/>
              <w:rPr>
                <w:rFonts w:ascii="Times New Roman" w:hAnsi="Times New Roman" w:cs="Times New Roman"/>
                <w:sz w:val="24"/>
                <w:szCs w:val="24"/>
              </w:rPr>
            </w:pPr>
            <w:r>
              <w:rPr>
                <w:rFonts w:ascii="Times New Roman" w:hAnsi="Times New Roman" w:cs="Times New Roman"/>
                <w:sz w:val="24"/>
                <w:szCs w:val="24"/>
              </w:rPr>
              <w:t>-</w:t>
            </w:r>
          </w:p>
          <w:p w14:paraId="199720C0" w14:textId="77777777" w:rsidR="00D71BE3" w:rsidRPr="008D6D9E" w:rsidRDefault="00D71BE3" w:rsidP="00D71BE3">
            <w:pPr>
              <w:rPr>
                <w:rFonts w:ascii="Times New Roman" w:hAnsi="Times New Roman" w:cs="Times New Roman"/>
                <w:sz w:val="24"/>
                <w:szCs w:val="24"/>
              </w:rPr>
            </w:pPr>
          </w:p>
        </w:tc>
      </w:tr>
    </w:tbl>
    <w:p w14:paraId="2BC3737A" w14:textId="77777777" w:rsidR="00495B0E" w:rsidRDefault="00495B0E" w:rsidP="00711865">
      <w:pPr>
        <w:pStyle w:val="GvdeMetni"/>
        <w:rPr>
          <w:rFonts w:ascii="Times New Roman" w:hAnsi="Times New Roman" w:cs="Times New Roman"/>
          <w:sz w:val="24"/>
          <w:szCs w:val="24"/>
        </w:rPr>
      </w:pPr>
    </w:p>
    <w:p w14:paraId="0431D3CF" w14:textId="77777777" w:rsidR="00495B0E" w:rsidRDefault="00495B0E" w:rsidP="00711865">
      <w:pPr>
        <w:pStyle w:val="GvdeMetni"/>
        <w:rPr>
          <w:rFonts w:ascii="Times New Roman" w:hAnsi="Times New Roman" w:cs="Times New Roman"/>
          <w:sz w:val="24"/>
          <w:szCs w:val="24"/>
        </w:rPr>
      </w:pPr>
    </w:p>
    <w:tbl>
      <w:tblPr>
        <w:tblStyle w:val="TabloKlavuzu"/>
        <w:tblW w:w="10490" w:type="dxa"/>
        <w:tblInd w:w="137" w:type="dxa"/>
        <w:tblLook w:val="04A0" w:firstRow="1" w:lastRow="0" w:firstColumn="1" w:lastColumn="0" w:noHBand="0" w:noVBand="1"/>
      </w:tblPr>
      <w:tblGrid>
        <w:gridCol w:w="2693"/>
        <w:gridCol w:w="7797"/>
      </w:tblGrid>
      <w:tr w:rsidR="005572B1" w14:paraId="5624879D" w14:textId="77777777" w:rsidTr="00440F33">
        <w:tc>
          <w:tcPr>
            <w:tcW w:w="10490" w:type="dxa"/>
            <w:gridSpan w:val="2"/>
          </w:tcPr>
          <w:p w14:paraId="0697606E" w14:textId="77777777" w:rsidR="005572B1" w:rsidRDefault="005572B1" w:rsidP="005572B1">
            <w:pPr>
              <w:jc w:val="center"/>
              <w:rPr>
                <w:rFonts w:ascii="Times New Roman" w:hAnsi="Times New Roman" w:cs="Times New Roman"/>
                <w:b/>
                <w:sz w:val="24"/>
                <w:szCs w:val="24"/>
              </w:rPr>
            </w:pPr>
            <w:r>
              <w:rPr>
                <w:rFonts w:ascii="Times New Roman" w:hAnsi="Times New Roman" w:cs="Times New Roman"/>
                <w:b/>
                <w:sz w:val="24"/>
                <w:szCs w:val="24"/>
              </w:rPr>
              <w:t>Bina Durumu</w:t>
            </w:r>
          </w:p>
          <w:p w14:paraId="785B0039" w14:textId="77777777" w:rsidR="005572B1" w:rsidRDefault="005572B1" w:rsidP="005572B1">
            <w:pPr>
              <w:jc w:val="center"/>
              <w:rPr>
                <w:rFonts w:ascii="Times New Roman" w:hAnsi="Times New Roman" w:cs="Times New Roman"/>
                <w:b/>
                <w:sz w:val="24"/>
                <w:szCs w:val="24"/>
              </w:rPr>
            </w:pPr>
          </w:p>
        </w:tc>
      </w:tr>
      <w:tr w:rsidR="005572B1" w14:paraId="589D9B1E" w14:textId="77777777" w:rsidTr="00440F33">
        <w:tc>
          <w:tcPr>
            <w:tcW w:w="2693" w:type="dxa"/>
          </w:tcPr>
          <w:p w14:paraId="52736415" w14:textId="77777777" w:rsidR="005572B1" w:rsidRDefault="005572B1" w:rsidP="008D6D9E">
            <w:pPr>
              <w:jc w:val="both"/>
              <w:rPr>
                <w:rFonts w:ascii="Times New Roman" w:hAnsi="Times New Roman" w:cs="Times New Roman"/>
                <w:b/>
                <w:sz w:val="24"/>
                <w:szCs w:val="24"/>
              </w:rPr>
            </w:pPr>
            <w:r>
              <w:rPr>
                <w:rFonts w:ascii="Times New Roman" w:hAnsi="Times New Roman" w:cs="Times New Roman"/>
                <w:b/>
                <w:sz w:val="24"/>
                <w:szCs w:val="24"/>
              </w:rPr>
              <w:t>Derslik Sayısı</w:t>
            </w:r>
          </w:p>
        </w:tc>
        <w:tc>
          <w:tcPr>
            <w:tcW w:w="7797" w:type="dxa"/>
          </w:tcPr>
          <w:p w14:paraId="2FD34F7F" w14:textId="1A3A1362" w:rsidR="005572B1" w:rsidRDefault="002B024E" w:rsidP="005127A0">
            <w:pPr>
              <w:jc w:val="center"/>
              <w:rPr>
                <w:rFonts w:ascii="Times New Roman" w:hAnsi="Times New Roman" w:cs="Times New Roman"/>
                <w:b/>
                <w:sz w:val="24"/>
                <w:szCs w:val="24"/>
              </w:rPr>
            </w:pPr>
            <w:r>
              <w:rPr>
                <w:rFonts w:ascii="Times New Roman" w:hAnsi="Times New Roman" w:cs="Times New Roman"/>
                <w:b/>
                <w:sz w:val="24"/>
                <w:szCs w:val="24"/>
              </w:rPr>
              <w:t>5</w:t>
            </w:r>
          </w:p>
        </w:tc>
      </w:tr>
      <w:tr w:rsidR="005572B1" w14:paraId="3E24251C" w14:textId="77777777" w:rsidTr="00440F33">
        <w:tc>
          <w:tcPr>
            <w:tcW w:w="2693" w:type="dxa"/>
          </w:tcPr>
          <w:p w14:paraId="3154C1E3" w14:textId="77777777" w:rsidR="005572B1" w:rsidRDefault="005572B1" w:rsidP="008D6D9E">
            <w:pPr>
              <w:jc w:val="both"/>
              <w:rPr>
                <w:rFonts w:ascii="Times New Roman" w:hAnsi="Times New Roman" w:cs="Times New Roman"/>
                <w:b/>
                <w:sz w:val="24"/>
                <w:szCs w:val="24"/>
              </w:rPr>
            </w:pPr>
            <w:r>
              <w:rPr>
                <w:rFonts w:ascii="Times New Roman" w:hAnsi="Times New Roman" w:cs="Times New Roman"/>
                <w:b/>
                <w:sz w:val="24"/>
                <w:szCs w:val="24"/>
              </w:rPr>
              <w:t>İdari Oda Sayısı</w:t>
            </w:r>
          </w:p>
        </w:tc>
        <w:tc>
          <w:tcPr>
            <w:tcW w:w="7797" w:type="dxa"/>
          </w:tcPr>
          <w:p w14:paraId="1B9F0233" w14:textId="6705F3DA" w:rsidR="005572B1" w:rsidRDefault="005127A0" w:rsidP="005127A0">
            <w:pPr>
              <w:jc w:val="center"/>
              <w:rPr>
                <w:rFonts w:ascii="Times New Roman" w:hAnsi="Times New Roman" w:cs="Times New Roman"/>
                <w:b/>
                <w:sz w:val="24"/>
                <w:szCs w:val="24"/>
              </w:rPr>
            </w:pPr>
            <w:r>
              <w:rPr>
                <w:rFonts w:ascii="Times New Roman" w:hAnsi="Times New Roman" w:cs="Times New Roman"/>
                <w:b/>
                <w:sz w:val="24"/>
                <w:szCs w:val="24"/>
              </w:rPr>
              <w:t>6</w:t>
            </w:r>
          </w:p>
        </w:tc>
      </w:tr>
      <w:tr w:rsidR="005572B1" w14:paraId="66C94153" w14:textId="77777777" w:rsidTr="00440F33">
        <w:tc>
          <w:tcPr>
            <w:tcW w:w="2693" w:type="dxa"/>
          </w:tcPr>
          <w:p w14:paraId="0BB0810F" w14:textId="77777777" w:rsidR="005572B1" w:rsidRDefault="005572B1" w:rsidP="008D6D9E">
            <w:pPr>
              <w:jc w:val="both"/>
              <w:rPr>
                <w:rFonts w:ascii="Times New Roman" w:hAnsi="Times New Roman" w:cs="Times New Roman"/>
                <w:b/>
                <w:sz w:val="24"/>
                <w:szCs w:val="24"/>
              </w:rPr>
            </w:pPr>
            <w:r>
              <w:rPr>
                <w:rFonts w:ascii="Times New Roman" w:hAnsi="Times New Roman" w:cs="Times New Roman"/>
                <w:b/>
                <w:sz w:val="24"/>
                <w:szCs w:val="24"/>
              </w:rPr>
              <w:t>Öğrenci Tuvaleti</w:t>
            </w:r>
          </w:p>
        </w:tc>
        <w:tc>
          <w:tcPr>
            <w:tcW w:w="7797" w:type="dxa"/>
          </w:tcPr>
          <w:p w14:paraId="0D53E6C8" w14:textId="6A68E835" w:rsidR="005572B1" w:rsidRDefault="005127A0" w:rsidP="005127A0">
            <w:pPr>
              <w:jc w:val="center"/>
              <w:rPr>
                <w:rFonts w:ascii="Times New Roman" w:hAnsi="Times New Roman" w:cs="Times New Roman"/>
                <w:b/>
                <w:sz w:val="24"/>
                <w:szCs w:val="24"/>
              </w:rPr>
            </w:pPr>
            <w:r>
              <w:rPr>
                <w:rFonts w:ascii="Times New Roman" w:hAnsi="Times New Roman" w:cs="Times New Roman"/>
                <w:b/>
                <w:sz w:val="24"/>
                <w:szCs w:val="24"/>
              </w:rPr>
              <w:t>2</w:t>
            </w:r>
          </w:p>
        </w:tc>
      </w:tr>
      <w:tr w:rsidR="00495B0E" w14:paraId="4C2A01BB" w14:textId="77777777" w:rsidTr="00440F33">
        <w:tc>
          <w:tcPr>
            <w:tcW w:w="2693" w:type="dxa"/>
          </w:tcPr>
          <w:p w14:paraId="51DBEF9B" w14:textId="77777777" w:rsidR="00495B0E" w:rsidRDefault="005572B1" w:rsidP="008D6D9E">
            <w:pPr>
              <w:jc w:val="both"/>
              <w:rPr>
                <w:rFonts w:ascii="Times New Roman" w:hAnsi="Times New Roman" w:cs="Times New Roman"/>
                <w:b/>
                <w:sz w:val="24"/>
                <w:szCs w:val="24"/>
              </w:rPr>
            </w:pPr>
            <w:r>
              <w:rPr>
                <w:rFonts w:ascii="Times New Roman" w:hAnsi="Times New Roman" w:cs="Times New Roman"/>
                <w:b/>
                <w:sz w:val="24"/>
                <w:szCs w:val="24"/>
              </w:rPr>
              <w:t>Personel Tuvaleti</w:t>
            </w:r>
          </w:p>
        </w:tc>
        <w:tc>
          <w:tcPr>
            <w:tcW w:w="7797" w:type="dxa"/>
          </w:tcPr>
          <w:p w14:paraId="7D840112" w14:textId="55A11650" w:rsidR="00495B0E" w:rsidRDefault="005127A0" w:rsidP="005127A0">
            <w:pPr>
              <w:jc w:val="center"/>
              <w:rPr>
                <w:rFonts w:ascii="Times New Roman" w:hAnsi="Times New Roman" w:cs="Times New Roman"/>
                <w:b/>
                <w:sz w:val="24"/>
                <w:szCs w:val="24"/>
              </w:rPr>
            </w:pPr>
            <w:r>
              <w:rPr>
                <w:rFonts w:ascii="Times New Roman" w:hAnsi="Times New Roman" w:cs="Times New Roman"/>
                <w:b/>
                <w:sz w:val="24"/>
                <w:szCs w:val="24"/>
              </w:rPr>
              <w:t>1</w:t>
            </w:r>
          </w:p>
        </w:tc>
      </w:tr>
      <w:tr w:rsidR="00495B0E" w14:paraId="28276466" w14:textId="77777777" w:rsidTr="00440F33">
        <w:tc>
          <w:tcPr>
            <w:tcW w:w="2693" w:type="dxa"/>
          </w:tcPr>
          <w:p w14:paraId="029135E2" w14:textId="77777777" w:rsidR="00495B0E" w:rsidRDefault="005572B1" w:rsidP="008D6D9E">
            <w:pPr>
              <w:jc w:val="both"/>
              <w:rPr>
                <w:rFonts w:ascii="Times New Roman" w:hAnsi="Times New Roman" w:cs="Times New Roman"/>
                <w:b/>
                <w:sz w:val="24"/>
                <w:szCs w:val="24"/>
              </w:rPr>
            </w:pPr>
            <w:r>
              <w:rPr>
                <w:rFonts w:ascii="Times New Roman" w:hAnsi="Times New Roman" w:cs="Times New Roman"/>
                <w:b/>
                <w:sz w:val="24"/>
                <w:szCs w:val="24"/>
              </w:rPr>
              <w:t>Bilgisayar</w:t>
            </w:r>
          </w:p>
        </w:tc>
        <w:tc>
          <w:tcPr>
            <w:tcW w:w="7797" w:type="dxa"/>
          </w:tcPr>
          <w:p w14:paraId="17CCD581" w14:textId="41064DAD" w:rsidR="00495B0E" w:rsidRDefault="002B024E" w:rsidP="005127A0">
            <w:pPr>
              <w:jc w:val="center"/>
              <w:rPr>
                <w:rFonts w:ascii="Times New Roman" w:hAnsi="Times New Roman" w:cs="Times New Roman"/>
                <w:b/>
                <w:sz w:val="24"/>
                <w:szCs w:val="24"/>
              </w:rPr>
            </w:pPr>
            <w:r>
              <w:rPr>
                <w:rFonts w:ascii="Times New Roman" w:hAnsi="Times New Roman" w:cs="Times New Roman"/>
                <w:b/>
                <w:sz w:val="24"/>
                <w:szCs w:val="24"/>
              </w:rPr>
              <w:t>7</w:t>
            </w:r>
          </w:p>
        </w:tc>
      </w:tr>
      <w:tr w:rsidR="00495B0E" w14:paraId="34B7915A" w14:textId="77777777" w:rsidTr="00440F33">
        <w:tc>
          <w:tcPr>
            <w:tcW w:w="2693" w:type="dxa"/>
          </w:tcPr>
          <w:p w14:paraId="0A435FD2" w14:textId="77777777" w:rsidR="00495B0E" w:rsidRDefault="005572B1" w:rsidP="008D6D9E">
            <w:pPr>
              <w:jc w:val="both"/>
              <w:rPr>
                <w:rFonts w:ascii="Times New Roman" w:hAnsi="Times New Roman" w:cs="Times New Roman"/>
                <w:b/>
                <w:sz w:val="24"/>
                <w:szCs w:val="24"/>
              </w:rPr>
            </w:pPr>
            <w:r>
              <w:rPr>
                <w:rFonts w:ascii="Times New Roman" w:hAnsi="Times New Roman" w:cs="Times New Roman"/>
                <w:b/>
                <w:sz w:val="24"/>
                <w:szCs w:val="24"/>
              </w:rPr>
              <w:t>Televizyon</w:t>
            </w:r>
          </w:p>
        </w:tc>
        <w:tc>
          <w:tcPr>
            <w:tcW w:w="7797" w:type="dxa"/>
          </w:tcPr>
          <w:p w14:paraId="55BFA8B2" w14:textId="29DEACBB" w:rsidR="00495B0E" w:rsidRDefault="002B024E" w:rsidP="005127A0">
            <w:pPr>
              <w:jc w:val="center"/>
              <w:rPr>
                <w:rFonts w:ascii="Times New Roman" w:hAnsi="Times New Roman" w:cs="Times New Roman"/>
                <w:b/>
                <w:sz w:val="24"/>
                <w:szCs w:val="24"/>
              </w:rPr>
            </w:pPr>
            <w:r>
              <w:rPr>
                <w:rFonts w:ascii="Times New Roman" w:hAnsi="Times New Roman" w:cs="Times New Roman"/>
                <w:b/>
                <w:sz w:val="24"/>
                <w:szCs w:val="24"/>
              </w:rPr>
              <w:t>3</w:t>
            </w:r>
          </w:p>
        </w:tc>
      </w:tr>
      <w:tr w:rsidR="00495B0E" w14:paraId="42BEB3D3" w14:textId="77777777" w:rsidTr="00440F33">
        <w:trPr>
          <w:trHeight w:val="109"/>
        </w:trPr>
        <w:tc>
          <w:tcPr>
            <w:tcW w:w="2693" w:type="dxa"/>
          </w:tcPr>
          <w:p w14:paraId="014FF7A0" w14:textId="77777777" w:rsidR="00495B0E" w:rsidRDefault="005572B1" w:rsidP="008D6D9E">
            <w:pPr>
              <w:jc w:val="both"/>
              <w:rPr>
                <w:rFonts w:ascii="Times New Roman" w:hAnsi="Times New Roman" w:cs="Times New Roman"/>
                <w:b/>
                <w:sz w:val="24"/>
                <w:szCs w:val="24"/>
              </w:rPr>
            </w:pPr>
            <w:r>
              <w:rPr>
                <w:rFonts w:ascii="Times New Roman" w:hAnsi="Times New Roman" w:cs="Times New Roman"/>
                <w:b/>
                <w:sz w:val="24"/>
                <w:szCs w:val="24"/>
              </w:rPr>
              <w:t>Kamera Sayısı</w:t>
            </w:r>
          </w:p>
        </w:tc>
        <w:tc>
          <w:tcPr>
            <w:tcW w:w="7797" w:type="dxa"/>
          </w:tcPr>
          <w:p w14:paraId="73DB6500" w14:textId="21F757BA" w:rsidR="00495B0E" w:rsidRDefault="002B024E" w:rsidP="005127A0">
            <w:pPr>
              <w:jc w:val="center"/>
              <w:rPr>
                <w:rFonts w:ascii="Times New Roman" w:hAnsi="Times New Roman" w:cs="Times New Roman"/>
                <w:b/>
                <w:sz w:val="24"/>
                <w:szCs w:val="24"/>
              </w:rPr>
            </w:pPr>
            <w:r>
              <w:rPr>
                <w:rFonts w:ascii="Times New Roman" w:hAnsi="Times New Roman" w:cs="Times New Roman"/>
                <w:b/>
                <w:sz w:val="24"/>
                <w:szCs w:val="24"/>
              </w:rPr>
              <w:t>10</w:t>
            </w:r>
          </w:p>
        </w:tc>
      </w:tr>
      <w:tr w:rsidR="005572B1" w14:paraId="65FDFBDF" w14:textId="77777777" w:rsidTr="00440F33">
        <w:trPr>
          <w:trHeight w:val="126"/>
        </w:trPr>
        <w:tc>
          <w:tcPr>
            <w:tcW w:w="2693" w:type="dxa"/>
          </w:tcPr>
          <w:p w14:paraId="29059094" w14:textId="77777777" w:rsidR="005572B1" w:rsidRDefault="005572B1" w:rsidP="008D6D9E">
            <w:pPr>
              <w:jc w:val="both"/>
              <w:rPr>
                <w:rFonts w:ascii="Times New Roman" w:hAnsi="Times New Roman" w:cs="Times New Roman"/>
                <w:b/>
                <w:sz w:val="24"/>
                <w:szCs w:val="24"/>
              </w:rPr>
            </w:pPr>
            <w:r>
              <w:rPr>
                <w:rFonts w:ascii="Times New Roman" w:hAnsi="Times New Roman" w:cs="Times New Roman"/>
                <w:b/>
                <w:sz w:val="24"/>
                <w:szCs w:val="24"/>
              </w:rPr>
              <w:t>Fotokopi/Yazıcı</w:t>
            </w:r>
          </w:p>
        </w:tc>
        <w:tc>
          <w:tcPr>
            <w:tcW w:w="7797" w:type="dxa"/>
          </w:tcPr>
          <w:p w14:paraId="558838F5" w14:textId="5AAB48E2" w:rsidR="005572B1" w:rsidRDefault="00744ABC" w:rsidP="005127A0">
            <w:pPr>
              <w:jc w:val="center"/>
              <w:rPr>
                <w:rFonts w:ascii="Times New Roman" w:hAnsi="Times New Roman" w:cs="Times New Roman"/>
                <w:b/>
                <w:sz w:val="24"/>
                <w:szCs w:val="24"/>
              </w:rPr>
            </w:pPr>
            <w:r>
              <w:rPr>
                <w:rFonts w:ascii="Times New Roman" w:hAnsi="Times New Roman" w:cs="Times New Roman"/>
                <w:b/>
                <w:sz w:val="24"/>
                <w:szCs w:val="24"/>
              </w:rPr>
              <w:t>1</w:t>
            </w:r>
          </w:p>
        </w:tc>
      </w:tr>
      <w:tr w:rsidR="005572B1" w14:paraId="01CB1B53" w14:textId="77777777" w:rsidTr="00440F33">
        <w:trPr>
          <w:trHeight w:val="126"/>
        </w:trPr>
        <w:tc>
          <w:tcPr>
            <w:tcW w:w="2693" w:type="dxa"/>
          </w:tcPr>
          <w:p w14:paraId="5BB4974A" w14:textId="77777777" w:rsidR="005572B1" w:rsidRDefault="005572B1" w:rsidP="008D6D9E">
            <w:pPr>
              <w:jc w:val="both"/>
              <w:rPr>
                <w:rFonts w:ascii="Times New Roman" w:hAnsi="Times New Roman" w:cs="Times New Roman"/>
                <w:b/>
                <w:sz w:val="24"/>
                <w:szCs w:val="24"/>
              </w:rPr>
            </w:pPr>
            <w:r>
              <w:rPr>
                <w:rFonts w:ascii="Times New Roman" w:hAnsi="Times New Roman" w:cs="Times New Roman"/>
                <w:b/>
                <w:sz w:val="24"/>
                <w:szCs w:val="24"/>
              </w:rPr>
              <w:t>Projeksiyon</w:t>
            </w:r>
          </w:p>
        </w:tc>
        <w:tc>
          <w:tcPr>
            <w:tcW w:w="7797" w:type="dxa"/>
          </w:tcPr>
          <w:p w14:paraId="3A1CE6B2" w14:textId="55582F14" w:rsidR="005572B1" w:rsidRDefault="00744ABC" w:rsidP="005127A0">
            <w:pPr>
              <w:jc w:val="center"/>
              <w:rPr>
                <w:rFonts w:ascii="Times New Roman" w:hAnsi="Times New Roman" w:cs="Times New Roman"/>
                <w:b/>
                <w:sz w:val="24"/>
                <w:szCs w:val="24"/>
              </w:rPr>
            </w:pPr>
            <w:r>
              <w:rPr>
                <w:rFonts w:ascii="Times New Roman" w:hAnsi="Times New Roman" w:cs="Times New Roman"/>
                <w:b/>
                <w:sz w:val="24"/>
                <w:szCs w:val="24"/>
              </w:rPr>
              <w:t>3</w:t>
            </w:r>
          </w:p>
        </w:tc>
      </w:tr>
      <w:tr w:rsidR="005572B1" w14:paraId="259D0394" w14:textId="77777777" w:rsidTr="00440F33">
        <w:trPr>
          <w:trHeight w:val="135"/>
        </w:trPr>
        <w:tc>
          <w:tcPr>
            <w:tcW w:w="2693" w:type="dxa"/>
          </w:tcPr>
          <w:p w14:paraId="67E3FEC4" w14:textId="77777777" w:rsidR="005572B1" w:rsidRDefault="005572B1" w:rsidP="008D6D9E">
            <w:pPr>
              <w:jc w:val="both"/>
              <w:rPr>
                <w:rFonts w:ascii="Times New Roman" w:hAnsi="Times New Roman" w:cs="Times New Roman"/>
                <w:b/>
                <w:sz w:val="24"/>
                <w:szCs w:val="24"/>
              </w:rPr>
            </w:pPr>
            <w:r>
              <w:rPr>
                <w:rFonts w:ascii="Times New Roman" w:hAnsi="Times New Roman" w:cs="Times New Roman"/>
                <w:b/>
                <w:sz w:val="24"/>
                <w:szCs w:val="24"/>
              </w:rPr>
              <w:t>Oyun Alanı</w:t>
            </w:r>
          </w:p>
        </w:tc>
        <w:tc>
          <w:tcPr>
            <w:tcW w:w="7797" w:type="dxa"/>
          </w:tcPr>
          <w:p w14:paraId="30B18737" w14:textId="230E3FD7" w:rsidR="005572B1" w:rsidRDefault="005127A0" w:rsidP="005127A0">
            <w:pPr>
              <w:jc w:val="center"/>
              <w:rPr>
                <w:rFonts w:ascii="Times New Roman" w:hAnsi="Times New Roman" w:cs="Times New Roman"/>
                <w:b/>
                <w:sz w:val="24"/>
                <w:szCs w:val="24"/>
              </w:rPr>
            </w:pPr>
            <w:r>
              <w:rPr>
                <w:rFonts w:ascii="Times New Roman" w:hAnsi="Times New Roman" w:cs="Times New Roman"/>
                <w:b/>
                <w:sz w:val="24"/>
                <w:szCs w:val="24"/>
              </w:rPr>
              <w:t>YOK</w:t>
            </w:r>
          </w:p>
        </w:tc>
      </w:tr>
    </w:tbl>
    <w:p w14:paraId="139EF9E5" w14:textId="77777777" w:rsidR="00495B0E" w:rsidRDefault="00495B0E" w:rsidP="00711865">
      <w:pPr>
        <w:pStyle w:val="GvdeMetni"/>
        <w:rPr>
          <w:rFonts w:ascii="Times New Roman" w:hAnsi="Times New Roman" w:cs="Times New Roman"/>
          <w:sz w:val="24"/>
          <w:szCs w:val="24"/>
        </w:rPr>
      </w:pPr>
    </w:p>
    <w:p w14:paraId="54E57159" w14:textId="77777777" w:rsidR="00495B0E" w:rsidRDefault="00495B0E" w:rsidP="00711865">
      <w:pPr>
        <w:pStyle w:val="GvdeMetni"/>
        <w:rPr>
          <w:rFonts w:ascii="Times New Roman" w:hAnsi="Times New Roman" w:cs="Times New Roman"/>
          <w:sz w:val="24"/>
          <w:szCs w:val="24"/>
        </w:rPr>
      </w:pPr>
    </w:p>
    <w:tbl>
      <w:tblPr>
        <w:tblStyle w:val="TabloKlavuzu"/>
        <w:tblW w:w="10490" w:type="dxa"/>
        <w:tblInd w:w="137" w:type="dxa"/>
        <w:tblLook w:val="04A0" w:firstRow="1" w:lastRow="0" w:firstColumn="1" w:lastColumn="0" w:noHBand="0" w:noVBand="1"/>
      </w:tblPr>
      <w:tblGrid>
        <w:gridCol w:w="2969"/>
        <w:gridCol w:w="1709"/>
        <w:gridCol w:w="1843"/>
        <w:gridCol w:w="1701"/>
        <w:gridCol w:w="2268"/>
      </w:tblGrid>
      <w:tr w:rsidR="008C4A7B" w14:paraId="76C319CE" w14:textId="77777777" w:rsidTr="00440F33">
        <w:tc>
          <w:tcPr>
            <w:tcW w:w="2969" w:type="dxa"/>
            <w:vMerge w:val="restart"/>
          </w:tcPr>
          <w:p w14:paraId="013A5527" w14:textId="77777777" w:rsidR="008C4A7B" w:rsidRDefault="008C4A7B" w:rsidP="008D6D9E">
            <w:pPr>
              <w:jc w:val="both"/>
              <w:rPr>
                <w:rFonts w:ascii="Times New Roman" w:hAnsi="Times New Roman" w:cs="Times New Roman"/>
                <w:b/>
                <w:sz w:val="24"/>
                <w:szCs w:val="24"/>
              </w:rPr>
            </w:pPr>
          </w:p>
          <w:p w14:paraId="35E16946" w14:textId="77777777" w:rsidR="008C4A7B" w:rsidRDefault="008C4A7B" w:rsidP="008D6D9E">
            <w:pPr>
              <w:jc w:val="both"/>
              <w:rPr>
                <w:rFonts w:ascii="Times New Roman" w:hAnsi="Times New Roman" w:cs="Times New Roman"/>
                <w:b/>
                <w:sz w:val="24"/>
                <w:szCs w:val="24"/>
              </w:rPr>
            </w:pPr>
            <w:r w:rsidRPr="008D4999">
              <w:rPr>
                <w:rFonts w:ascii="Times New Roman" w:hAnsi="Times New Roman" w:cs="Times New Roman"/>
                <w:b/>
                <w:sz w:val="24"/>
                <w:szCs w:val="24"/>
              </w:rPr>
              <w:t>Okul/Kurum İçi</w:t>
            </w:r>
          </w:p>
        </w:tc>
        <w:tc>
          <w:tcPr>
            <w:tcW w:w="7521" w:type="dxa"/>
            <w:gridSpan w:val="4"/>
            <w:tcBorders>
              <w:bottom w:val="nil"/>
            </w:tcBorders>
          </w:tcPr>
          <w:p w14:paraId="23906D70" w14:textId="77777777" w:rsidR="008C4A7B" w:rsidRDefault="008C4A7B" w:rsidP="008D6D9E">
            <w:pPr>
              <w:jc w:val="both"/>
              <w:rPr>
                <w:rFonts w:ascii="Times New Roman" w:hAnsi="Times New Roman" w:cs="Times New Roman"/>
                <w:b/>
                <w:sz w:val="24"/>
                <w:szCs w:val="24"/>
              </w:rPr>
            </w:pPr>
          </w:p>
        </w:tc>
      </w:tr>
      <w:tr w:rsidR="008C4A7B" w14:paraId="469EE1FE" w14:textId="77777777" w:rsidTr="00440F33">
        <w:trPr>
          <w:trHeight w:val="64"/>
        </w:trPr>
        <w:tc>
          <w:tcPr>
            <w:tcW w:w="2969" w:type="dxa"/>
            <w:vMerge/>
          </w:tcPr>
          <w:p w14:paraId="35C1F5EA" w14:textId="77777777" w:rsidR="008C4A7B" w:rsidRDefault="008C4A7B" w:rsidP="008D6D9E">
            <w:pPr>
              <w:jc w:val="both"/>
              <w:rPr>
                <w:rFonts w:ascii="Times New Roman" w:hAnsi="Times New Roman" w:cs="Times New Roman"/>
                <w:b/>
                <w:sz w:val="24"/>
                <w:szCs w:val="24"/>
              </w:rPr>
            </w:pPr>
          </w:p>
        </w:tc>
        <w:tc>
          <w:tcPr>
            <w:tcW w:w="7521" w:type="dxa"/>
            <w:gridSpan w:val="4"/>
            <w:tcBorders>
              <w:top w:val="nil"/>
            </w:tcBorders>
          </w:tcPr>
          <w:p w14:paraId="6D03D212" w14:textId="77777777" w:rsidR="008C4A7B" w:rsidRDefault="008C4A7B" w:rsidP="008C4A7B">
            <w:pPr>
              <w:jc w:val="center"/>
              <w:rPr>
                <w:rFonts w:ascii="Times New Roman" w:hAnsi="Times New Roman" w:cs="Times New Roman"/>
                <w:b/>
                <w:sz w:val="24"/>
                <w:szCs w:val="24"/>
              </w:rPr>
            </w:pPr>
            <w:r>
              <w:rPr>
                <w:rFonts w:ascii="Times New Roman" w:hAnsi="Times New Roman" w:cs="Times New Roman"/>
                <w:b/>
                <w:sz w:val="24"/>
                <w:szCs w:val="24"/>
              </w:rPr>
              <w:t xml:space="preserve">Öğretmenlerin hizmet içi </w:t>
            </w:r>
            <w:r w:rsidRPr="005D18BA">
              <w:rPr>
                <w:rFonts w:ascii="Times New Roman" w:hAnsi="Times New Roman" w:cs="Times New Roman"/>
                <w:b/>
                <w:sz w:val="24"/>
                <w:szCs w:val="24"/>
              </w:rPr>
              <w:t>eğitime katılma oranları</w:t>
            </w:r>
          </w:p>
        </w:tc>
      </w:tr>
      <w:tr w:rsidR="008C4A7B" w14:paraId="6246A578" w14:textId="77777777" w:rsidTr="00440F33">
        <w:tc>
          <w:tcPr>
            <w:tcW w:w="2969" w:type="dxa"/>
            <w:vMerge/>
          </w:tcPr>
          <w:p w14:paraId="5850A503" w14:textId="77777777" w:rsidR="008C4A7B" w:rsidRDefault="008C4A7B" w:rsidP="008D6D9E">
            <w:pPr>
              <w:jc w:val="both"/>
              <w:rPr>
                <w:rFonts w:ascii="Times New Roman" w:hAnsi="Times New Roman" w:cs="Times New Roman"/>
                <w:b/>
                <w:sz w:val="24"/>
                <w:szCs w:val="24"/>
              </w:rPr>
            </w:pPr>
          </w:p>
        </w:tc>
        <w:tc>
          <w:tcPr>
            <w:tcW w:w="1709" w:type="dxa"/>
          </w:tcPr>
          <w:p w14:paraId="28D758D4" w14:textId="77777777" w:rsidR="008C4A7B" w:rsidRDefault="008C4A7B" w:rsidP="008C4A7B">
            <w:pPr>
              <w:jc w:val="center"/>
              <w:rPr>
                <w:rFonts w:ascii="Times New Roman" w:hAnsi="Times New Roman" w:cs="Times New Roman"/>
                <w:b/>
                <w:sz w:val="24"/>
                <w:szCs w:val="24"/>
              </w:rPr>
            </w:pPr>
            <w:r>
              <w:rPr>
                <w:rFonts w:ascii="Times New Roman" w:hAnsi="Times New Roman" w:cs="Times New Roman"/>
                <w:b/>
                <w:sz w:val="24"/>
                <w:szCs w:val="24"/>
              </w:rPr>
              <w:t>Katıldığı Seminer Sayısı</w:t>
            </w:r>
          </w:p>
        </w:tc>
        <w:tc>
          <w:tcPr>
            <w:tcW w:w="1843" w:type="dxa"/>
          </w:tcPr>
          <w:p w14:paraId="687796B4" w14:textId="77777777" w:rsidR="008C4A7B" w:rsidRDefault="008C4A7B" w:rsidP="008C4A7B">
            <w:pPr>
              <w:jc w:val="center"/>
              <w:rPr>
                <w:rFonts w:ascii="Times New Roman" w:hAnsi="Times New Roman" w:cs="Times New Roman"/>
                <w:b/>
                <w:sz w:val="24"/>
                <w:szCs w:val="24"/>
              </w:rPr>
            </w:pPr>
            <w:r>
              <w:rPr>
                <w:rFonts w:ascii="Times New Roman" w:hAnsi="Times New Roman" w:cs="Times New Roman"/>
                <w:b/>
                <w:sz w:val="24"/>
                <w:szCs w:val="24"/>
              </w:rPr>
              <w:t>Katıldığı Kurs Sayısı</w:t>
            </w:r>
          </w:p>
        </w:tc>
        <w:tc>
          <w:tcPr>
            <w:tcW w:w="1701" w:type="dxa"/>
          </w:tcPr>
          <w:p w14:paraId="4EDD617D" w14:textId="77777777" w:rsidR="008C4A7B" w:rsidRDefault="008C4A7B" w:rsidP="008C4A7B">
            <w:pPr>
              <w:jc w:val="center"/>
              <w:rPr>
                <w:rFonts w:ascii="Times New Roman" w:hAnsi="Times New Roman" w:cs="Times New Roman"/>
                <w:b/>
                <w:sz w:val="24"/>
                <w:szCs w:val="24"/>
              </w:rPr>
            </w:pPr>
            <w:r>
              <w:rPr>
                <w:rFonts w:ascii="Times New Roman" w:hAnsi="Times New Roman" w:cs="Times New Roman"/>
                <w:b/>
                <w:sz w:val="24"/>
                <w:szCs w:val="24"/>
              </w:rPr>
              <w:t>Eğitim Görevlisi</w:t>
            </w:r>
          </w:p>
        </w:tc>
        <w:tc>
          <w:tcPr>
            <w:tcW w:w="2268" w:type="dxa"/>
          </w:tcPr>
          <w:p w14:paraId="1DF1DA0B" w14:textId="77777777" w:rsidR="008C4A7B" w:rsidRDefault="008C4A7B" w:rsidP="008C4A7B">
            <w:pPr>
              <w:jc w:val="center"/>
              <w:rPr>
                <w:rFonts w:ascii="Times New Roman" w:hAnsi="Times New Roman" w:cs="Times New Roman"/>
                <w:b/>
                <w:sz w:val="24"/>
                <w:szCs w:val="24"/>
              </w:rPr>
            </w:pPr>
            <w:r>
              <w:rPr>
                <w:rFonts w:ascii="Times New Roman" w:hAnsi="Times New Roman" w:cs="Times New Roman"/>
                <w:b/>
                <w:sz w:val="24"/>
                <w:szCs w:val="24"/>
              </w:rPr>
              <w:t>Kurs Merkez Yöneticisi</w:t>
            </w:r>
          </w:p>
        </w:tc>
      </w:tr>
      <w:tr w:rsidR="008C4A7B" w14:paraId="7C1613BD" w14:textId="77777777" w:rsidTr="00964B7E">
        <w:trPr>
          <w:trHeight w:val="552"/>
        </w:trPr>
        <w:tc>
          <w:tcPr>
            <w:tcW w:w="2969" w:type="dxa"/>
            <w:vAlign w:val="center"/>
          </w:tcPr>
          <w:p w14:paraId="4B46E5C1" w14:textId="5E36B30E" w:rsidR="008C4A7B" w:rsidRDefault="008963E1" w:rsidP="00964B7E">
            <w:pPr>
              <w:rPr>
                <w:rFonts w:ascii="Times New Roman" w:hAnsi="Times New Roman" w:cs="Times New Roman"/>
                <w:b/>
                <w:sz w:val="24"/>
                <w:szCs w:val="24"/>
              </w:rPr>
            </w:pPr>
            <w:r>
              <w:rPr>
                <w:rFonts w:ascii="Times New Roman" w:hAnsi="Times New Roman" w:cs="Times New Roman"/>
                <w:b/>
                <w:sz w:val="24"/>
                <w:szCs w:val="24"/>
              </w:rPr>
              <w:t>Mehmet YİLKİN</w:t>
            </w:r>
          </w:p>
        </w:tc>
        <w:tc>
          <w:tcPr>
            <w:tcW w:w="1709" w:type="dxa"/>
            <w:vAlign w:val="center"/>
          </w:tcPr>
          <w:p w14:paraId="79E8EBEF" w14:textId="7B285B69"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22</w:t>
            </w:r>
          </w:p>
        </w:tc>
        <w:tc>
          <w:tcPr>
            <w:tcW w:w="1843" w:type="dxa"/>
            <w:vAlign w:val="center"/>
          </w:tcPr>
          <w:p w14:paraId="77B03352" w14:textId="5647B9F6"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14:paraId="3DADC89A" w14:textId="18B60516"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3</w:t>
            </w:r>
          </w:p>
        </w:tc>
        <w:tc>
          <w:tcPr>
            <w:tcW w:w="2268" w:type="dxa"/>
            <w:vAlign w:val="center"/>
          </w:tcPr>
          <w:p w14:paraId="4EF58081" w14:textId="31A71D24"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2</w:t>
            </w:r>
          </w:p>
          <w:p w14:paraId="3B4FB66C" w14:textId="77777777" w:rsidR="008C4A7B" w:rsidRPr="008C4A7B" w:rsidRDefault="008C4A7B" w:rsidP="00964B7E">
            <w:pPr>
              <w:rPr>
                <w:rFonts w:ascii="Times New Roman" w:hAnsi="Times New Roman" w:cs="Times New Roman"/>
                <w:sz w:val="24"/>
                <w:szCs w:val="24"/>
              </w:rPr>
            </w:pPr>
          </w:p>
        </w:tc>
      </w:tr>
      <w:tr w:rsidR="008C4A7B" w14:paraId="3B3A1972" w14:textId="77777777" w:rsidTr="00964B7E">
        <w:trPr>
          <w:trHeight w:val="552"/>
        </w:trPr>
        <w:tc>
          <w:tcPr>
            <w:tcW w:w="2969" w:type="dxa"/>
            <w:vAlign w:val="center"/>
          </w:tcPr>
          <w:p w14:paraId="760036F0" w14:textId="39DBDCD4" w:rsidR="008C4A7B" w:rsidRDefault="008963E1" w:rsidP="00964B7E">
            <w:pPr>
              <w:rPr>
                <w:rFonts w:ascii="Times New Roman" w:hAnsi="Times New Roman" w:cs="Times New Roman"/>
                <w:b/>
                <w:sz w:val="24"/>
                <w:szCs w:val="24"/>
              </w:rPr>
            </w:pPr>
            <w:r>
              <w:rPr>
                <w:rFonts w:ascii="Times New Roman" w:hAnsi="Times New Roman" w:cs="Times New Roman"/>
                <w:b/>
                <w:sz w:val="24"/>
                <w:szCs w:val="24"/>
              </w:rPr>
              <w:t xml:space="preserve">Yücel </w:t>
            </w:r>
            <w:r w:rsidR="00C80EF6">
              <w:rPr>
                <w:rFonts w:ascii="Times New Roman" w:hAnsi="Times New Roman" w:cs="Times New Roman"/>
                <w:b/>
                <w:sz w:val="24"/>
                <w:szCs w:val="24"/>
              </w:rPr>
              <w:t>GÜREK</w:t>
            </w:r>
          </w:p>
        </w:tc>
        <w:tc>
          <w:tcPr>
            <w:tcW w:w="1709" w:type="dxa"/>
            <w:tcBorders>
              <w:top w:val="single" w:sz="4" w:space="0" w:color="auto"/>
            </w:tcBorders>
            <w:vAlign w:val="center"/>
          </w:tcPr>
          <w:p w14:paraId="01488A01" w14:textId="64EB43F4"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14</w:t>
            </w:r>
          </w:p>
        </w:tc>
        <w:tc>
          <w:tcPr>
            <w:tcW w:w="1843" w:type="dxa"/>
            <w:tcBorders>
              <w:top w:val="single" w:sz="4" w:space="0" w:color="auto"/>
            </w:tcBorders>
            <w:vAlign w:val="center"/>
          </w:tcPr>
          <w:p w14:paraId="56E302BB" w14:textId="309AC77A"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tcBorders>
            <w:vAlign w:val="center"/>
          </w:tcPr>
          <w:p w14:paraId="5DECACE1" w14:textId="3CE35303"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auto"/>
            </w:tcBorders>
            <w:vAlign w:val="center"/>
          </w:tcPr>
          <w:p w14:paraId="5BB11D16" w14:textId="77F45CB3"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w:t>
            </w:r>
          </w:p>
          <w:p w14:paraId="34B5BDAB" w14:textId="77777777" w:rsidR="008C4A7B" w:rsidRPr="008C4A7B" w:rsidRDefault="008C4A7B" w:rsidP="00964B7E">
            <w:pPr>
              <w:rPr>
                <w:rFonts w:ascii="Times New Roman" w:hAnsi="Times New Roman" w:cs="Times New Roman"/>
                <w:sz w:val="24"/>
                <w:szCs w:val="24"/>
              </w:rPr>
            </w:pPr>
          </w:p>
        </w:tc>
      </w:tr>
      <w:tr w:rsidR="008C4A7B" w14:paraId="4E047C8E" w14:textId="77777777" w:rsidTr="00964B7E">
        <w:trPr>
          <w:trHeight w:val="552"/>
        </w:trPr>
        <w:tc>
          <w:tcPr>
            <w:tcW w:w="2969" w:type="dxa"/>
            <w:vAlign w:val="center"/>
          </w:tcPr>
          <w:p w14:paraId="3EEEF977" w14:textId="0FBB7EE4" w:rsidR="008C4A7B" w:rsidRDefault="00C80EF6" w:rsidP="00964B7E">
            <w:pPr>
              <w:rPr>
                <w:rFonts w:ascii="Times New Roman" w:hAnsi="Times New Roman" w:cs="Times New Roman"/>
                <w:b/>
                <w:sz w:val="24"/>
                <w:szCs w:val="24"/>
              </w:rPr>
            </w:pPr>
            <w:r>
              <w:rPr>
                <w:rFonts w:ascii="Times New Roman" w:hAnsi="Times New Roman" w:cs="Times New Roman"/>
                <w:b/>
                <w:sz w:val="24"/>
                <w:szCs w:val="24"/>
              </w:rPr>
              <w:t>İnönü ERDAĞI</w:t>
            </w:r>
          </w:p>
        </w:tc>
        <w:tc>
          <w:tcPr>
            <w:tcW w:w="1709" w:type="dxa"/>
            <w:vAlign w:val="center"/>
          </w:tcPr>
          <w:p w14:paraId="70E515E8" w14:textId="19A80EA3"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18</w:t>
            </w:r>
          </w:p>
        </w:tc>
        <w:tc>
          <w:tcPr>
            <w:tcW w:w="1843" w:type="dxa"/>
            <w:vAlign w:val="center"/>
          </w:tcPr>
          <w:p w14:paraId="1F8650A8" w14:textId="5F465077"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14:paraId="7ED0FBBE" w14:textId="2789C97D"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1</w:t>
            </w:r>
          </w:p>
        </w:tc>
        <w:tc>
          <w:tcPr>
            <w:tcW w:w="2268" w:type="dxa"/>
            <w:vAlign w:val="center"/>
          </w:tcPr>
          <w:p w14:paraId="3256A980" w14:textId="6C03753B"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1</w:t>
            </w:r>
          </w:p>
          <w:p w14:paraId="41B1688B" w14:textId="77777777" w:rsidR="008C4A7B" w:rsidRPr="008C4A7B" w:rsidRDefault="008C4A7B" w:rsidP="00964B7E">
            <w:pPr>
              <w:rPr>
                <w:rFonts w:ascii="Times New Roman" w:hAnsi="Times New Roman" w:cs="Times New Roman"/>
                <w:sz w:val="24"/>
                <w:szCs w:val="24"/>
              </w:rPr>
            </w:pPr>
          </w:p>
        </w:tc>
      </w:tr>
      <w:tr w:rsidR="008C4A7B" w14:paraId="447450DC" w14:textId="77777777" w:rsidTr="00964B7E">
        <w:trPr>
          <w:trHeight w:val="552"/>
        </w:trPr>
        <w:tc>
          <w:tcPr>
            <w:tcW w:w="2969" w:type="dxa"/>
            <w:vAlign w:val="center"/>
          </w:tcPr>
          <w:p w14:paraId="1D2B282F" w14:textId="0B5F4BBB" w:rsidR="008C4A7B" w:rsidRDefault="00C80EF6" w:rsidP="00964B7E">
            <w:pPr>
              <w:rPr>
                <w:rFonts w:ascii="Times New Roman" w:hAnsi="Times New Roman" w:cs="Times New Roman"/>
                <w:b/>
                <w:sz w:val="24"/>
                <w:szCs w:val="24"/>
              </w:rPr>
            </w:pPr>
            <w:r>
              <w:rPr>
                <w:rFonts w:ascii="Times New Roman" w:hAnsi="Times New Roman" w:cs="Times New Roman"/>
                <w:b/>
                <w:sz w:val="24"/>
                <w:szCs w:val="24"/>
              </w:rPr>
              <w:t>İsmail Kadir SÜLEYMANOĞLU</w:t>
            </w:r>
          </w:p>
        </w:tc>
        <w:tc>
          <w:tcPr>
            <w:tcW w:w="1709" w:type="dxa"/>
            <w:vAlign w:val="center"/>
          </w:tcPr>
          <w:p w14:paraId="1BB14953" w14:textId="57699323"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12</w:t>
            </w:r>
          </w:p>
        </w:tc>
        <w:tc>
          <w:tcPr>
            <w:tcW w:w="1843" w:type="dxa"/>
            <w:vAlign w:val="center"/>
          </w:tcPr>
          <w:p w14:paraId="7B56BC1B" w14:textId="083E7AB0" w:rsidR="008C4A7B" w:rsidRPr="008C4A7B" w:rsidRDefault="002B5115" w:rsidP="00964B7E">
            <w:pP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14:paraId="497B5889" w14:textId="3A66CD69" w:rsidR="008C4A7B"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c>
          <w:tcPr>
            <w:tcW w:w="2268" w:type="dxa"/>
            <w:vAlign w:val="center"/>
          </w:tcPr>
          <w:p w14:paraId="1C005C02" w14:textId="14E3185A" w:rsidR="008C4A7B"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p w14:paraId="54D68334" w14:textId="77777777" w:rsidR="008C4A7B" w:rsidRPr="008C4A7B" w:rsidRDefault="008C4A7B" w:rsidP="00964B7E">
            <w:pPr>
              <w:rPr>
                <w:rFonts w:ascii="Times New Roman" w:hAnsi="Times New Roman" w:cs="Times New Roman"/>
                <w:sz w:val="24"/>
                <w:szCs w:val="24"/>
              </w:rPr>
            </w:pPr>
          </w:p>
        </w:tc>
      </w:tr>
      <w:tr w:rsidR="00385878" w14:paraId="751C438D" w14:textId="77777777" w:rsidTr="00964B7E">
        <w:trPr>
          <w:trHeight w:val="552"/>
        </w:trPr>
        <w:tc>
          <w:tcPr>
            <w:tcW w:w="2969" w:type="dxa"/>
            <w:vAlign w:val="center"/>
          </w:tcPr>
          <w:p w14:paraId="43359BF1" w14:textId="65F1AFEE" w:rsidR="00385878" w:rsidRDefault="00C80EF6" w:rsidP="00964B7E">
            <w:pPr>
              <w:rPr>
                <w:rFonts w:ascii="Times New Roman" w:hAnsi="Times New Roman" w:cs="Times New Roman"/>
                <w:b/>
                <w:sz w:val="24"/>
                <w:szCs w:val="24"/>
              </w:rPr>
            </w:pPr>
            <w:r>
              <w:rPr>
                <w:rFonts w:ascii="Times New Roman" w:hAnsi="Times New Roman" w:cs="Times New Roman"/>
                <w:b/>
                <w:sz w:val="24"/>
                <w:szCs w:val="24"/>
              </w:rPr>
              <w:t>Figen BOY KARACAOĞLU</w:t>
            </w:r>
          </w:p>
        </w:tc>
        <w:tc>
          <w:tcPr>
            <w:tcW w:w="1709" w:type="dxa"/>
            <w:vAlign w:val="center"/>
          </w:tcPr>
          <w:p w14:paraId="7AAC40FE" w14:textId="6729FB0D" w:rsidR="00385878"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8</w:t>
            </w:r>
          </w:p>
        </w:tc>
        <w:tc>
          <w:tcPr>
            <w:tcW w:w="1843" w:type="dxa"/>
            <w:vAlign w:val="center"/>
          </w:tcPr>
          <w:p w14:paraId="3D464550" w14:textId="50911111" w:rsidR="00385878"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14:paraId="4BDDDD69" w14:textId="68488FDE" w:rsidR="00385878"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c>
          <w:tcPr>
            <w:tcW w:w="2268" w:type="dxa"/>
            <w:vAlign w:val="center"/>
          </w:tcPr>
          <w:p w14:paraId="1983ECB3" w14:textId="42C4178F" w:rsidR="00385878"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r>
      <w:tr w:rsidR="00385878" w14:paraId="2332FAED" w14:textId="77777777" w:rsidTr="00964B7E">
        <w:trPr>
          <w:trHeight w:val="552"/>
        </w:trPr>
        <w:tc>
          <w:tcPr>
            <w:tcW w:w="2969" w:type="dxa"/>
            <w:vAlign w:val="center"/>
          </w:tcPr>
          <w:p w14:paraId="31DD71C2" w14:textId="5AB4B2C0" w:rsidR="00385878" w:rsidRDefault="00C80EF6" w:rsidP="00964B7E">
            <w:pPr>
              <w:rPr>
                <w:rFonts w:ascii="Times New Roman" w:hAnsi="Times New Roman" w:cs="Times New Roman"/>
                <w:b/>
                <w:sz w:val="24"/>
                <w:szCs w:val="24"/>
              </w:rPr>
            </w:pPr>
            <w:r>
              <w:rPr>
                <w:rFonts w:ascii="Times New Roman" w:hAnsi="Times New Roman" w:cs="Times New Roman"/>
                <w:b/>
                <w:sz w:val="24"/>
                <w:szCs w:val="24"/>
              </w:rPr>
              <w:t>Barış USLU</w:t>
            </w:r>
          </w:p>
        </w:tc>
        <w:tc>
          <w:tcPr>
            <w:tcW w:w="1709" w:type="dxa"/>
            <w:vAlign w:val="center"/>
          </w:tcPr>
          <w:p w14:paraId="1761F81F" w14:textId="77C88F9B" w:rsidR="00385878"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6</w:t>
            </w:r>
          </w:p>
        </w:tc>
        <w:tc>
          <w:tcPr>
            <w:tcW w:w="1843" w:type="dxa"/>
            <w:vAlign w:val="center"/>
          </w:tcPr>
          <w:p w14:paraId="24786C2B" w14:textId="643A1229" w:rsidR="00385878"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14:paraId="3ADA7C39" w14:textId="22D79B9E" w:rsidR="00385878"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c>
          <w:tcPr>
            <w:tcW w:w="2268" w:type="dxa"/>
            <w:vAlign w:val="center"/>
          </w:tcPr>
          <w:p w14:paraId="6ADC5EF0" w14:textId="4479C561" w:rsidR="00385878"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r>
      <w:tr w:rsidR="00385878" w14:paraId="3B99F263" w14:textId="77777777" w:rsidTr="00964B7E">
        <w:trPr>
          <w:trHeight w:val="552"/>
        </w:trPr>
        <w:tc>
          <w:tcPr>
            <w:tcW w:w="2969" w:type="dxa"/>
            <w:vAlign w:val="center"/>
          </w:tcPr>
          <w:p w14:paraId="2CA22D2A" w14:textId="20CA89BD" w:rsidR="00385878" w:rsidRDefault="00A045EF" w:rsidP="00964B7E">
            <w:pPr>
              <w:rPr>
                <w:rFonts w:ascii="Times New Roman" w:hAnsi="Times New Roman" w:cs="Times New Roman"/>
                <w:b/>
                <w:sz w:val="24"/>
                <w:szCs w:val="24"/>
              </w:rPr>
            </w:pPr>
            <w:r>
              <w:rPr>
                <w:rFonts w:ascii="Times New Roman" w:hAnsi="Times New Roman" w:cs="Times New Roman"/>
                <w:b/>
                <w:sz w:val="24"/>
                <w:szCs w:val="24"/>
              </w:rPr>
              <w:t>Ebru MOLLAOĞLU</w:t>
            </w:r>
          </w:p>
        </w:tc>
        <w:tc>
          <w:tcPr>
            <w:tcW w:w="1709" w:type="dxa"/>
            <w:vAlign w:val="center"/>
          </w:tcPr>
          <w:p w14:paraId="64AB7913" w14:textId="0E95F0EF" w:rsidR="00385878"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5</w:t>
            </w:r>
          </w:p>
        </w:tc>
        <w:tc>
          <w:tcPr>
            <w:tcW w:w="1843" w:type="dxa"/>
            <w:vAlign w:val="center"/>
          </w:tcPr>
          <w:p w14:paraId="2150BF6C" w14:textId="2948BA5F" w:rsidR="00385878"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14:paraId="31CC4CD4" w14:textId="6622952B" w:rsidR="00385878"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c>
          <w:tcPr>
            <w:tcW w:w="2268" w:type="dxa"/>
            <w:vAlign w:val="center"/>
          </w:tcPr>
          <w:p w14:paraId="05AC3C82" w14:textId="57C17779" w:rsidR="00385878"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r>
      <w:tr w:rsidR="008963E1" w14:paraId="2FFF0BA3" w14:textId="77777777" w:rsidTr="00964B7E">
        <w:trPr>
          <w:trHeight w:val="552"/>
        </w:trPr>
        <w:tc>
          <w:tcPr>
            <w:tcW w:w="2969" w:type="dxa"/>
            <w:vAlign w:val="center"/>
          </w:tcPr>
          <w:p w14:paraId="4AB3814B" w14:textId="29C11510" w:rsidR="008963E1" w:rsidRDefault="00A045EF" w:rsidP="00964B7E">
            <w:pPr>
              <w:rPr>
                <w:rFonts w:ascii="Times New Roman" w:hAnsi="Times New Roman" w:cs="Times New Roman"/>
                <w:b/>
                <w:sz w:val="24"/>
                <w:szCs w:val="24"/>
              </w:rPr>
            </w:pPr>
            <w:r>
              <w:rPr>
                <w:rFonts w:ascii="Times New Roman" w:hAnsi="Times New Roman" w:cs="Times New Roman"/>
                <w:b/>
                <w:sz w:val="24"/>
                <w:szCs w:val="24"/>
              </w:rPr>
              <w:t>Sema ÇİÇEKÇİ</w:t>
            </w:r>
          </w:p>
        </w:tc>
        <w:tc>
          <w:tcPr>
            <w:tcW w:w="1709" w:type="dxa"/>
            <w:vAlign w:val="center"/>
          </w:tcPr>
          <w:p w14:paraId="6373FE24" w14:textId="34114987" w:rsidR="008963E1"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8</w:t>
            </w:r>
          </w:p>
        </w:tc>
        <w:tc>
          <w:tcPr>
            <w:tcW w:w="1843" w:type="dxa"/>
            <w:vAlign w:val="center"/>
          </w:tcPr>
          <w:p w14:paraId="73E9A848" w14:textId="163EA174" w:rsidR="008963E1"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14:paraId="65E9C000" w14:textId="7BC497B5" w:rsidR="008963E1"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c>
          <w:tcPr>
            <w:tcW w:w="2268" w:type="dxa"/>
            <w:vAlign w:val="center"/>
          </w:tcPr>
          <w:p w14:paraId="5377A4ED" w14:textId="3FFD0047" w:rsidR="008963E1"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r>
      <w:tr w:rsidR="008963E1" w14:paraId="6896DB87" w14:textId="77777777" w:rsidTr="00964B7E">
        <w:trPr>
          <w:trHeight w:val="552"/>
        </w:trPr>
        <w:tc>
          <w:tcPr>
            <w:tcW w:w="2969" w:type="dxa"/>
            <w:vAlign w:val="center"/>
          </w:tcPr>
          <w:p w14:paraId="5AC91DBC" w14:textId="723EA7BF" w:rsidR="008963E1" w:rsidRDefault="00A045EF" w:rsidP="00964B7E">
            <w:pPr>
              <w:rPr>
                <w:rFonts w:ascii="Times New Roman" w:hAnsi="Times New Roman" w:cs="Times New Roman"/>
                <w:b/>
                <w:sz w:val="24"/>
                <w:szCs w:val="24"/>
              </w:rPr>
            </w:pPr>
            <w:r>
              <w:rPr>
                <w:rFonts w:ascii="Times New Roman" w:hAnsi="Times New Roman" w:cs="Times New Roman"/>
                <w:b/>
                <w:sz w:val="24"/>
                <w:szCs w:val="24"/>
              </w:rPr>
              <w:t>Halil Onur ERBAYAT</w:t>
            </w:r>
          </w:p>
        </w:tc>
        <w:tc>
          <w:tcPr>
            <w:tcW w:w="1709" w:type="dxa"/>
            <w:vAlign w:val="center"/>
          </w:tcPr>
          <w:p w14:paraId="7086A696" w14:textId="680071A4" w:rsidR="008963E1"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5</w:t>
            </w:r>
          </w:p>
        </w:tc>
        <w:tc>
          <w:tcPr>
            <w:tcW w:w="1843" w:type="dxa"/>
            <w:vAlign w:val="center"/>
          </w:tcPr>
          <w:p w14:paraId="78B1BAE8" w14:textId="74149636" w:rsidR="008963E1"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14:paraId="555C3E35" w14:textId="54D39C90" w:rsidR="008963E1"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c>
          <w:tcPr>
            <w:tcW w:w="2268" w:type="dxa"/>
            <w:vAlign w:val="center"/>
          </w:tcPr>
          <w:p w14:paraId="4ECB4EB2" w14:textId="552A1F65" w:rsidR="008963E1" w:rsidRPr="008C4A7B" w:rsidRDefault="00E677C4" w:rsidP="00964B7E">
            <w:pPr>
              <w:rPr>
                <w:rFonts w:ascii="Times New Roman" w:hAnsi="Times New Roman" w:cs="Times New Roman"/>
                <w:sz w:val="24"/>
                <w:szCs w:val="24"/>
              </w:rPr>
            </w:pPr>
            <w:r>
              <w:rPr>
                <w:rFonts w:ascii="Times New Roman" w:hAnsi="Times New Roman" w:cs="Times New Roman"/>
                <w:sz w:val="24"/>
                <w:szCs w:val="24"/>
              </w:rPr>
              <w:t>-</w:t>
            </w:r>
          </w:p>
        </w:tc>
      </w:tr>
    </w:tbl>
    <w:p w14:paraId="3D4EE223" w14:textId="77777777" w:rsidR="00495B0E" w:rsidRDefault="00495B0E" w:rsidP="00711865">
      <w:pPr>
        <w:pStyle w:val="GvdeMetni"/>
        <w:rPr>
          <w:rFonts w:ascii="Times New Roman" w:hAnsi="Times New Roman" w:cs="Times New Roman"/>
          <w:sz w:val="24"/>
          <w:szCs w:val="24"/>
        </w:rPr>
      </w:pPr>
    </w:p>
    <w:p w14:paraId="164626DE" w14:textId="77777777" w:rsidR="00495B0E" w:rsidRDefault="00495B0E" w:rsidP="00711865">
      <w:pPr>
        <w:pStyle w:val="GvdeMetni"/>
        <w:rPr>
          <w:rFonts w:ascii="Times New Roman" w:hAnsi="Times New Roman" w:cs="Times New Roman"/>
          <w:sz w:val="24"/>
          <w:szCs w:val="24"/>
        </w:rPr>
      </w:pPr>
    </w:p>
    <w:p w14:paraId="1C4DD76F" w14:textId="77777777" w:rsidR="00EA05FA" w:rsidRDefault="00EA05FA" w:rsidP="00711865">
      <w:pPr>
        <w:pStyle w:val="GvdeMetni"/>
        <w:rPr>
          <w:rFonts w:ascii="Times New Roman" w:hAnsi="Times New Roman" w:cs="Times New Roman"/>
          <w:sz w:val="24"/>
          <w:szCs w:val="24"/>
        </w:rPr>
      </w:pPr>
    </w:p>
    <w:p w14:paraId="714E8D6B" w14:textId="77777777" w:rsidR="00440F33" w:rsidRDefault="00440F33" w:rsidP="00711865">
      <w:pPr>
        <w:pStyle w:val="GvdeMetni"/>
        <w:rPr>
          <w:rFonts w:ascii="Times New Roman" w:hAnsi="Times New Roman" w:cs="Times New Roman"/>
          <w:sz w:val="24"/>
          <w:szCs w:val="24"/>
        </w:rPr>
      </w:pPr>
    </w:p>
    <w:p w14:paraId="6D9448BD" w14:textId="77777777" w:rsidR="00440F33" w:rsidRDefault="00440F33" w:rsidP="00711865">
      <w:pPr>
        <w:pStyle w:val="GvdeMetni"/>
        <w:rPr>
          <w:rFonts w:ascii="Times New Roman" w:hAnsi="Times New Roman" w:cs="Times New Roman"/>
          <w:sz w:val="24"/>
          <w:szCs w:val="24"/>
        </w:rPr>
      </w:pPr>
    </w:p>
    <w:p w14:paraId="6CB77910" w14:textId="77777777" w:rsidR="00440F33" w:rsidRDefault="00440F33" w:rsidP="00711865">
      <w:pPr>
        <w:pStyle w:val="GvdeMetni"/>
        <w:rPr>
          <w:rFonts w:ascii="Times New Roman" w:hAnsi="Times New Roman" w:cs="Times New Roman"/>
          <w:sz w:val="24"/>
          <w:szCs w:val="24"/>
        </w:rPr>
      </w:pPr>
    </w:p>
    <w:p w14:paraId="55AC4522" w14:textId="77777777" w:rsidR="00440F33" w:rsidRDefault="00440F33" w:rsidP="00711865">
      <w:pPr>
        <w:pStyle w:val="GvdeMetni"/>
        <w:rPr>
          <w:rFonts w:ascii="Times New Roman" w:hAnsi="Times New Roman" w:cs="Times New Roman"/>
          <w:sz w:val="24"/>
          <w:szCs w:val="24"/>
        </w:rPr>
      </w:pPr>
    </w:p>
    <w:p w14:paraId="4CE51FF6" w14:textId="77777777" w:rsidR="00440F33" w:rsidRDefault="00440F33" w:rsidP="00711865">
      <w:pPr>
        <w:pStyle w:val="GvdeMetni"/>
        <w:rPr>
          <w:rFonts w:ascii="Times New Roman" w:hAnsi="Times New Roman" w:cs="Times New Roman"/>
          <w:sz w:val="24"/>
          <w:szCs w:val="24"/>
        </w:rPr>
      </w:pPr>
    </w:p>
    <w:p w14:paraId="0D080ED1" w14:textId="77777777" w:rsidR="00440F33" w:rsidRDefault="00440F33" w:rsidP="00711865">
      <w:pPr>
        <w:pStyle w:val="GvdeMetni"/>
        <w:rPr>
          <w:rFonts w:ascii="Times New Roman" w:hAnsi="Times New Roman" w:cs="Times New Roman"/>
          <w:sz w:val="24"/>
          <w:szCs w:val="24"/>
        </w:rPr>
      </w:pPr>
    </w:p>
    <w:p w14:paraId="092D115D" w14:textId="77777777" w:rsidR="00440F33" w:rsidRDefault="00440F33" w:rsidP="00711865">
      <w:pPr>
        <w:pStyle w:val="GvdeMetni"/>
        <w:rPr>
          <w:rFonts w:ascii="Times New Roman" w:hAnsi="Times New Roman" w:cs="Times New Roman"/>
          <w:sz w:val="24"/>
          <w:szCs w:val="24"/>
        </w:rPr>
      </w:pPr>
    </w:p>
    <w:p w14:paraId="0C17BF83" w14:textId="77777777" w:rsidR="00D7398C" w:rsidRDefault="00D7398C" w:rsidP="00711865">
      <w:pPr>
        <w:pStyle w:val="GvdeMetni"/>
        <w:rPr>
          <w:rFonts w:ascii="Times New Roman" w:hAnsi="Times New Roman" w:cs="Times New Roman"/>
          <w:sz w:val="24"/>
          <w:szCs w:val="24"/>
        </w:rPr>
      </w:pPr>
    </w:p>
    <w:p w14:paraId="17573CCF" w14:textId="77777777" w:rsidR="00951BF5" w:rsidRDefault="00951BF5" w:rsidP="00711865">
      <w:pPr>
        <w:pStyle w:val="GvdeMetni"/>
        <w:rPr>
          <w:rFonts w:ascii="Times New Roman" w:hAnsi="Times New Roman" w:cs="Times New Roman"/>
          <w:sz w:val="24"/>
          <w:szCs w:val="24"/>
        </w:rPr>
      </w:pPr>
    </w:p>
    <w:p w14:paraId="76C96B04" w14:textId="77777777" w:rsidR="00951BF5" w:rsidRDefault="00951BF5" w:rsidP="00711865">
      <w:pPr>
        <w:pStyle w:val="GvdeMetni"/>
        <w:rPr>
          <w:rFonts w:ascii="Times New Roman" w:hAnsi="Times New Roman" w:cs="Times New Roman"/>
          <w:sz w:val="24"/>
          <w:szCs w:val="24"/>
        </w:rPr>
      </w:pPr>
    </w:p>
    <w:p w14:paraId="3F8C26D1" w14:textId="77777777" w:rsidR="00951BF5" w:rsidRDefault="00951BF5" w:rsidP="00711865">
      <w:pPr>
        <w:pStyle w:val="GvdeMetni"/>
        <w:rPr>
          <w:rFonts w:ascii="Times New Roman" w:hAnsi="Times New Roman" w:cs="Times New Roman"/>
          <w:sz w:val="24"/>
          <w:szCs w:val="24"/>
        </w:rPr>
      </w:pPr>
    </w:p>
    <w:p w14:paraId="3CC167A1" w14:textId="77777777" w:rsidR="00951BF5" w:rsidRDefault="00951BF5" w:rsidP="00711865">
      <w:pPr>
        <w:pStyle w:val="GvdeMetni"/>
        <w:rPr>
          <w:rFonts w:ascii="Times New Roman" w:hAnsi="Times New Roman" w:cs="Times New Roman"/>
          <w:sz w:val="24"/>
          <w:szCs w:val="24"/>
        </w:rPr>
      </w:pPr>
    </w:p>
    <w:p w14:paraId="0502EF80" w14:textId="2A39F278" w:rsidR="00711865" w:rsidRDefault="00711865" w:rsidP="00711865">
      <w:pPr>
        <w:pStyle w:val="GvdeMetni"/>
        <w:rPr>
          <w:rFonts w:ascii="Times New Roman" w:hAnsi="Times New Roman" w:cs="Times New Roman"/>
          <w:b/>
          <w:sz w:val="24"/>
          <w:szCs w:val="24"/>
        </w:rPr>
      </w:pPr>
      <w:r>
        <w:rPr>
          <w:rFonts w:ascii="Times New Roman" w:hAnsi="Times New Roman" w:cs="Times New Roman"/>
          <w:sz w:val="24"/>
          <w:szCs w:val="24"/>
        </w:rPr>
        <w:t xml:space="preserve"> </w:t>
      </w:r>
      <w:r w:rsidRPr="00711865">
        <w:rPr>
          <w:rFonts w:ascii="Times New Roman" w:hAnsi="Times New Roman" w:cs="Times New Roman"/>
          <w:b/>
          <w:sz w:val="24"/>
          <w:szCs w:val="24"/>
        </w:rPr>
        <w:t>2.7.1.Teşkilat Yapısı</w:t>
      </w:r>
    </w:p>
    <w:p w14:paraId="5CAAADA2" w14:textId="2D0AA838" w:rsidR="00270035" w:rsidRDefault="00270035" w:rsidP="00711865">
      <w:pPr>
        <w:pStyle w:val="GvdeMetni"/>
        <w:rPr>
          <w:rFonts w:ascii="Times New Roman" w:hAnsi="Times New Roman" w:cs="Times New Roman"/>
          <w:b/>
          <w:sz w:val="24"/>
          <w:szCs w:val="24"/>
        </w:rPr>
      </w:pPr>
    </w:p>
    <w:p w14:paraId="1AD3F92B" w14:textId="0CE43F38" w:rsidR="00270035" w:rsidRDefault="00A27C7B" w:rsidP="00711865">
      <w:pPr>
        <w:pStyle w:val="GvdeMetni"/>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14:anchorId="4D533255" wp14:editId="1CBEFDB6">
                <wp:simplePos x="0" y="0"/>
                <wp:positionH relativeFrom="column">
                  <wp:posOffset>1805305</wp:posOffset>
                </wp:positionH>
                <wp:positionV relativeFrom="paragraph">
                  <wp:posOffset>5080</wp:posOffset>
                </wp:positionV>
                <wp:extent cx="2432649" cy="914400"/>
                <wp:effectExtent l="0" t="0" r="25400" b="19050"/>
                <wp:wrapNone/>
                <wp:docPr id="5" name="Yuvarlatılmış Dikdörtgen 5"/>
                <wp:cNvGraphicFramePr/>
                <a:graphic xmlns:a="http://schemas.openxmlformats.org/drawingml/2006/main">
                  <a:graphicData uri="http://schemas.microsoft.com/office/word/2010/wordprocessingShape">
                    <wps:wsp>
                      <wps:cNvSpPr/>
                      <wps:spPr>
                        <a:xfrm>
                          <a:off x="0" y="0"/>
                          <a:ext cx="2432649"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A7C276" w14:textId="6853542B" w:rsidR="002E329D" w:rsidRPr="005A7C8A" w:rsidRDefault="00A27C7B" w:rsidP="00270035">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Mehmet YİLKİN</w:t>
                            </w:r>
                          </w:p>
                          <w:p w14:paraId="30DBF872" w14:textId="77777777" w:rsidR="002E329D" w:rsidRPr="005A7C8A" w:rsidRDefault="002E329D" w:rsidP="00270035">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533255" id="Yuvarlatılmış Dikdörtgen 5" o:spid="_x0000_s1026" style="position:absolute;margin-left:142.15pt;margin-top:.4pt;width:191.5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" fillcolor="#5b9bd5 [3204]" strokecolor="#1f4d78 [1604]" strokeweight="1pt">
                <v:stroke joinstyle="miter"/>
                <v:textbox>
                  <w:txbxContent>
                    <w:p w14:paraId="1AA7C276" w14:textId="6853542B" w:rsidR="002E329D" w:rsidRPr="005A7C8A" w:rsidRDefault="00A27C7B" w:rsidP="00270035">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Mehmet YİLKİN</w:t>
                      </w:r>
                    </w:p>
                    <w:p w14:paraId="30DBF872" w14:textId="77777777" w:rsidR="002E329D" w:rsidRPr="005A7C8A" w:rsidRDefault="002E329D" w:rsidP="00270035">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w:t>
                      </w:r>
                    </w:p>
                  </w:txbxContent>
                </v:textbox>
              </v:roundrect>
            </w:pict>
          </mc:Fallback>
        </mc:AlternateContent>
      </w:r>
    </w:p>
    <w:p w14:paraId="510AADE1" w14:textId="77777777" w:rsidR="00CB36DA" w:rsidRDefault="00CB36DA" w:rsidP="00711865">
      <w:pPr>
        <w:pStyle w:val="GvdeMetni"/>
        <w:rPr>
          <w:rFonts w:ascii="Times New Roman" w:hAnsi="Times New Roman" w:cs="Times New Roman"/>
          <w:b/>
          <w:sz w:val="24"/>
          <w:szCs w:val="24"/>
        </w:rPr>
      </w:pPr>
    </w:p>
    <w:p w14:paraId="21BD609D" w14:textId="77777777" w:rsidR="00CB36DA" w:rsidRDefault="00CB36DA" w:rsidP="00711865">
      <w:pPr>
        <w:pStyle w:val="GvdeMetni"/>
        <w:rPr>
          <w:rFonts w:ascii="Times New Roman" w:hAnsi="Times New Roman" w:cs="Times New Roman"/>
          <w:b/>
          <w:sz w:val="24"/>
          <w:szCs w:val="24"/>
        </w:rPr>
      </w:pPr>
    </w:p>
    <w:p w14:paraId="793032A2" w14:textId="77777777" w:rsidR="00CB36DA" w:rsidRDefault="00CB36DA" w:rsidP="00711865">
      <w:pPr>
        <w:pStyle w:val="GvdeMetni"/>
        <w:rPr>
          <w:rFonts w:ascii="Times New Roman" w:hAnsi="Times New Roman" w:cs="Times New Roman"/>
          <w:b/>
          <w:sz w:val="24"/>
          <w:szCs w:val="24"/>
        </w:rPr>
      </w:pPr>
    </w:p>
    <w:p w14:paraId="49137B9E" w14:textId="77777777" w:rsidR="00CB36DA" w:rsidRDefault="00CB36DA" w:rsidP="00711865">
      <w:pPr>
        <w:pStyle w:val="GvdeMetni"/>
        <w:rPr>
          <w:rFonts w:ascii="Times New Roman" w:hAnsi="Times New Roman" w:cs="Times New Roman"/>
          <w:b/>
          <w:sz w:val="24"/>
          <w:szCs w:val="24"/>
        </w:rPr>
      </w:pPr>
    </w:p>
    <w:p w14:paraId="0B7A4587" w14:textId="77777777" w:rsidR="00CB36DA" w:rsidRDefault="00CB36DA" w:rsidP="00711865">
      <w:pPr>
        <w:pStyle w:val="GvdeMetni"/>
        <w:rPr>
          <w:rFonts w:ascii="Times New Roman" w:hAnsi="Times New Roman" w:cs="Times New Roman"/>
          <w:b/>
          <w:sz w:val="24"/>
          <w:szCs w:val="24"/>
        </w:rPr>
      </w:pPr>
    </w:p>
    <w:p w14:paraId="6CC9F972" w14:textId="77777777" w:rsidR="00CB36DA" w:rsidRDefault="00CB36DA" w:rsidP="00711865">
      <w:pPr>
        <w:pStyle w:val="GvdeMetni"/>
        <w:rPr>
          <w:rFonts w:ascii="Times New Roman" w:hAnsi="Times New Roman" w:cs="Times New Roman"/>
          <w:b/>
          <w:sz w:val="24"/>
          <w:szCs w:val="24"/>
        </w:rPr>
      </w:pPr>
    </w:p>
    <w:p w14:paraId="1B738D77" w14:textId="77777777" w:rsidR="00CB36DA" w:rsidRDefault="00CB36DA" w:rsidP="00711865">
      <w:pPr>
        <w:pStyle w:val="GvdeMetni"/>
        <w:rPr>
          <w:rFonts w:ascii="Times New Roman" w:hAnsi="Times New Roman" w:cs="Times New Roman"/>
          <w:b/>
          <w:sz w:val="24"/>
          <w:szCs w:val="24"/>
        </w:rPr>
      </w:pPr>
    </w:p>
    <w:p w14:paraId="3B06DC3B" w14:textId="63228A4F" w:rsidR="00EC59EA" w:rsidRDefault="00CB36DA" w:rsidP="00711865">
      <w:pPr>
        <w:pStyle w:val="GvdeMetni"/>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1312" behindDoc="0" locked="0" layoutInCell="1" allowOverlap="1" wp14:anchorId="191217C9" wp14:editId="2E085894">
                <wp:simplePos x="0" y="0"/>
                <wp:positionH relativeFrom="margin">
                  <wp:align>left</wp:align>
                </wp:positionH>
                <wp:positionV relativeFrom="paragraph">
                  <wp:posOffset>188859</wp:posOffset>
                </wp:positionV>
                <wp:extent cx="2173557" cy="603250"/>
                <wp:effectExtent l="0" t="0" r="17780" b="25400"/>
                <wp:wrapNone/>
                <wp:docPr id="6" name="Yuvarlatılmış Dikdörtgen 6"/>
                <wp:cNvGraphicFramePr/>
                <a:graphic xmlns:a="http://schemas.openxmlformats.org/drawingml/2006/main">
                  <a:graphicData uri="http://schemas.microsoft.com/office/word/2010/wordprocessingShape">
                    <wps:wsp>
                      <wps:cNvSpPr/>
                      <wps:spPr>
                        <a:xfrm>
                          <a:off x="0" y="0"/>
                          <a:ext cx="2173557" cy="603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F6AE78" w14:textId="66839C19" w:rsidR="002E329D" w:rsidRPr="005A7C8A" w:rsidRDefault="00A27C7B" w:rsidP="00CB36D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Yücel GÜREK</w:t>
                            </w:r>
                          </w:p>
                          <w:p w14:paraId="70903684" w14:textId="4B819817" w:rsidR="002E329D" w:rsidRPr="005A7C8A" w:rsidRDefault="00170433" w:rsidP="00CB36D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217C9" id="Yuvarlatılmış Dikdörtgen 6" o:spid="_x0000_s1027" style="position:absolute;margin-left:0;margin-top:14.85pt;width:171.15pt;height: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" fillcolor="#5b9bd5 [3204]" strokecolor="#1f4d78 [1604]" strokeweight="1pt">
                <v:stroke joinstyle="miter"/>
                <v:textbox>
                  <w:txbxContent>
                    <w:p w14:paraId="76F6AE78" w14:textId="66839C19" w:rsidR="002E329D" w:rsidRPr="005A7C8A" w:rsidRDefault="00A27C7B" w:rsidP="00CB36D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Yücel GÜREK</w:t>
                      </w:r>
                    </w:p>
                    <w:p w14:paraId="70903684" w14:textId="4B819817" w:rsidR="002E329D" w:rsidRPr="005A7C8A" w:rsidRDefault="00170433" w:rsidP="00CB36D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Yardımcısı</w:t>
                      </w:r>
                    </w:p>
                  </w:txbxContent>
                </v:textbox>
                <w10:wrap anchorx="margin"/>
              </v:roundrect>
            </w:pict>
          </mc:Fallback>
        </mc:AlternateContent>
      </w:r>
    </w:p>
    <w:p w14:paraId="113BA0A6" w14:textId="6DEF8730" w:rsidR="00EC59EA" w:rsidRPr="00EC59EA" w:rsidRDefault="00A27C7B" w:rsidP="00EC59EA">
      <w:r>
        <w:rPr>
          <w:rFonts w:ascii="Times New Roman" w:hAnsi="Times New Roman" w:cs="Times New Roman"/>
          <w:b/>
          <w:noProof/>
          <w:sz w:val="24"/>
          <w:szCs w:val="24"/>
          <w:lang w:eastAsia="tr-TR"/>
        </w:rPr>
        <mc:AlternateContent>
          <mc:Choice Requires="wps">
            <w:drawing>
              <wp:anchor distT="0" distB="0" distL="114300" distR="114300" simplePos="0" relativeHeight="251666432" behindDoc="0" locked="0" layoutInCell="1" allowOverlap="1" wp14:anchorId="6D007741" wp14:editId="69F3BDC6">
                <wp:simplePos x="0" y="0"/>
                <wp:positionH relativeFrom="margin">
                  <wp:align>right</wp:align>
                </wp:positionH>
                <wp:positionV relativeFrom="paragraph">
                  <wp:posOffset>8255</wp:posOffset>
                </wp:positionV>
                <wp:extent cx="2173557" cy="603250"/>
                <wp:effectExtent l="0" t="0" r="17780" b="25400"/>
                <wp:wrapNone/>
                <wp:docPr id="1604572318" name="Yuvarlatılmış Dikdörtgen 6"/>
                <wp:cNvGraphicFramePr/>
                <a:graphic xmlns:a="http://schemas.openxmlformats.org/drawingml/2006/main">
                  <a:graphicData uri="http://schemas.microsoft.com/office/word/2010/wordprocessingShape">
                    <wps:wsp>
                      <wps:cNvSpPr/>
                      <wps:spPr>
                        <a:xfrm>
                          <a:off x="0" y="0"/>
                          <a:ext cx="2173557" cy="603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0A8A83B" w14:textId="27D3D4FD" w:rsidR="00A27C7B" w:rsidRPr="00CB36DA" w:rsidRDefault="00170433" w:rsidP="00A27C7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İnönü </w:t>
                            </w:r>
                            <w:r w:rsidR="00A27C7B" w:rsidRPr="00CB36DA">
                              <w:rPr>
                                <w:rFonts w:ascii="Times New Roman" w:hAnsi="Times New Roman" w:cs="Times New Roman"/>
                                <w:sz w:val="24"/>
                                <w:szCs w:val="24"/>
                              </w:rPr>
                              <w:t xml:space="preserve"> ERDAĞI</w:t>
                            </w:r>
                            <w:proofErr w:type="gramEnd"/>
                          </w:p>
                          <w:p w14:paraId="314AA09F" w14:textId="007D4325" w:rsidR="00A27C7B" w:rsidRPr="00CB36DA" w:rsidRDefault="00170433" w:rsidP="00A27C7B">
                            <w:pPr>
                              <w:jc w:val="center"/>
                              <w:rPr>
                                <w:rFonts w:ascii="Times New Roman" w:hAnsi="Times New Roman" w:cs="Times New Roman"/>
                                <w:sz w:val="24"/>
                                <w:szCs w:val="24"/>
                              </w:rPr>
                            </w:pPr>
                            <w:r>
                              <w:rPr>
                                <w:rFonts w:ascii="Times New Roman" w:hAnsi="Times New Roman" w:cs="Times New Roman"/>
                                <w:sz w:val="24"/>
                                <w:szCs w:val="24"/>
                              </w:rPr>
                              <w:t>Müdür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07741" id="_x0000_s1028" style="position:absolute;margin-left:119.95pt;margin-top:.65pt;width:171.15pt;height:4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" fillcolor="#5b9bd5" strokecolor="#41719c" strokeweight="1pt">
                <v:stroke joinstyle="miter"/>
                <v:textbox>
                  <w:txbxContent>
                    <w:p w14:paraId="10A8A83B" w14:textId="27D3D4FD" w:rsidR="00A27C7B" w:rsidRPr="00CB36DA" w:rsidRDefault="00170433" w:rsidP="00A27C7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İnönü </w:t>
                      </w:r>
                      <w:r w:rsidR="00A27C7B" w:rsidRPr="00CB36DA">
                        <w:rPr>
                          <w:rFonts w:ascii="Times New Roman" w:hAnsi="Times New Roman" w:cs="Times New Roman"/>
                          <w:sz w:val="24"/>
                          <w:szCs w:val="24"/>
                        </w:rPr>
                        <w:t xml:space="preserve"> ERDAĞI</w:t>
                      </w:r>
                      <w:proofErr w:type="gramEnd"/>
                    </w:p>
                    <w:p w14:paraId="314AA09F" w14:textId="007D4325" w:rsidR="00A27C7B" w:rsidRPr="00CB36DA" w:rsidRDefault="00170433" w:rsidP="00A27C7B">
                      <w:pPr>
                        <w:jc w:val="center"/>
                        <w:rPr>
                          <w:rFonts w:ascii="Times New Roman" w:hAnsi="Times New Roman" w:cs="Times New Roman"/>
                          <w:sz w:val="24"/>
                          <w:szCs w:val="24"/>
                        </w:rPr>
                      </w:pPr>
                      <w:r>
                        <w:rPr>
                          <w:rFonts w:ascii="Times New Roman" w:hAnsi="Times New Roman" w:cs="Times New Roman"/>
                          <w:sz w:val="24"/>
                          <w:szCs w:val="24"/>
                        </w:rPr>
                        <w:t>Müdür Yardımcısı</w:t>
                      </w:r>
                    </w:p>
                  </w:txbxContent>
                </v:textbox>
                <w10:wrap anchorx="margin"/>
              </v:roundrect>
            </w:pict>
          </mc:Fallback>
        </mc:AlternateContent>
      </w:r>
    </w:p>
    <w:p w14:paraId="378EB248" w14:textId="4EF37C2C" w:rsidR="00EC59EA" w:rsidRPr="00EC59EA" w:rsidRDefault="00EC59EA" w:rsidP="00EC59EA"/>
    <w:p w14:paraId="785A53E9" w14:textId="15D7123F" w:rsidR="00EC59EA" w:rsidRPr="00EC59EA" w:rsidRDefault="00A27C7B" w:rsidP="00EC59EA">
      <w:r>
        <w:t xml:space="preserve">                                                                                                                                  </w:t>
      </w:r>
    </w:p>
    <w:p w14:paraId="3C521718" w14:textId="463B8025" w:rsidR="00EC59EA" w:rsidRPr="00EC59EA" w:rsidRDefault="00EC59EA" w:rsidP="00EC59EA"/>
    <w:p w14:paraId="344CBA87" w14:textId="4EE8F2CC" w:rsidR="00EC59EA" w:rsidRPr="00EC59EA" w:rsidRDefault="0071084C" w:rsidP="00EC59EA">
      <w:r>
        <w:rPr>
          <w:rFonts w:ascii="Times New Roman" w:hAnsi="Times New Roman" w:cs="Times New Roman"/>
          <w:b/>
          <w:noProof/>
          <w:sz w:val="24"/>
          <w:szCs w:val="24"/>
          <w:lang w:eastAsia="tr-TR"/>
        </w:rPr>
        <mc:AlternateContent>
          <mc:Choice Requires="wps">
            <w:drawing>
              <wp:anchor distT="0" distB="0" distL="114300" distR="114300" simplePos="0" relativeHeight="251670528" behindDoc="0" locked="0" layoutInCell="1" allowOverlap="1" wp14:anchorId="473B96AC" wp14:editId="76877E34">
                <wp:simplePos x="0" y="0"/>
                <wp:positionH relativeFrom="margin">
                  <wp:posOffset>4488815</wp:posOffset>
                </wp:positionH>
                <wp:positionV relativeFrom="paragraph">
                  <wp:posOffset>60959</wp:posOffset>
                </wp:positionV>
                <wp:extent cx="1981200" cy="714375"/>
                <wp:effectExtent l="0" t="0" r="19050" b="28575"/>
                <wp:wrapNone/>
                <wp:docPr id="1171329691" name="Yuvarlatılmış Dikdörtgen 7"/>
                <wp:cNvGraphicFramePr/>
                <a:graphic xmlns:a="http://schemas.openxmlformats.org/drawingml/2006/main">
                  <a:graphicData uri="http://schemas.microsoft.com/office/word/2010/wordprocessingShape">
                    <wps:wsp>
                      <wps:cNvSpPr/>
                      <wps:spPr>
                        <a:xfrm>
                          <a:off x="0" y="0"/>
                          <a:ext cx="1981200" cy="7143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BA4A9E8" w14:textId="587B6A50" w:rsidR="00170433" w:rsidRPr="00CB36DA" w:rsidRDefault="00A50742" w:rsidP="00170433">
                            <w:pPr>
                              <w:jc w:val="center"/>
                              <w:rPr>
                                <w:rFonts w:ascii="Times New Roman" w:hAnsi="Times New Roman" w:cs="Times New Roman"/>
                                <w:sz w:val="24"/>
                                <w:szCs w:val="24"/>
                              </w:rPr>
                            </w:pPr>
                            <w:r>
                              <w:rPr>
                                <w:rFonts w:ascii="Times New Roman" w:hAnsi="Times New Roman" w:cs="Times New Roman"/>
                                <w:sz w:val="24"/>
                                <w:szCs w:val="24"/>
                              </w:rPr>
                              <w:t>Barış USLU</w:t>
                            </w:r>
                          </w:p>
                          <w:p w14:paraId="57170A50" w14:textId="77777777" w:rsidR="00170433" w:rsidRPr="00CB36DA" w:rsidRDefault="00170433" w:rsidP="00170433">
                            <w:pPr>
                              <w:jc w:val="center"/>
                              <w:rPr>
                                <w:rFonts w:ascii="Times New Roman" w:hAnsi="Times New Roman" w:cs="Times New Roman"/>
                                <w:sz w:val="24"/>
                                <w:szCs w:val="24"/>
                              </w:rPr>
                            </w:pPr>
                            <w:r w:rsidRPr="00CB36DA">
                              <w:rPr>
                                <w:rFonts w:ascii="Times New Roman" w:hAnsi="Times New Roman" w:cs="Times New Roman"/>
                                <w:sz w:val="24"/>
                                <w:szCs w:val="24"/>
                              </w:rPr>
                              <w:t>Öğretmen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B96AC" id="Yuvarlatılmış Dikdörtgen 7" o:spid="_x0000_s1029" style="position:absolute;margin-left:353.45pt;margin-top:4.8pt;width:156pt;height:5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" fillcolor="#5b9bd5" strokecolor="#41719c" strokeweight="1pt">
                <v:stroke joinstyle="miter"/>
                <v:textbox>
                  <w:txbxContent>
                    <w:p w14:paraId="5BA4A9E8" w14:textId="587B6A50" w:rsidR="00170433" w:rsidRPr="00CB36DA" w:rsidRDefault="00A50742" w:rsidP="00170433">
                      <w:pPr>
                        <w:jc w:val="center"/>
                        <w:rPr>
                          <w:rFonts w:ascii="Times New Roman" w:hAnsi="Times New Roman" w:cs="Times New Roman"/>
                          <w:sz w:val="24"/>
                          <w:szCs w:val="24"/>
                        </w:rPr>
                      </w:pPr>
                      <w:r>
                        <w:rPr>
                          <w:rFonts w:ascii="Times New Roman" w:hAnsi="Times New Roman" w:cs="Times New Roman"/>
                          <w:sz w:val="24"/>
                          <w:szCs w:val="24"/>
                        </w:rPr>
                        <w:t>Barış USLU</w:t>
                      </w:r>
                    </w:p>
                    <w:p w14:paraId="57170A50" w14:textId="77777777" w:rsidR="00170433" w:rsidRPr="00CB36DA" w:rsidRDefault="00170433" w:rsidP="00170433">
                      <w:pPr>
                        <w:jc w:val="center"/>
                        <w:rPr>
                          <w:rFonts w:ascii="Times New Roman" w:hAnsi="Times New Roman" w:cs="Times New Roman"/>
                          <w:sz w:val="24"/>
                          <w:szCs w:val="24"/>
                        </w:rPr>
                      </w:pPr>
                      <w:r w:rsidRPr="00CB36DA">
                        <w:rPr>
                          <w:rFonts w:ascii="Times New Roman" w:hAnsi="Times New Roman" w:cs="Times New Roman"/>
                          <w:sz w:val="24"/>
                          <w:szCs w:val="24"/>
                        </w:rPr>
                        <w:t>Öğretmen</w:t>
                      </w:r>
                    </w:p>
                  </w:txbxContent>
                </v:textbox>
                <w10:wrap anchorx="margin"/>
              </v:roundrect>
            </w:pict>
          </mc:Fallback>
        </mc:AlternateContent>
      </w:r>
      <w:r w:rsidR="00C117F6">
        <w:rPr>
          <w:rFonts w:ascii="Times New Roman" w:hAnsi="Times New Roman" w:cs="Times New Roman"/>
          <w:b/>
          <w:noProof/>
          <w:sz w:val="24"/>
          <w:szCs w:val="24"/>
          <w:lang w:eastAsia="tr-TR"/>
        </w:rPr>
        <mc:AlternateContent>
          <mc:Choice Requires="wps">
            <w:drawing>
              <wp:anchor distT="0" distB="0" distL="114300" distR="114300" simplePos="0" relativeHeight="251668480" behindDoc="0" locked="0" layoutInCell="1" allowOverlap="1" wp14:anchorId="0213F106" wp14:editId="599BE817">
                <wp:simplePos x="0" y="0"/>
                <wp:positionH relativeFrom="margin">
                  <wp:posOffset>2345690</wp:posOffset>
                </wp:positionH>
                <wp:positionV relativeFrom="paragraph">
                  <wp:posOffset>60959</wp:posOffset>
                </wp:positionV>
                <wp:extent cx="1828800" cy="733425"/>
                <wp:effectExtent l="0" t="0" r="19050" b="28575"/>
                <wp:wrapNone/>
                <wp:docPr id="907247638" name="Yuvarlatılmış Dikdörtgen 7"/>
                <wp:cNvGraphicFramePr/>
                <a:graphic xmlns:a="http://schemas.openxmlformats.org/drawingml/2006/main">
                  <a:graphicData uri="http://schemas.microsoft.com/office/word/2010/wordprocessingShape">
                    <wps:wsp>
                      <wps:cNvSpPr/>
                      <wps:spPr>
                        <a:xfrm>
                          <a:off x="0" y="0"/>
                          <a:ext cx="1828800" cy="7334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FC079F5" w14:textId="71F5C169" w:rsidR="00170433" w:rsidRPr="00CB36DA" w:rsidRDefault="00300BC9" w:rsidP="00170433">
                            <w:pPr>
                              <w:jc w:val="center"/>
                              <w:rPr>
                                <w:rFonts w:ascii="Times New Roman" w:hAnsi="Times New Roman" w:cs="Times New Roman"/>
                                <w:sz w:val="24"/>
                                <w:szCs w:val="24"/>
                              </w:rPr>
                            </w:pPr>
                            <w:r>
                              <w:rPr>
                                <w:rFonts w:ascii="Times New Roman" w:hAnsi="Times New Roman" w:cs="Times New Roman"/>
                                <w:sz w:val="24"/>
                                <w:szCs w:val="24"/>
                              </w:rPr>
                              <w:t>Figen B</w:t>
                            </w:r>
                            <w:r w:rsidR="00281E25">
                              <w:rPr>
                                <w:rFonts w:ascii="Times New Roman" w:hAnsi="Times New Roman" w:cs="Times New Roman"/>
                                <w:sz w:val="24"/>
                                <w:szCs w:val="24"/>
                              </w:rPr>
                              <w:t xml:space="preserve">OY </w:t>
                            </w:r>
                            <w:r w:rsidR="00C117F6">
                              <w:rPr>
                                <w:rFonts w:ascii="Times New Roman" w:hAnsi="Times New Roman" w:cs="Times New Roman"/>
                                <w:sz w:val="24"/>
                                <w:szCs w:val="24"/>
                              </w:rPr>
                              <w:t>KARACAOĞLU</w:t>
                            </w:r>
                          </w:p>
                          <w:p w14:paraId="36136566" w14:textId="77777777" w:rsidR="00170433" w:rsidRPr="00CB36DA" w:rsidRDefault="00170433" w:rsidP="00170433">
                            <w:pPr>
                              <w:jc w:val="center"/>
                              <w:rPr>
                                <w:rFonts w:ascii="Times New Roman" w:hAnsi="Times New Roman" w:cs="Times New Roman"/>
                                <w:sz w:val="24"/>
                                <w:szCs w:val="24"/>
                              </w:rPr>
                            </w:pPr>
                            <w:r w:rsidRPr="00CB36DA">
                              <w:rPr>
                                <w:rFonts w:ascii="Times New Roman" w:hAnsi="Times New Roman" w:cs="Times New Roman"/>
                                <w:sz w:val="24"/>
                                <w:szCs w:val="24"/>
                              </w:rPr>
                              <w:t>Öğretmen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3F106" id="_x0000_s1030" style="position:absolute;margin-left:184.7pt;margin-top:4.8pt;width:2in;height:5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" fillcolor="#5b9bd5" strokecolor="#41719c" strokeweight="1pt">
                <v:stroke joinstyle="miter"/>
                <v:textbox>
                  <w:txbxContent>
                    <w:p w14:paraId="1FC079F5" w14:textId="71F5C169" w:rsidR="00170433" w:rsidRPr="00CB36DA" w:rsidRDefault="00300BC9" w:rsidP="00170433">
                      <w:pPr>
                        <w:jc w:val="center"/>
                        <w:rPr>
                          <w:rFonts w:ascii="Times New Roman" w:hAnsi="Times New Roman" w:cs="Times New Roman"/>
                          <w:sz w:val="24"/>
                          <w:szCs w:val="24"/>
                        </w:rPr>
                      </w:pPr>
                      <w:r>
                        <w:rPr>
                          <w:rFonts w:ascii="Times New Roman" w:hAnsi="Times New Roman" w:cs="Times New Roman"/>
                          <w:sz w:val="24"/>
                          <w:szCs w:val="24"/>
                        </w:rPr>
                        <w:t>Figen B</w:t>
                      </w:r>
                      <w:r w:rsidR="00281E25">
                        <w:rPr>
                          <w:rFonts w:ascii="Times New Roman" w:hAnsi="Times New Roman" w:cs="Times New Roman"/>
                          <w:sz w:val="24"/>
                          <w:szCs w:val="24"/>
                        </w:rPr>
                        <w:t xml:space="preserve">OY </w:t>
                      </w:r>
                      <w:r w:rsidR="00C117F6">
                        <w:rPr>
                          <w:rFonts w:ascii="Times New Roman" w:hAnsi="Times New Roman" w:cs="Times New Roman"/>
                          <w:sz w:val="24"/>
                          <w:szCs w:val="24"/>
                        </w:rPr>
                        <w:t>KARACAOĞLU</w:t>
                      </w:r>
                    </w:p>
                    <w:p w14:paraId="36136566" w14:textId="77777777" w:rsidR="00170433" w:rsidRPr="00CB36DA" w:rsidRDefault="00170433" w:rsidP="00170433">
                      <w:pPr>
                        <w:jc w:val="center"/>
                        <w:rPr>
                          <w:rFonts w:ascii="Times New Roman" w:hAnsi="Times New Roman" w:cs="Times New Roman"/>
                          <w:sz w:val="24"/>
                          <w:szCs w:val="24"/>
                        </w:rPr>
                      </w:pPr>
                      <w:r w:rsidRPr="00CB36DA">
                        <w:rPr>
                          <w:rFonts w:ascii="Times New Roman" w:hAnsi="Times New Roman" w:cs="Times New Roman"/>
                          <w:sz w:val="24"/>
                          <w:szCs w:val="24"/>
                        </w:rPr>
                        <w:t>Öğretmen</w:t>
                      </w:r>
                    </w:p>
                  </w:txbxContent>
                </v:textbox>
                <w10:wrap anchorx="margin"/>
              </v:roundrect>
            </w:pict>
          </mc:Fallback>
        </mc:AlternateContent>
      </w:r>
      <w:r w:rsidR="00300BC9">
        <w:rPr>
          <w:rFonts w:ascii="Times New Roman" w:hAnsi="Times New Roman" w:cs="Times New Roman"/>
          <w:b/>
          <w:noProof/>
          <w:sz w:val="24"/>
          <w:szCs w:val="24"/>
          <w:lang w:eastAsia="tr-TR"/>
        </w:rPr>
        <mc:AlternateContent>
          <mc:Choice Requires="wps">
            <w:drawing>
              <wp:anchor distT="0" distB="0" distL="114300" distR="114300" simplePos="0" relativeHeight="251662336" behindDoc="0" locked="0" layoutInCell="1" allowOverlap="1" wp14:anchorId="30D17A8F" wp14:editId="2ECC5C19">
                <wp:simplePos x="0" y="0"/>
                <wp:positionH relativeFrom="margin">
                  <wp:align>left</wp:align>
                </wp:positionH>
                <wp:positionV relativeFrom="paragraph">
                  <wp:posOffset>41910</wp:posOffset>
                </wp:positionV>
                <wp:extent cx="2000250" cy="704850"/>
                <wp:effectExtent l="0" t="0" r="19050" b="19050"/>
                <wp:wrapNone/>
                <wp:docPr id="7" name="Yuvarlatılmış Dikdörtgen 7"/>
                <wp:cNvGraphicFramePr/>
                <a:graphic xmlns:a="http://schemas.openxmlformats.org/drawingml/2006/main">
                  <a:graphicData uri="http://schemas.microsoft.com/office/word/2010/wordprocessingShape">
                    <wps:wsp>
                      <wps:cNvSpPr/>
                      <wps:spPr>
                        <a:xfrm>
                          <a:off x="0" y="0"/>
                          <a:ext cx="2000250"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611B44" w14:textId="18094508" w:rsidR="002E329D" w:rsidRPr="005A7C8A" w:rsidRDefault="00300BC9" w:rsidP="00CB36D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İsmail Kadir SÜLEYMANOĞLU</w:t>
                            </w:r>
                          </w:p>
                          <w:p w14:paraId="5E5FC1CA" w14:textId="77777777" w:rsidR="002E329D" w:rsidRPr="005A7C8A" w:rsidRDefault="002E329D" w:rsidP="00CB36D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17A8F" id="_x0000_s1031" style="position:absolute;margin-left:0;margin-top:3.3pt;width:157.5pt;height:5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" fillcolor="#5b9bd5 [3204]" strokecolor="#1f4d78 [1604]" strokeweight="1pt">
                <v:stroke joinstyle="miter"/>
                <v:textbox>
                  <w:txbxContent>
                    <w:p w14:paraId="2E611B44" w14:textId="18094508" w:rsidR="002E329D" w:rsidRPr="005A7C8A" w:rsidRDefault="00300BC9" w:rsidP="00CB36D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İsmail Kadir SÜLEYMANOĞLU</w:t>
                      </w:r>
                    </w:p>
                    <w:p w14:paraId="5E5FC1CA" w14:textId="77777777" w:rsidR="002E329D" w:rsidRPr="005A7C8A" w:rsidRDefault="002E329D" w:rsidP="00CB36D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Öğretmen</w:t>
                      </w:r>
                    </w:p>
                  </w:txbxContent>
                </v:textbox>
                <w10:wrap anchorx="margin"/>
              </v:roundrect>
            </w:pict>
          </mc:Fallback>
        </mc:AlternateContent>
      </w:r>
    </w:p>
    <w:p w14:paraId="7E9C9977" w14:textId="69ACEB74" w:rsidR="00EC59EA" w:rsidRPr="00EC59EA" w:rsidRDefault="00EC59EA" w:rsidP="00EC59EA"/>
    <w:p w14:paraId="58B874EC" w14:textId="210101CA" w:rsidR="00EC59EA" w:rsidRPr="00EC59EA" w:rsidRDefault="00170433" w:rsidP="00300BC9">
      <w:pPr>
        <w:tabs>
          <w:tab w:val="left" w:pos="3540"/>
          <w:tab w:val="left" w:pos="6570"/>
          <w:tab w:val="left" w:pos="7620"/>
        </w:tabs>
      </w:pPr>
      <w:r>
        <w:tab/>
      </w:r>
      <w:r w:rsidR="00300BC9">
        <w:t xml:space="preserve">    </w:t>
      </w:r>
      <w:r w:rsidR="00300BC9">
        <w:tab/>
      </w:r>
      <w:r>
        <w:tab/>
      </w:r>
    </w:p>
    <w:p w14:paraId="376A63F7" w14:textId="77777777" w:rsidR="00EC59EA" w:rsidRPr="00EC59EA" w:rsidRDefault="00EC59EA" w:rsidP="00EC59EA"/>
    <w:p w14:paraId="0789D998" w14:textId="4583A98C" w:rsidR="00EC59EA" w:rsidRPr="00EC59EA" w:rsidRDefault="00A50742" w:rsidP="00EC59EA">
      <w:r>
        <w:rPr>
          <w:rFonts w:ascii="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14:anchorId="0D12DECF" wp14:editId="58CC93B1">
                <wp:simplePos x="0" y="0"/>
                <wp:positionH relativeFrom="margin">
                  <wp:align>left</wp:align>
                </wp:positionH>
                <wp:positionV relativeFrom="paragraph">
                  <wp:posOffset>131445</wp:posOffset>
                </wp:positionV>
                <wp:extent cx="1990725" cy="715993"/>
                <wp:effectExtent l="0" t="0" r="28575" b="27305"/>
                <wp:wrapNone/>
                <wp:docPr id="8" name="Yuvarlatılmış Dikdörtgen 8"/>
                <wp:cNvGraphicFramePr/>
                <a:graphic xmlns:a="http://schemas.openxmlformats.org/drawingml/2006/main">
                  <a:graphicData uri="http://schemas.microsoft.com/office/word/2010/wordprocessingShape">
                    <wps:wsp>
                      <wps:cNvSpPr/>
                      <wps:spPr>
                        <a:xfrm>
                          <a:off x="0" y="0"/>
                          <a:ext cx="1990725" cy="7159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A852F8" w14:textId="1C35F5C2" w:rsidR="002E329D" w:rsidRPr="005A7C8A" w:rsidRDefault="00A50742" w:rsidP="00CB36D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Ebru MOLLAOĞLU</w:t>
                            </w:r>
                          </w:p>
                          <w:p w14:paraId="0A83BF7A" w14:textId="77777777" w:rsidR="002E329D" w:rsidRPr="005A7C8A" w:rsidRDefault="002E329D" w:rsidP="00CB36D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12DECF" id="Yuvarlatılmış Dikdörtgen 8" o:spid="_x0000_s1032" style="position:absolute;margin-left:0;margin-top:10.35pt;width:156.75pt;height:56.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" fillcolor="#5b9bd5 [3204]" strokecolor="#1f4d78 [1604]" strokeweight="1pt">
                <v:stroke joinstyle="miter"/>
                <v:textbox>
                  <w:txbxContent>
                    <w:p w14:paraId="2EA852F8" w14:textId="1C35F5C2" w:rsidR="002E329D" w:rsidRPr="005A7C8A" w:rsidRDefault="00A50742" w:rsidP="00CB36D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Ebru MOLLAOĞLU</w:t>
                      </w:r>
                    </w:p>
                    <w:p w14:paraId="0A83BF7A" w14:textId="77777777" w:rsidR="002E329D" w:rsidRPr="005A7C8A" w:rsidRDefault="002E329D" w:rsidP="00CB36D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Öğretmen</w:t>
                      </w:r>
                    </w:p>
                  </w:txbxContent>
                </v:textbox>
                <w10:wrap anchorx="margin"/>
              </v:roundrect>
            </w:pict>
          </mc:Fallback>
        </mc:AlternateContent>
      </w:r>
    </w:p>
    <w:p w14:paraId="4E6D4E0C" w14:textId="5408A60E" w:rsidR="00EC59EA" w:rsidRPr="00EC59EA" w:rsidRDefault="00A50742" w:rsidP="00EC59EA">
      <w:r>
        <w:rPr>
          <w:rFonts w:ascii="Times New Roman" w:hAnsi="Times New Roman" w:cs="Times New Roman"/>
          <w:b/>
          <w:noProof/>
          <w:sz w:val="24"/>
          <w:szCs w:val="24"/>
          <w:lang w:eastAsia="tr-TR"/>
        </w:rPr>
        <mc:AlternateContent>
          <mc:Choice Requires="wps">
            <w:drawing>
              <wp:anchor distT="0" distB="0" distL="114300" distR="114300" simplePos="0" relativeHeight="251674624" behindDoc="0" locked="0" layoutInCell="1" allowOverlap="1" wp14:anchorId="43888472" wp14:editId="0A5E64E2">
                <wp:simplePos x="0" y="0"/>
                <wp:positionH relativeFrom="margin">
                  <wp:posOffset>4565015</wp:posOffset>
                </wp:positionH>
                <wp:positionV relativeFrom="paragraph">
                  <wp:posOffset>27305</wp:posOffset>
                </wp:positionV>
                <wp:extent cx="1905000" cy="621102"/>
                <wp:effectExtent l="0" t="0" r="19050" b="26670"/>
                <wp:wrapNone/>
                <wp:docPr id="1436420733" name="Yuvarlatılmış Dikdörtgen 7"/>
                <wp:cNvGraphicFramePr/>
                <a:graphic xmlns:a="http://schemas.openxmlformats.org/drawingml/2006/main">
                  <a:graphicData uri="http://schemas.microsoft.com/office/word/2010/wordprocessingShape">
                    <wps:wsp>
                      <wps:cNvSpPr/>
                      <wps:spPr>
                        <a:xfrm>
                          <a:off x="0" y="0"/>
                          <a:ext cx="1905000" cy="621102"/>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28ADB9A" w14:textId="012953FA" w:rsidR="00A50742" w:rsidRPr="00CB36DA" w:rsidRDefault="0071084C" w:rsidP="00A50742">
                            <w:pPr>
                              <w:jc w:val="center"/>
                              <w:rPr>
                                <w:rFonts w:ascii="Times New Roman" w:hAnsi="Times New Roman" w:cs="Times New Roman"/>
                                <w:sz w:val="24"/>
                                <w:szCs w:val="24"/>
                              </w:rPr>
                            </w:pPr>
                            <w:r>
                              <w:rPr>
                                <w:rFonts w:ascii="Times New Roman" w:hAnsi="Times New Roman" w:cs="Times New Roman"/>
                                <w:sz w:val="24"/>
                                <w:szCs w:val="24"/>
                              </w:rPr>
                              <w:t>Halil Onur ERBAYAT</w:t>
                            </w:r>
                          </w:p>
                          <w:p w14:paraId="44175F90" w14:textId="77777777" w:rsidR="00A50742" w:rsidRPr="00CB36DA" w:rsidRDefault="00A50742" w:rsidP="00A50742">
                            <w:pPr>
                              <w:jc w:val="center"/>
                              <w:rPr>
                                <w:rFonts w:ascii="Times New Roman" w:hAnsi="Times New Roman" w:cs="Times New Roman"/>
                                <w:sz w:val="24"/>
                                <w:szCs w:val="24"/>
                              </w:rPr>
                            </w:pPr>
                            <w:r w:rsidRPr="00CB36DA">
                              <w:rPr>
                                <w:rFonts w:ascii="Times New Roman" w:hAnsi="Times New Roman" w:cs="Times New Roman"/>
                                <w:sz w:val="24"/>
                                <w:szCs w:val="24"/>
                              </w:rPr>
                              <w:t>Öğretmen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88472" id="_x0000_s1033" style="position:absolute;margin-left:359.45pt;margin-top:2.15pt;width:150pt;height:48.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" fillcolor="#5b9bd5" strokecolor="#41719c" strokeweight="1pt">
                <v:stroke joinstyle="miter"/>
                <v:textbox>
                  <w:txbxContent>
                    <w:p w14:paraId="228ADB9A" w14:textId="012953FA" w:rsidR="00A50742" w:rsidRPr="00CB36DA" w:rsidRDefault="0071084C" w:rsidP="00A50742">
                      <w:pPr>
                        <w:jc w:val="center"/>
                        <w:rPr>
                          <w:rFonts w:ascii="Times New Roman" w:hAnsi="Times New Roman" w:cs="Times New Roman"/>
                          <w:sz w:val="24"/>
                          <w:szCs w:val="24"/>
                        </w:rPr>
                      </w:pPr>
                      <w:r>
                        <w:rPr>
                          <w:rFonts w:ascii="Times New Roman" w:hAnsi="Times New Roman" w:cs="Times New Roman"/>
                          <w:sz w:val="24"/>
                          <w:szCs w:val="24"/>
                        </w:rPr>
                        <w:t>Halil Onur ERBAYAT</w:t>
                      </w:r>
                    </w:p>
                    <w:p w14:paraId="44175F90" w14:textId="77777777" w:rsidR="00A50742" w:rsidRPr="00CB36DA" w:rsidRDefault="00A50742" w:rsidP="00A50742">
                      <w:pPr>
                        <w:jc w:val="center"/>
                        <w:rPr>
                          <w:rFonts w:ascii="Times New Roman" w:hAnsi="Times New Roman" w:cs="Times New Roman"/>
                          <w:sz w:val="24"/>
                          <w:szCs w:val="24"/>
                        </w:rPr>
                      </w:pPr>
                      <w:r w:rsidRPr="00CB36DA">
                        <w:rPr>
                          <w:rFonts w:ascii="Times New Roman" w:hAnsi="Times New Roman" w:cs="Times New Roman"/>
                          <w:sz w:val="24"/>
                          <w:szCs w:val="24"/>
                        </w:rPr>
                        <w:t>Öğretmen</w:t>
                      </w:r>
                    </w:p>
                  </w:txbxContent>
                </v:textbox>
                <w10:wrap anchorx="margin"/>
              </v:roundrect>
            </w:pict>
          </mc:Fallback>
        </mc:AlternateContent>
      </w:r>
      <w:r>
        <w:rPr>
          <w:rFonts w:ascii="Times New Roman" w:hAnsi="Times New Roman" w:cs="Times New Roman"/>
          <w:b/>
          <w:noProof/>
          <w:sz w:val="24"/>
          <w:szCs w:val="24"/>
          <w:lang w:eastAsia="tr-TR"/>
        </w:rPr>
        <mc:AlternateContent>
          <mc:Choice Requires="wps">
            <w:drawing>
              <wp:anchor distT="0" distB="0" distL="114300" distR="114300" simplePos="0" relativeHeight="251672576" behindDoc="0" locked="0" layoutInCell="1" allowOverlap="1" wp14:anchorId="7D6D4B44" wp14:editId="043FD261">
                <wp:simplePos x="0" y="0"/>
                <wp:positionH relativeFrom="margin">
                  <wp:posOffset>2364740</wp:posOffset>
                </wp:positionH>
                <wp:positionV relativeFrom="paragraph">
                  <wp:posOffset>27305</wp:posOffset>
                </wp:positionV>
                <wp:extent cx="1847850" cy="621102"/>
                <wp:effectExtent l="0" t="0" r="19050" b="26670"/>
                <wp:wrapNone/>
                <wp:docPr id="739222654" name="Yuvarlatılmış Dikdörtgen 7"/>
                <wp:cNvGraphicFramePr/>
                <a:graphic xmlns:a="http://schemas.openxmlformats.org/drawingml/2006/main">
                  <a:graphicData uri="http://schemas.microsoft.com/office/word/2010/wordprocessingShape">
                    <wps:wsp>
                      <wps:cNvSpPr/>
                      <wps:spPr>
                        <a:xfrm>
                          <a:off x="0" y="0"/>
                          <a:ext cx="1847850" cy="621102"/>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8EC158E" w14:textId="419BEE52" w:rsidR="00A50742" w:rsidRPr="00CB36DA" w:rsidRDefault="0071084C" w:rsidP="00A50742">
                            <w:pPr>
                              <w:jc w:val="center"/>
                              <w:rPr>
                                <w:rFonts w:ascii="Times New Roman" w:hAnsi="Times New Roman" w:cs="Times New Roman"/>
                                <w:sz w:val="24"/>
                                <w:szCs w:val="24"/>
                              </w:rPr>
                            </w:pPr>
                            <w:r>
                              <w:rPr>
                                <w:rFonts w:ascii="Times New Roman" w:hAnsi="Times New Roman" w:cs="Times New Roman"/>
                                <w:sz w:val="24"/>
                                <w:szCs w:val="24"/>
                              </w:rPr>
                              <w:t>Sema ÇİÇEKÇİ</w:t>
                            </w:r>
                          </w:p>
                          <w:p w14:paraId="5403C0C7" w14:textId="77777777" w:rsidR="00A50742" w:rsidRPr="00CB36DA" w:rsidRDefault="00A50742" w:rsidP="00A50742">
                            <w:pPr>
                              <w:jc w:val="center"/>
                              <w:rPr>
                                <w:rFonts w:ascii="Times New Roman" w:hAnsi="Times New Roman" w:cs="Times New Roman"/>
                                <w:sz w:val="24"/>
                                <w:szCs w:val="24"/>
                              </w:rPr>
                            </w:pPr>
                            <w:r w:rsidRPr="00CB36DA">
                              <w:rPr>
                                <w:rFonts w:ascii="Times New Roman" w:hAnsi="Times New Roman" w:cs="Times New Roman"/>
                                <w:sz w:val="24"/>
                                <w:szCs w:val="24"/>
                              </w:rPr>
                              <w:t>Öğretmen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D4B44" id="_x0000_s1034" style="position:absolute;margin-left:186.2pt;margin-top:2.15pt;width:145.5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" fillcolor="#5b9bd5" strokecolor="#41719c" strokeweight="1pt">
                <v:stroke joinstyle="miter"/>
                <v:textbox>
                  <w:txbxContent>
                    <w:p w14:paraId="38EC158E" w14:textId="419BEE52" w:rsidR="00A50742" w:rsidRPr="00CB36DA" w:rsidRDefault="0071084C" w:rsidP="00A50742">
                      <w:pPr>
                        <w:jc w:val="center"/>
                        <w:rPr>
                          <w:rFonts w:ascii="Times New Roman" w:hAnsi="Times New Roman" w:cs="Times New Roman"/>
                          <w:sz w:val="24"/>
                          <w:szCs w:val="24"/>
                        </w:rPr>
                      </w:pPr>
                      <w:r>
                        <w:rPr>
                          <w:rFonts w:ascii="Times New Roman" w:hAnsi="Times New Roman" w:cs="Times New Roman"/>
                          <w:sz w:val="24"/>
                          <w:szCs w:val="24"/>
                        </w:rPr>
                        <w:t>Sema ÇİÇEKÇİ</w:t>
                      </w:r>
                    </w:p>
                    <w:p w14:paraId="5403C0C7" w14:textId="77777777" w:rsidR="00A50742" w:rsidRPr="00CB36DA" w:rsidRDefault="00A50742" w:rsidP="00A50742">
                      <w:pPr>
                        <w:jc w:val="center"/>
                        <w:rPr>
                          <w:rFonts w:ascii="Times New Roman" w:hAnsi="Times New Roman" w:cs="Times New Roman"/>
                          <w:sz w:val="24"/>
                          <w:szCs w:val="24"/>
                        </w:rPr>
                      </w:pPr>
                      <w:r w:rsidRPr="00CB36DA">
                        <w:rPr>
                          <w:rFonts w:ascii="Times New Roman" w:hAnsi="Times New Roman" w:cs="Times New Roman"/>
                          <w:sz w:val="24"/>
                          <w:szCs w:val="24"/>
                        </w:rPr>
                        <w:t>Öğretmen</w:t>
                      </w:r>
                    </w:p>
                  </w:txbxContent>
                </v:textbox>
                <w10:wrap anchorx="margin"/>
              </v:roundrect>
            </w:pict>
          </mc:Fallback>
        </mc:AlternateContent>
      </w:r>
    </w:p>
    <w:p w14:paraId="5257F42E" w14:textId="7713F771" w:rsidR="00EC59EA" w:rsidRPr="00EC59EA" w:rsidRDefault="00A50742" w:rsidP="00A50742">
      <w:pPr>
        <w:tabs>
          <w:tab w:val="left" w:pos="7440"/>
        </w:tabs>
      </w:pPr>
      <w:r>
        <w:tab/>
      </w:r>
    </w:p>
    <w:p w14:paraId="133F700A" w14:textId="02CFF1BD" w:rsidR="00EC59EA" w:rsidRPr="00EC59EA" w:rsidRDefault="00A50742" w:rsidP="00A50742">
      <w:pPr>
        <w:tabs>
          <w:tab w:val="left" w:pos="4035"/>
        </w:tabs>
      </w:pPr>
      <w:r>
        <w:tab/>
      </w:r>
    </w:p>
    <w:p w14:paraId="03B9F59F" w14:textId="077E1375" w:rsidR="00EC59EA" w:rsidRPr="00EC59EA" w:rsidRDefault="00EC59EA" w:rsidP="00EC59EA"/>
    <w:p w14:paraId="10107AE7" w14:textId="1C83D1C6" w:rsidR="00EC59EA" w:rsidRPr="00EC59EA" w:rsidRDefault="00EC59EA" w:rsidP="00EC59EA"/>
    <w:p w14:paraId="6347B4DA" w14:textId="4D3DB448" w:rsidR="00EC59EA" w:rsidRPr="00EC59EA" w:rsidRDefault="00EC59EA" w:rsidP="00EC59EA"/>
    <w:p w14:paraId="50F1ED3B" w14:textId="36143C10" w:rsidR="00EC59EA" w:rsidRPr="00EC59EA" w:rsidRDefault="00E535CE" w:rsidP="00EC59EA">
      <w:r>
        <w:rPr>
          <w:rFonts w:ascii="Times New Roman" w:hAnsi="Times New Roman" w:cs="Times New Roman"/>
          <w:b/>
          <w:noProof/>
          <w:sz w:val="24"/>
          <w:szCs w:val="24"/>
          <w:lang w:eastAsia="tr-TR"/>
        </w:rPr>
        <mc:AlternateContent>
          <mc:Choice Requires="wps">
            <w:drawing>
              <wp:anchor distT="0" distB="0" distL="114300" distR="114300" simplePos="0" relativeHeight="251678720" behindDoc="0" locked="0" layoutInCell="1" allowOverlap="1" wp14:anchorId="061310C6" wp14:editId="116C4F52">
                <wp:simplePos x="0" y="0"/>
                <wp:positionH relativeFrom="page">
                  <wp:posOffset>5057775</wp:posOffset>
                </wp:positionH>
                <wp:positionV relativeFrom="paragraph">
                  <wp:posOffset>166370</wp:posOffset>
                </wp:positionV>
                <wp:extent cx="1981200" cy="621102"/>
                <wp:effectExtent l="0" t="0" r="19050" b="26670"/>
                <wp:wrapNone/>
                <wp:docPr id="1632922278" name="Yuvarlatılmış Dikdörtgen 7"/>
                <wp:cNvGraphicFramePr/>
                <a:graphic xmlns:a="http://schemas.openxmlformats.org/drawingml/2006/main">
                  <a:graphicData uri="http://schemas.microsoft.com/office/word/2010/wordprocessingShape">
                    <wps:wsp>
                      <wps:cNvSpPr/>
                      <wps:spPr>
                        <a:xfrm>
                          <a:off x="0" y="0"/>
                          <a:ext cx="1981200" cy="621102"/>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C8C1371" w14:textId="2A5EA1BA" w:rsidR="00E535CE" w:rsidRPr="00CB36DA" w:rsidRDefault="00E535CE" w:rsidP="00E535CE">
                            <w:pPr>
                              <w:jc w:val="center"/>
                              <w:rPr>
                                <w:rFonts w:ascii="Times New Roman" w:hAnsi="Times New Roman" w:cs="Times New Roman"/>
                                <w:sz w:val="24"/>
                                <w:szCs w:val="24"/>
                              </w:rPr>
                            </w:pPr>
                            <w:r>
                              <w:rPr>
                                <w:rFonts w:ascii="Times New Roman" w:hAnsi="Times New Roman" w:cs="Times New Roman"/>
                                <w:sz w:val="24"/>
                                <w:szCs w:val="24"/>
                              </w:rPr>
                              <w:t>Hakan KUYUMCU</w:t>
                            </w:r>
                          </w:p>
                          <w:p w14:paraId="34D2BDD4" w14:textId="5939228C" w:rsidR="00E535CE" w:rsidRPr="00CB36DA" w:rsidRDefault="00E535CE" w:rsidP="00E535CE">
                            <w:pPr>
                              <w:jc w:val="center"/>
                              <w:rPr>
                                <w:rFonts w:ascii="Times New Roman" w:hAnsi="Times New Roman" w:cs="Times New Roman"/>
                                <w:sz w:val="24"/>
                                <w:szCs w:val="24"/>
                              </w:rPr>
                            </w:pPr>
                            <w:r>
                              <w:rPr>
                                <w:rFonts w:ascii="Times New Roman" w:hAnsi="Times New Roman" w:cs="Times New Roman"/>
                                <w:sz w:val="24"/>
                                <w:szCs w:val="24"/>
                              </w:rPr>
                              <w:t>Sürekli İşçi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310C6" id="_x0000_s1035" style="position:absolute;margin-left:398.25pt;margin-top:13.1pt;width:156pt;height:48.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" fillcolor="#5b9bd5" strokecolor="#41719c" strokeweight="1pt">
                <v:stroke joinstyle="miter"/>
                <v:textbox>
                  <w:txbxContent>
                    <w:p w14:paraId="4C8C1371" w14:textId="2A5EA1BA" w:rsidR="00E535CE" w:rsidRPr="00CB36DA" w:rsidRDefault="00E535CE" w:rsidP="00E535CE">
                      <w:pPr>
                        <w:jc w:val="center"/>
                        <w:rPr>
                          <w:rFonts w:ascii="Times New Roman" w:hAnsi="Times New Roman" w:cs="Times New Roman"/>
                          <w:sz w:val="24"/>
                          <w:szCs w:val="24"/>
                        </w:rPr>
                      </w:pPr>
                      <w:r>
                        <w:rPr>
                          <w:rFonts w:ascii="Times New Roman" w:hAnsi="Times New Roman" w:cs="Times New Roman"/>
                          <w:sz w:val="24"/>
                          <w:szCs w:val="24"/>
                        </w:rPr>
                        <w:t>Hakan KUYUMCU</w:t>
                      </w:r>
                    </w:p>
                    <w:p w14:paraId="34D2BDD4" w14:textId="5939228C" w:rsidR="00E535CE" w:rsidRPr="00CB36DA" w:rsidRDefault="00E535CE" w:rsidP="00E535CE">
                      <w:pPr>
                        <w:jc w:val="center"/>
                        <w:rPr>
                          <w:rFonts w:ascii="Times New Roman" w:hAnsi="Times New Roman" w:cs="Times New Roman"/>
                          <w:sz w:val="24"/>
                          <w:szCs w:val="24"/>
                        </w:rPr>
                      </w:pPr>
                      <w:r>
                        <w:rPr>
                          <w:rFonts w:ascii="Times New Roman" w:hAnsi="Times New Roman" w:cs="Times New Roman"/>
                          <w:sz w:val="24"/>
                          <w:szCs w:val="24"/>
                        </w:rPr>
                        <w:t>Sürekli İşçi</w:t>
                      </w:r>
                    </w:p>
                  </w:txbxContent>
                </v:textbox>
                <w10:wrap anchorx="page"/>
              </v:roundrect>
            </w:pict>
          </mc:Fallback>
        </mc:AlternateContent>
      </w:r>
    </w:p>
    <w:p w14:paraId="6C26C8B2" w14:textId="12BA9F7C" w:rsidR="00EC59EA" w:rsidRPr="00EC59EA" w:rsidRDefault="00281E25" w:rsidP="00EC59EA">
      <w:r>
        <w:rPr>
          <w:rFonts w:ascii="Times New Roman" w:hAnsi="Times New Roman" w:cs="Times New Roman"/>
          <w:b/>
          <w:noProof/>
          <w:sz w:val="24"/>
          <w:szCs w:val="24"/>
          <w:lang w:eastAsia="tr-TR"/>
        </w:rPr>
        <mc:AlternateContent>
          <mc:Choice Requires="wps">
            <w:drawing>
              <wp:anchor distT="0" distB="0" distL="114300" distR="114300" simplePos="0" relativeHeight="251664384" behindDoc="0" locked="0" layoutInCell="1" allowOverlap="1" wp14:anchorId="4E507F04" wp14:editId="254AE40D">
                <wp:simplePos x="0" y="0"/>
                <wp:positionH relativeFrom="column">
                  <wp:posOffset>2355215</wp:posOffset>
                </wp:positionH>
                <wp:positionV relativeFrom="paragraph">
                  <wp:posOffset>5080</wp:posOffset>
                </wp:positionV>
                <wp:extent cx="1932305" cy="611505"/>
                <wp:effectExtent l="0" t="0" r="10795" b="17145"/>
                <wp:wrapNone/>
                <wp:docPr id="9" name="Yuvarlatılmış Dikdörtgen 9"/>
                <wp:cNvGraphicFramePr/>
                <a:graphic xmlns:a="http://schemas.openxmlformats.org/drawingml/2006/main">
                  <a:graphicData uri="http://schemas.microsoft.com/office/word/2010/wordprocessingShape">
                    <wps:wsp>
                      <wps:cNvSpPr/>
                      <wps:spPr>
                        <a:xfrm>
                          <a:off x="0" y="0"/>
                          <a:ext cx="1932305" cy="6115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95DBA2" w14:textId="52426D83" w:rsidR="002E329D" w:rsidRPr="005A7C8A" w:rsidRDefault="00E535CE" w:rsidP="00063A36">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Adnan YÜREĞİR</w:t>
                            </w:r>
                          </w:p>
                          <w:p w14:paraId="77178222" w14:textId="30C70A8A" w:rsidR="002E329D" w:rsidRPr="005A7C8A" w:rsidRDefault="00E535CE" w:rsidP="00063A36">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V.H.K.İ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07F04" id="Yuvarlatılmış Dikdörtgen 9" o:spid="_x0000_s1036" style="position:absolute;margin-left:185.45pt;margin-top:.4pt;width:152.15pt;height: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" fillcolor="#5b9bd5 [3204]" strokecolor="#1f4d78 [1604]" strokeweight="1pt">
                <v:stroke joinstyle="miter"/>
                <v:textbox>
                  <w:txbxContent>
                    <w:p w14:paraId="1395DBA2" w14:textId="52426D83" w:rsidR="002E329D" w:rsidRPr="005A7C8A" w:rsidRDefault="00E535CE" w:rsidP="00063A36">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Adnan YÜREĞİR</w:t>
                      </w:r>
                    </w:p>
                    <w:p w14:paraId="77178222" w14:textId="30C70A8A" w:rsidR="002E329D" w:rsidRPr="005A7C8A" w:rsidRDefault="00E535CE" w:rsidP="00063A36">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C8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V.H.K.İ</w:t>
                      </w:r>
                    </w:p>
                  </w:txbxContent>
                </v:textbox>
              </v:roundrect>
            </w:pict>
          </mc:Fallback>
        </mc:AlternateContent>
      </w:r>
      <w:r>
        <w:rPr>
          <w:rFonts w:ascii="Times New Roman" w:hAnsi="Times New Roman" w:cs="Times New Roman"/>
          <w:b/>
          <w:noProof/>
          <w:sz w:val="24"/>
          <w:szCs w:val="24"/>
          <w:lang w:eastAsia="tr-TR"/>
        </w:rPr>
        <mc:AlternateContent>
          <mc:Choice Requires="wps">
            <w:drawing>
              <wp:anchor distT="0" distB="0" distL="114300" distR="114300" simplePos="0" relativeHeight="251676672" behindDoc="0" locked="0" layoutInCell="1" allowOverlap="1" wp14:anchorId="7C5EFEDC" wp14:editId="0475A0A6">
                <wp:simplePos x="0" y="0"/>
                <wp:positionH relativeFrom="margin">
                  <wp:posOffset>0</wp:posOffset>
                </wp:positionH>
                <wp:positionV relativeFrom="paragraph">
                  <wp:posOffset>-635</wp:posOffset>
                </wp:positionV>
                <wp:extent cx="2156460" cy="621102"/>
                <wp:effectExtent l="0" t="0" r="15240" b="26670"/>
                <wp:wrapNone/>
                <wp:docPr id="1472312178" name="Yuvarlatılmış Dikdörtgen 7"/>
                <wp:cNvGraphicFramePr/>
                <a:graphic xmlns:a="http://schemas.openxmlformats.org/drawingml/2006/main">
                  <a:graphicData uri="http://schemas.microsoft.com/office/word/2010/wordprocessingShape">
                    <wps:wsp>
                      <wps:cNvSpPr/>
                      <wps:spPr>
                        <a:xfrm>
                          <a:off x="0" y="0"/>
                          <a:ext cx="2156460" cy="621102"/>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C09D213" w14:textId="020E8DAE" w:rsidR="00281E25" w:rsidRPr="00CB36DA" w:rsidRDefault="00281E25" w:rsidP="00281E25">
                            <w:pPr>
                              <w:jc w:val="center"/>
                              <w:rPr>
                                <w:rFonts w:ascii="Times New Roman" w:hAnsi="Times New Roman" w:cs="Times New Roman"/>
                                <w:sz w:val="24"/>
                                <w:szCs w:val="24"/>
                              </w:rPr>
                            </w:pPr>
                            <w:r>
                              <w:rPr>
                                <w:rFonts w:ascii="Times New Roman" w:hAnsi="Times New Roman" w:cs="Times New Roman"/>
                                <w:sz w:val="24"/>
                                <w:szCs w:val="24"/>
                              </w:rPr>
                              <w:t>Vezir VURAL</w:t>
                            </w:r>
                          </w:p>
                          <w:p w14:paraId="1FCD29B3" w14:textId="34A6E42F" w:rsidR="00281E25" w:rsidRPr="00CB36DA" w:rsidRDefault="00E535CE" w:rsidP="00281E25">
                            <w:pPr>
                              <w:jc w:val="center"/>
                              <w:rPr>
                                <w:rFonts w:ascii="Times New Roman" w:hAnsi="Times New Roman" w:cs="Times New Roman"/>
                                <w:sz w:val="24"/>
                                <w:szCs w:val="24"/>
                              </w:rPr>
                            </w:pPr>
                            <w:r>
                              <w:rPr>
                                <w:rFonts w:ascii="Times New Roman" w:hAnsi="Times New Roman" w:cs="Times New Roman"/>
                                <w:sz w:val="24"/>
                                <w:szCs w:val="24"/>
                              </w:rPr>
                              <w:t xml:space="preserve">Teknisyen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EFEDC" id="_x0000_s1037" style="position:absolute;margin-left:0;margin-top:-.05pt;width:169.8pt;height:48.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" fillcolor="#5b9bd5" strokecolor="#41719c" strokeweight="1pt">
                <v:stroke joinstyle="miter"/>
                <v:textbox>
                  <w:txbxContent>
                    <w:p w14:paraId="7C09D213" w14:textId="020E8DAE" w:rsidR="00281E25" w:rsidRPr="00CB36DA" w:rsidRDefault="00281E25" w:rsidP="00281E25">
                      <w:pPr>
                        <w:jc w:val="center"/>
                        <w:rPr>
                          <w:rFonts w:ascii="Times New Roman" w:hAnsi="Times New Roman" w:cs="Times New Roman"/>
                          <w:sz w:val="24"/>
                          <w:szCs w:val="24"/>
                        </w:rPr>
                      </w:pPr>
                      <w:r>
                        <w:rPr>
                          <w:rFonts w:ascii="Times New Roman" w:hAnsi="Times New Roman" w:cs="Times New Roman"/>
                          <w:sz w:val="24"/>
                          <w:szCs w:val="24"/>
                        </w:rPr>
                        <w:t>Vezir VURAL</w:t>
                      </w:r>
                    </w:p>
                    <w:p w14:paraId="1FCD29B3" w14:textId="34A6E42F" w:rsidR="00281E25" w:rsidRPr="00CB36DA" w:rsidRDefault="00E535CE" w:rsidP="00281E25">
                      <w:pPr>
                        <w:jc w:val="center"/>
                        <w:rPr>
                          <w:rFonts w:ascii="Times New Roman" w:hAnsi="Times New Roman" w:cs="Times New Roman"/>
                          <w:sz w:val="24"/>
                          <w:szCs w:val="24"/>
                        </w:rPr>
                      </w:pPr>
                      <w:r>
                        <w:rPr>
                          <w:rFonts w:ascii="Times New Roman" w:hAnsi="Times New Roman" w:cs="Times New Roman"/>
                          <w:sz w:val="24"/>
                          <w:szCs w:val="24"/>
                        </w:rPr>
                        <w:t xml:space="preserve">Teknisyen </w:t>
                      </w:r>
                    </w:p>
                  </w:txbxContent>
                </v:textbox>
                <w10:wrap anchorx="margin"/>
              </v:roundrect>
            </w:pict>
          </mc:Fallback>
        </mc:AlternateContent>
      </w:r>
    </w:p>
    <w:p w14:paraId="26EE53D2" w14:textId="6FC3655B" w:rsidR="00EC59EA" w:rsidRPr="00EC59EA" w:rsidRDefault="00EC59EA" w:rsidP="00EC59EA"/>
    <w:p w14:paraId="20125C35" w14:textId="472AB5C5" w:rsidR="00EC59EA" w:rsidRPr="00EC59EA" w:rsidRDefault="00E535CE" w:rsidP="00E535CE">
      <w:pPr>
        <w:tabs>
          <w:tab w:val="left" w:pos="7410"/>
        </w:tabs>
      </w:pPr>
      <w:r>
        <w:tab/>
      </w:r>
    </w:p>
    <w:p w14:paraId="7B682A94" w14:textId="77777777" w:rsidR="00EC59EA" w:rsidRDefault="00EC59EA" w:rsidP="00EC59EA"/>
    <w:p w14:paraId="66365AFC" w14:textId="6E2A441A" w:rsidR="009946CA" w:rsidRPr="00EC59EA" w:rsidRDefault="009946CA" w:rsidP="00EC59EA"/>
    <w:p w14:paraId="4E4D730D" w14:textId="5CFC7D8E" w:rsidR="00EC59EA" w:rsidRPr="00EC59EA" w:rsidRDefault="00CD7A19" w:rsidP="00EC59EA">
      <w:r>
        <w:rPr>
          <w:rFonts w:ascii="Times New Roman" w:hAnsi="Times New Roman" w:cs="Times New Roman"/>
          <w:b/>
          <w:noProof/>
          <w:sz w:val="24"/>
          <w:szCs w:val="24"/>
          <w:lang w:eastAsia="tr-TR"/>
        </w:rPr>
        <mc:AlternateContent>
          <mc:Choice Requires="wps">
            <w:drawing>
              <wp:anchor distT="0" distB="0" distL="114300" distR="114300" simplePos="0" relativeHeight="251684864" behindDoc="0" locked="0" layoutInCell="1" allowOverlap="1" wp14:anchorId="2DAD60C2" wp14:editId="5ED7F420">
                <wp:simplePos x="0" y="0"/>
                <wp:positionH relativeFrom="margin">
                  <wp:posOffset>4517390</wp:posOffset>
                </wp:positionH>
                <wp:positionV relativeFrom="paragraph">
                  <wp:posOffset>10160</wp:posOffset>
                </wp:positionV>
                <wp:extent cx="1971675" cy="621102"/>
                <wp:effectExtent l="0" t="0" r="28575" b="26670"/>
                <wp:wrapNone/>
                <wp:docPr id="2050545849" name="Yuvarlatılmış Dikdörtgen 7"/>
                <wp:cNvGraphicFramePr/>
                <a:graphic xmlns:a="http://schemas.openxmlformats.org/drawingml/2006/main">
                  <a:graphicData uri="http://schemas.microsoft.com/office/word/2010/wordprocessingShape">
                    <wps:wsp>
                      <wps:cNvSpPr/>
                      <wps:spPr>
                        <a:xfrm>
                          <a:off x="0" y="0"/>
                          <a:ext cx="1971675" cy="621102"/>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7C73439" w14:textId="6CA3D50C" w:rsidR="00CD7A19" w:rsidRPr="00CB36DA" w:rsidRDefault="00CD7A19" w:rsidP="00CD7A19">
                            <w:pPr>
                              <w:jc w:val="center"/>
                              <w:rPr>
                                <w:rFonts w:ascii="Times New Roman" w:hAnsi="Times New Roman" w:cs="Times New Roman"/>
                                <w:sz w:val="24"/>
                                <w:szCs w:val="24"/>
                              </w:rPr>
                            </w:pPr>
                            <w:r>
                              <w:rPr>
                                <w:rFonts w:ascii="Times New Roman" w:hAnsi="Times New Roman" w:cs="Times New Roman"/>
                                <w:sz w:val="24"/>
                                <w:szCs w:val="24"/>
                              </w:rPr>
                              <w:t>Erdinç YENİGÜL</w:t>
                            </w:r>
                          </w:p>
                          <w:p w14:paraId="002B2988" w14:textId="45C89354" w:rsidR="00CD7A19" w:rsidRPr="00CB36DA" w:rsidRDefault="00951BF5" w:rsidP="00CD7A19">
                            <w:pPr>
                              <w:jc w:val="center"/>
                              <w:rPr>
                                <w:rFonts w:ascii="Times New Roman" w:hAnsi="Times New Roman" w:cs="Times New Roman"/>
                                <w:sz w:val="24"/>
                                <w:szCs w:val="24"/>
                              </w:rPr>
                            </w:pPr>
                            <w:r>
                              <w:rPr>
                                <w:rFonts w:ascii="Times New Roman" w:hAnsi="Times New Roman" w:cs="Times New Roman"/>
                                <w:sz w:val="24"/>
                                <w:szCs w:val="24"/>
                              </w:rPr>
                              <w:t>Sürekli İşçi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D60C2" id="_x0000_s1038" style="position:absolute;margin-left:355.7pt;margin-top:.8pt;width:155.25pt;height:48.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" fillcolor="#5b9bd5" strokecolor="#41719c" strokeweight="1pt">
                <v:stroke joinstyle="miter"/>
                <v:textbox>
                  <w:txbxContent>
                    <w:p w14:paraId="07C73439" w14:textId="6CA3D50C" w:rsidR="00CD7A19" w:rsidRPr="00CB36DA" w:rsidRDefault="00CD7A19" w:rsidP="00CD7A19">
                      <w:pPr>
                        <w:jc w:val="center"/>
                        <w:rPr>
                          <w:rFonts w:ascii="Times New Roman" w:hAnsi="Times New Roman" w:cs="Times New Roman"/>
                          <w:sz w:val="24"/>
                          <w:szCs w:val="24"/>
                        </w:rPr>
                      </w:pPr>
                      <w:r>
                        <w:rPr>
                          <w:rFonts w:ascii="Times New Roman" w:hAnsi="Times New Roman" w:cs="Times New Roman"/>
                          <w:sz w:val="24"/>
                          <w:szCs w:val="24"/>
                        </w:rPr>
                        <w:t>Erdinç YENİGÜL</w:t>
                      </w:r>
                    </w:p>
                    <w:p w14:paraId="002B2988" w14:textId="45C89354" w:rsidR="00CD7A19" w:rsidRPr="00CB36DA" w:rsidRDefault="00951BF5" w:rsidP="00CD7A19">
                      <w:pPr>
                        <w:jc w:val="center"/>
                        <w:rPr>
                          <w:rFonts w:ascii="Times New Roman" w:hAnsi="Times New Roman" w:cs="Times New Roman"/>
                          <w:sz w:val="24"/>
                          <w:szCs w:val="24"/>
                        </w:rPr>
                      </w:pPr>
                      <w:r>
                        <w:rPr>
                          <w:rFonts w:ascii="Times New Roman" w:hAnsi="Times New Roman" w:cs="Times New Roman"/>
                          <w:sz w:val="24"/>
                          <w:szCs w:val="24"/>
                        </w:rPr>
                        <w:t>Sürekli İşçi</w:t>
                      </w:r>
                    </w:p>
                  </w:txbxContent>
                </v:textbox>
                <w10:wrap anchorx="margin"/>
              </v:roundrect>
            </w:pict>
          </mc:Fallback>
        </mc:AlternateContent>
      </w:r>
      <w:r w:rsidR="003C78C3">
        <w:rPr>
          <w:rFonts w:ascii="Times New Roman" w:hAnsi="Times New Roman" w:cs="Times New Roman"/>
          <w:b/>
          <w:noProof/>
          <w:sz w:val="24"/>
          <w:szCs w:val="24"/>
          <w:lang w:eastAsia="tr-TR"/>
        </w:rPr>
        <mc:AlternateContent>
          <mc:Choice Requires="wps">
            <w:drawing>
              <wp:anchor distT="0" distB="0" distL="114300" distR="114300" simplePos="0" relativeHeight="251682816" behindDoc="0" locked="0" layoutInCell="1" allowOverlap="1" wp14:anchorId="54151A2D" wp14:editId="0827D51A">
                <wp:simplePos x="0" y="0"/>
                <wp:positionH relativeFrom="margin">
                  <wp:posOffset>2355215</wp:posOffset>
                </wp:positionH>
                <wp:positionV relativeFrom="paragraph">
                  <wp:posOffset>10160</wp:posOffset>
                </wp:positionV>
                <wp:extent cx="2000250" cy="621030"/>
                <wp:effectExtent l="0" t="0" r="19050" b="26670"/>
                <wp:wrapNone/>
                <wp:docPr id="2008902297" name="Yuvarlatılmış Dikdörtgen 7"/>
                <wp:cNvGraphicFramePr/>
                <a:graphic xmlns:a="http://schemas.openxmlformats.org/drawingml/2006/main">
                  <a:graphicData uri="http://schemas.microsoft.com/office/word/2010/wordprocessingShape">
                    <wps:wsp>
                      <wps:cNvSpPr/>
                      <wps:spPr>
                        <a:xfrm>
                          <a:off x="0" y="0"/>
                          <a:ext cx="2000250" cy="62103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2F55A03" w14:textId="74DDE056" w:rsidR="003C78C3" w:rsidRPr="00CB36DA" w:rsidRDefault="00CD7A19" w:rsidP="003C78C3">
                            <w:pPr>
                              <w:jc w:val="center"/>
                              <w:rPr>
                                <w:rFonts w:ascii="Times New Roman" w:hAnsi="Times New Roman" w:cs="Times New Roman"/>
                                <w:sz w:val="24"/>
                                <w:szCs w:val="24"/>
                              </w:rPr>
                            </w:pPr>
                            <w:r>
                              <w:rPr>
                                <w:rFonts w:ascii="Times New Roman" w:hAnsi="Times New Roman" w:cs="Times New Roman"/>
                                <w:sz w:val="24"/>
                                <w:szCs w:val="24"/>
                              </w:rPr>
                              <w:t>Özkan BOZAN</w:t>
                            </w:r>
                          </w:p>
                          <w:p w14:paraId="298B1808" w14:textId="4F490671" w:rsidR="003C78C3" w:rsidRPr="00CB36DA" w:rsidRDefault="00CD7A19" w:rsidP="003C78C3">
                            <w:pPr>
                              <w:jc w:val="center"/>
                              <w:rPr>
                                <w:rFonts w:ascii="Times New Roman" w:hAnsi="Times New Roman" w:cs="Times New Roman"/>
                                <w:sz w:val="24"/>
                                <w:szCs w:val="24"/>
                              </w:rPr>
                            </w:pPr>
                            <w:r>
                              <w:rPr>
                                <w:rFonts w:ascii="Times New Roman" w:hAnsi="Times New Roman" w:cs="Times New Roman"/>
                                <w:sz w:val="24"/>
                                <w:szCs w:val="24"/>
                              </w:rPr>
                              <w:t>Sürekli İşçi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51A2D" id="_x0000_s1039" style="position:absolute;margin-left:185.45pt;margin-top:.8pt;width:157.5pt;height:48.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" fillcolor="#5b9bd5" strokecolor="#41719c" strokeweight="1pt">
                <v:stroke joinstyle="miter"/>
                <v:textbox>
                  <w:txbxContent>
                    <w:p w14:paraId="52F55A03" w14:textId="74DDE056" w:rsidR="003C78C3" w:rsidRPr="00CB36DA" w:rsidRDefault="00CD7A19" w:rsidP="003C78C3">
                      <w:pPr>
                        <w:jc w:val="center"/>
                        <w:rPr>
                          <w:rFonts w:ascii="Times New Roman" w:hAnsi="Times New Roman" w:cs="Times New Roman"/>
                          <w:sz w:val="24"/>
                          <w:szCs w:val="24"/>
                        </w:rPr>
                      </w:pPr>
                      <w:r>
                        <w:rPr>
                          <w:rFonts w:ascii="Times New Roman" w:hAnsi="Times New Roman" w:cs="Times New Roman"/>
                          <w:sz w:val="24"/>
                          <w:szCs w:val="24"/>
                        </w:rPr>
                        <w:t>Özkan BOZAN</w:t>
                      </w:r>
                    </w:p>
                    <w:p w14:paraId="298B1808" w14:textId="4F490671" w:rsidR="003C78C3" w:rsidRPr="00CB36DA" w:rsidRDefault="00CD7A19" w:rsidP="003C78C3">
                      <w:pPr>
                        <w:jc w:val="center"/>
                        <w:rPr>
                          <w:rFonts w:ascii="Times New Roman" w:hAnsi="Times New Roman" w:cs="Times New Roman"/>
                          <w:sz w:val="24"/>
                          <w:szCs w:val="24"/>
                        </w:rPr>
                      </w:pPr>
                      <w:r>
                        <w:rPr>
                          <w:rFonts w:ascii="Times New Roman" w:hAnsi="Times New Roman" w:cs="Times New Roman"/>
                          <w:sz w:val="24"/>
                          <w:szCs w:val="24"/>
                        </w:rPr>
                        <w:t>Sürekli İşçi</w:t>
                      </w:r>
                    </w:p>
                  </w:txbxContent>
                </v:textbox>
                <w10:wrap anchorx="margin"/>
              </v:roundrect>
            </w:pict>
          </mc:Fallback>
        </mc:AlternateContent>
      </w:r>
      <w:r w:rsidR="003C78C3">
        <w:rPr>
          <w:rFonts w:ascii="Times New Roman" w:hAnsi="Times New Roman" w:cs="Times New Roman"/>
          <w:b/>
          <w:noProof/>
          <w:sz w:val="24"/>
          <w:szCs w:val="24"/>
          <w:lang w:eastAsia="tr-TR"/>
        </w:rPr>
        <mc:AlternateContent>
          <mc:Choice Requires="wps">
            <w:drawing>
              <wp:anchor distT="0" distB="0" distL="114300" distR="114300" simplePos="0" relativeHeight="251680768" behindDoc="0" locked="0" layoutInCell="1" allowOverlap="1" wp14:anchorId="2AA97C23" wp14:editId="778E0CEB">
                <wp:simplePos x="0" y="0"/>
                <wp:positionH relativeFrom="margin">
                  <wp:align>left</wp:align>
                </wp:positionH>
                <wp:positionV relativeFrom="paragraph">
                  <wp:posOffset>8255</wp:posOffset>
                </wp:positionV>
                <wp:extent cx="2156460" cy="621102"/>
                <wp:effectExtent l="0" t="0" r="15240" b="26670"/>
                <wp:wrapNone/>
                <wp:docPr id="1232256103" name="Yuvarlatılmış Dikdörtgen 7"/>
                <wp:cNvGraphicFramePr/>
                <a:graphic xmlns:a="http://schemas.openxmlformats.org/drawingml/2006/main">
                  <a:graphicData uri="http://schemas.microsoft.com/office/word/2010/wordprocessingShape">
                    <wps:wsp>
                      <wps:cNvSpPr/>
                      <wps:spPr>
                        <a:xfrm>
                          <a:off x="0" y="0"/>
                          <a:ext cx="2156460" cy="621102"/>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5EB0709" w14:textId="134150E3" w:rsidR="003C78C3" w:rsidRPr="00CB36DA" w:rsidRDefault="00CD7A19" w:rsidP="003C78C3">
                            <w:pPr>
                              <w:jc w:val="center"/>
                              <w:rPr>
                                <w:rFonts w:ascii="Times New Roman" w:hAnsi="Times New Roman" w:cs="Times New Roman"/>
                                <w:sz w:val="24"/>
                                <w:szCs w:val="24"/>
                              </w:rPr>
                            </w:pPr>
                            <w:r>
                              <w:rPr>
                                <w:rFonts w:ascii="Times New Roman" w:hAnsi="Times New Roman" w:cs="Times New Roman"/>
                                <w:sz w:val="24"/>
                                <w:szCs w:val="24"/>
                              </w:rPr>
                              <w:t>Oktay KURT</w:t>
                            </w:r>
                          </w:p>
                          <w:p w14:paraId="24799281" w14:textId="4B824457" w:rsidR="003C78C3" w:rsidRPr="00CB36DA" w:rsidRDefault="00CD7A19" w:rsidP="003C78C3">
                            <w:pPr>
                              <w:jc w:val="center"/>
                              <w:rPr>
                                <w:rFonts w:ascii="Times New Roman" w:hAnsi="Times New Roman" w:cs="Times New Roman"/>
                                <w:sz w:val="24"/>
                                <w:szCs w:val="24"/>
                              </w:rPr>
                            </w:pPr>
                            <w:r>
                              <w:rPr>
                                <w:rFonts w:ascii="Times New Roman" w:hAnsi="Times New Roman" w:cs="Times New Roman"/>
                                <w:sz w:val="24"/>
                                <w:szCs w:val="24"/>
                              </w:rPr>
                              <w:t>Sürekli İşçi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97C23" id="_x0000_s1040" style="position:absolute;margin-left:0;margin-top:.65pt;width:169.8pt;height:48.9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" fillcolor="#5b9bd5" strokecolor="#41719c" strokeweight="1pt">
                <v:stroke joinstyle="miter"/>
                <v:textbox>
                  <w:txbxContent>
                    <w:p w14:paraId="05EB0709" w14:textId="134150E3" w:rsidR="003C78C3" w:rsidRPr="00CB36DA" w:rsidRDefault="00CD7A19" w:rsidP="003C78C3">
                      <w:pPr>
                        <w:jc w:val="center"/>
                        <w:rPr>
                          <w:rFonts w:ascii="Times New Roman" w:hAnsi="Times New Roman" w:cs="Times New Roman"/>
                          <w:sz w:val="24"/>
                          <w:szCs w:val="24"/>
                        </w:rPr>
                      </w:pPr>
                      <w:r>
                        <w:rPr>
                          <w:rFonts w:ascii="Times New Roman" w:hAnsi="Times New Roman" w:cs="Times New Roman"/>
                          <w:sz w:val="24"/>
                          <w:szCs w:val="24"/>
                        </w:rPr>
                        <w:t>Oktay KURT</w:t>
                      </w:r>
                    </w:p>
                    <w:p w14:paraId="24799281" w14:textId="4B824457" w:rsidR="003C78C3" w:rsidRPr="00CB36DA" w:rsidRDefault="00CD7A19" w:rsidP="003C78C3">
                      <w:pPr>
                        <w:jc w:val="center"/>
                        <w:rPr>
                          <w:rFonts w:ascii="Times New Roman" w:hAnsi="Times New Roman" w:cs="Times New Roman"/>
                          <w:sz w:val="24"/>
                          <w:szCs w:val="24"/>
                        </w:rPr>
                      </w:pPr>
                      <w:r>
                        <w:rPr>
                          <w:rFonts w:ascii="Times New Roman" w:hAnsi="Times New Roman" w:cs="Times New Roman"/>
                          <w:sz w:val="24"/>
                          <w:szCs w:val="24"/>
                        </w:rPr>
                        <w:t>Sürekli İşçi</w:t>
                      </w:r>
                    </w:p>
                  </w:txbxContent>
                </v:textbox>
                <w10:wrap anchorx="margin"/>
              </v:roundrect>
            </w:pict>
          </mc:Fallback>
        </mc:AlternateContent>
      </w:r>
    </w:p>
    <w:p w14:paraId="0C439D15" w14:textId="009E890E" w:rsidR="00EC59EA" w:rsidRDefault="00CD7A19" w:rsidP="00CD7A19">
      <w:pPr>
        <w:tabs>
          <w:tab w:val="left" w:pos="7710"/>
        </w:tabs>
      </w:pPr>
      <w:r>
        <w:tab/>
      </w:r>
    </w:p>
    <w:p w14:paraId="7F196592" w14:textId="082B6E7C" w:rsidR="003C78C3" w:rsidRDefault="003C78C3" w:rsidP="003C78C3">
      <w:pPr>
        <w:tabs>
          <w:tab w:val="left" w:pos="4200"/>
        </w:tabs>
      </w:pPr>
      <w:r>
        <w:tab/>
      </w:r>
    </w:p>
    <w:p w14:paraId="0A19414E" w14:textId="77777777" w:rsidR="003C78C3" w:rsidRDefault="003C78C3" w:rsidP="00EC59EA"/>
    <w:p w14:paraId="63D48B96" w14:textId="77777777" w:rsidR="00D7398C" w:rsidRDefault="00D7398C" w:rsidP="00EC59EA">
      <w:pPr>
        <w:rPr>
          <w:b/>
          <w:sz w:val="24"/>
          <w:szCs w:val="24"/>
        </w:rPr>
      </w:pPr>
    </w:p>
    <w:p w14:paraId="39095CFB" w14:textId="77777777" w:rsidR="00D7398C" w:rsidRDefault="00D7398C" w:rsidP="00EC59EA">
      <w:pPr>
        <w:rPr>
          <w:b/>
          <w:sz w:val="24"/>
          <w:szCs w:val="24"/>
        </w:rPr>
      </w:pPr>
    </w:p>
    <w:p w14:paraId="4CE54AC9" w14:textId="77777777" w:rsidR="00D7398C" w:rsidRDefault="00D7398C" w:rsidP="00EC59EA">
      <w:pPr>
        <w:rPr>
          <w:b/>
          <w:sz w:val="24"/>
          <w:szCs w:val="24"/>
        </w:rPr>
      </w:pPr>
    </w:p>
    <w:p w14:paraId="395CAEEC" w14:textId="77777777" w:rsidR="00D7398C" w:rsidRDefault="00D7398C" w:rsidP="00EC59EA">
      <w:pPr>
        <w:rPr>
          <w:b/>
          <w:sz w:val="24"/>
          <w:szCs w:val="24"/>
        </w:rPr>
      </w:pPr>
    </w:p>
    <w:p w14:paraId="49E637EB" w14:textId="77777777" w:rsidR="00D7398C" w:rsidRDefault="00D7398C" w:rsidP="00EC59EA">
      <w:pPr>
        <w:rPr>
          <w:b/>
          <w:sz w:val="24"/>
          <w:szCs w:val="24"/>
        </w:rPr>
      </w:pPr>
    </w:p>
    <w:p w14:paraId="21BE18B1" w14:textId="77777777" w:rsidR="00D7398C" w:rsidRDefault="00D7398C" w:rsidP="00EC59EA">
      <w:pPr>
        <w:rPr>
          <w:b/>
          <w:sz w:val="24"/>
          <w:szCs w:val="24"/>
        </w:rPr>
      </w:pPr>
    </w:p>
    <w:p w14:paraId="096EAA3E" w14:textId="77777777" w:rsidR="00D7398C" w:rsidRDefault="00D7398C" w:rsidP="00EC59EA">
      <w:pPr>
        <w:rPr>
          <w:b/>
          <w:sz w:val="24"/>
          <w:szCs w:val="24"/>
        </w:rPr>
      </w:pPr>
    </w:p>
    <w:p w14:paraId="2973B708" w14:textId="77777777" w:rsidR="00D7398C" w:rsidRDefault="00D7398C" w:rsidP="00EC59EA">
      <w:pPr>
        <w:rPr>
          <w:b/>
          <w:sz w:val="24"/>
          <w:szCs w:val="24"/>
        </w:rPr>
      </w:pPr>
    </w:p>
    <w:p w14:paraId="07328560" w14:textId="77777777" w:rsidR="00D7398C" w:rsidRDefault="00D7398C" w:rsidP="00EC59EA">
      <w:pPr>
        <w:rPr>
          <w:b/>
          <w:sz w:val="24"/>
          <w:szCs w:val="24"/>
        </w:rPr>
      </w:pPr>
    </w:p>
    <w:p w14:paraId="25788BBC" w14:textId="77777777" w:rsidR="00D7398C" w:rsidRDefault="00D7398C" w:rsidP="00EC59EA">
      <w:pPr>
        <w:rPr>
          <w:b/>
          <w:sz w:val="24"/>
          <w:szCs w:val="24"/>
        </w:rPr>
      </w:pPr>
    </w:p>
    <w:p w14:paraId="443D03C7" w14:textId="77777777" w:rsidR="00951BF5" w:rsidRDefault="00951BF5" w:rsidP="00EC59EA">
      <w:pPr>
        <w:rPr>
          <w:b/>
          <w:sz w:val="24"/>
          <w:szCs w:val="24"/>
        </w:rPr>
      </w:pPr>
    </w:p>
    <w:p w14:paraId="2AC61391" w14:textId="77777777" w:rsidR="00D7398C" w:rsidRDefault="00D7398C" w:rsidP="00EC59EA">
      <w:pPr>
        <w:rPr>
          <w:b/>
          <w:sz w:val="24"/>
          <w:szCs w:val="24"/>
        </w:rPr>
      </w:pPr>
    </w:p>
    <w:p w14:paraId="18EDDC90" w14:textId="1372E234" w:rsidR="004E4712" w:rsidRDefault="00EC59EA" w:rsidP="00EC59EA">
      <w:pPr>
        <w:rPr>
          <w:b/>
          <w:sz w:val="24"/>
          <w:szCs w:val="24"/>
        </w:rPr>
      </w:pPr>
      <w:r w:rsidRPr="00EC59EA">
        <w:rPr>
          <w:b/>
          <w:sz w:val="24"/>
          <w:szCs w:val="24"/>
        </w:rPr>
        <w:t>2.7.2. İnsan Kaynakları</w:t>
      </w:r>
    </w:p>
    <w:tbl>
      <w:tblPr>
        <w:tblStyle w:val="TabloKlavuzu"/>
        <w:tblW w:w="10490" w:type="dxa"/>
        <w:tblInd w:w="-5" w:type="dxa"/>
        <w:tblLook w:val="04A0" w:firstRow="1" w:lastRow="0" w:firstColumn="1" w:lastColumn="0" w:noHBand="0" w:noVBand="1"/>
      </w:tblPr>
      <w:tblGrid>
        <w:gridCol w:w="2593"/>
        <w:gridCol w:w="1526"/>
        <w:gridCol w:w="1220"/>
        <w:gridCol w:w="1220"/>
        <w:gridCol w:w="1372"/>
        <w:gridCol w:w="2559"/>
      </w:tblGrid>
      <w:tr w:rsidR="004E4712" w14:paraId="4E17D1A8" w14:textId="77777777" w:rsidTr="00C54789">
        <w:trPr>
          <w:trHeight w:val="507"/>
        </w:trPr>
        <w:tc>
          <w:tcPr>
            <w:tcW w:w="2593" w:type="dxa"/>
            <w:vMerge w:val="restart"/>
          </w:tcPr>
          <w:p w14:paraId="7833410C" w14:textId="77777777" w:rsidR="004E4712" w:rsidRDefault="004E4712" w:rsidP="00724F6F">
            <w:pPr>
              <w:jc w:val="both"/>
              <w:rPr>
                <w:rFonts w:ascii="Times New Roman" w:hAnsi="Times New Roman" w:cs="Times New Roman"/>
                <w:b/>
                <w:sz w:val="24"/>
                <w:szCs w:val="24"/>
              </w:rPr>
            </w:pPr>
          </w:p>
          <w:p w14:paraId="6153672A" w14:textId="77777777" w:rsidR="004E4712" w:rsidRDefault="004E4712" w:rsidP="00724F6F">
            <w:pPr>
              <w:jc w:val="both"/>
              <w:rPr>
                <w:rFonts w:ascii="Times New Roman" w:hAnsi="Times New Roman" w:cs="Times New Roman"/>
                <w:b/>
                <w:sz w:val="24"/>
                <w:szCs w:val="24"/>
              </w:rPr>
            </w:pPr>
          </w:p>
          <w:p w14:paraId="57A98F32" w14:textId="77777777" w:rsidR="004E4712" w:rsidRDefault="004E4712" w:rsidP="00724F6F">
            <w:pPr>
              <w:jc w:val="both"/>
              <w:rPr>
                <w:rFonts w:ascii="Times New Roman" w:hAnsi="Times New Roman" w:cs="Times New Roman"/>
                <w:b/>
                <w:sz w:val="24"/>
                <w:szCs w:val="24"/>
              </w:rPr>
            </w:pPr>
          </w:p>
          <w:p w14:paraId="1EE7624F" w14:textId="77777777" w:rsidR="004E4712" w:rsidRDefault="004E4712" w:rsidP="00724F6F">
            <w:pPr>
              <w:jc w:val="both"/>
              <w:rPr>
                <w:rFonts w:ascii="Times New Roman" w:hAnsi="Times New Roman" w:cs="Times New Roman"/>
                <w:b/>
                <w:sz w:val="24"/>
                <w:szCs w:val="24"/>
              </w:rPr>
            </w:pPr>
            <w:r w:rsidRPr="008D4999">
              <w:rPr>
                <w:rFonts w:ascii="Times New Roman" w:hAnsi="Times New Roman" w:cs="Times New Roman"/>
                <w:b/>
                <w:sz w:val="24"/>
                <w:szCs w:val="24"/>
              </w:rPr>
              <w:t>Okul/Kurum İçi</w:t>
            </w:r>
          </w:p>
        </w:tc>
        <w:tc>
          <w:tcPr>
            <w:tcW w:w="7897" w:type="dxa"/>
            <w:gridSpan w:val="5"/>
          </w:tcPr>
          <w:p w14:paraId="2DB32ED1" w14:textId="77777777" w:rsidR="004E4712" w:rsidRDefault="004E4712" w:rsidP="004E4712">
            <w:pPr>
              <w:jc w:val="center"/>
              <w:rPr>
                <w:rFonts w:ascii="Times New Roman" w:hAnsi="Times New Roman" w:cs="Times New Roman"/>
                <w:b/>
                <w:sz w:val="24"/>
                <w:szCs w:val="24"/>
              </w:rPr>
            </w:pPr>
            <w:r>
              <w:rPr>
                <w:rFonts w:ascii="Times New Roman" w:hAnsi="Times New Roman" w:cs="Times New Roman"/>
                <w:b/>
                <w:sz w:val="24"/>
                <w:szCs w:val="24"/>
              </w:rPr>
              <w:t>Kurumun Sahip Olduğu Toplam Norm Kadro S</w:t>
            </w:r>
            <w:r w:rsidRPr="004E4712">
              <w:rPr>
                <w:rFonts w:ascii="Times New Roman" w:hAnsi="Times New Roman" w:cs="Times New Roman"/>
                <w:b/>
                <w:sz w:val="24"/>
                <w:szCs w:val="24"/>
              </w:rPr>
              <w:t>ayısı</w:t>
            </w:r>
          </w:p>
        </w:tc>
      </w:tr>
      <w:tr w:rsidR="004E4712" w14:paraId="289314DC" w14:textId="77777777" w:rsidTr="00C54789">
        <w:trPr>
          <w:trHeight w:val="1000"/>
        </w:trPr>
        <w:tc>
          <w:tcPr>
            <w:tcW w:w="2593" w:type="dxa"/>
            <w:vMerge/>
          </w:tcPr>
          <w:p w14:paraId="02D2E9AF" w14:textId="77777777" w:rsidR="004E4712" w:rsidRPr="008D4999" w:rsidRDefault="004E4712" w:rsidP="00724F6F">
            <w:pPr>
              <w:jc w:val="both"/>
              <w:rPr>
                <w:rFonts w:ascii="Times New Roman" w:hAnsi="Times New Roman" w:cs="Times New Roman"/>
                <w:b/>
                <w:sz w:val="24"/>
                <w:szCs w:val="24"/>
              </w:rPr>
            </w:pPr>
          </w:p>
        </w:tc>
        <w:tc>
          <w:tcPr>
            <w:tcW w:w="1526" w:type="dxa"/>
          </w:tcPr>
          <w:p w14:paraId="705B9545" w14:textId="77777777" w:rsidR="004E4712" w:rsidRDefault="004E4712" w:rsidP="00724F6F">
            <w:pPr>
              <w:jc w:val="center"/>
              <w:rPr>
                <w:rFonts w:ascii="Times New Roman" w:hAnsi="Times New Roman" w:cs="Times New Roman"/>
                <w:b/>
                <w:sz w:val="24"/>
                <w:szCs w:val="24"/>
              </w:rPr>
            </w:pPr>
            <w:r>
              <w:rPr>
                <w:rFonts w:ascii="Times New Roman" w:hAnsi="Times New Roman" w:cs="Times New Roman"/>
                <w:b/>
                <w:sz w:val="24"/>
                <w:szCs w:val="24"/>
              </w:rPr>
              <w:t>Norm Sayısı</w:t>
            </w:r>
          </w:p>
          <w:p w14:paraId="047A68D7" w14:textId="77777777" w:rsidR="004E4712" w:rsidRPr="008D4999" w:rsidRDefault="004E4712" w:rsidP="00724F6F">
            <w:pPr>
              <w:jc w:val="center"/>
              <w:rPr>
                <w:rFonts w:ascii="Times New Roman" w:hAnsi="Times New Roman" w:cs="Times New Roman"/>
                <w:b/>
                <w:sz w:val="24"/>
                <w:szCs w:val="24"/>
              </w:rPr>
            </w:pPr>
          </w:p>
        </w:tc>
        <w:tc>
          <w:tcPr>
            <w:tcW w:w="1220" w:type="dxa"/>
          </w:tcPr>
          <w:p w14:paraId="6714B261" w14:textId="77777777" w:rsidR="004E4712" w:rsidRDefault="004E4712" w:rsidP="00724F6F">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Mevcut</w:t>
            </w:r>
          </w:p>
          <w:p w14:paraId="200C2EDF" w14:textId="77777777" w:rsidR="004E4712" w:rsidRPr="008D4999" w:rsidRDefault="004E4712" w:rsidP="00724F6F">
            <w:pPr>
              <w:jc w:val="center"/>
              <w:rPr>
                <w:rFonts w:ascii="Times New Roman" w:hAnsi="Times New Roman" w:cs="Times New Roman"/>
                <w:b/>
                <w:sz w:val="24"/>
                <w:szCs w:val="24"/>
              </w:rPr>
            </w:pPr>
          </w:p>
        </w:tc>
        <w:tc>
          <w:tcPr>
            <w:tcW w:w="1220" w:type="dxa"/>
          </w:tcPr>
          <w:p w14:paraId="0E6EEF9D" w14:textId="77777777" w:rsidR="004E4712" w:rsidRDefault="004E4712" w:rsidP="00724F6F">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Lisans Mezunu</w:t>
            </w:r>
          </w:p>
          <w:p w14:paraId="50EB2244" w14:textId="77777777" w:rsidR="004E4712" w:rsidRPr="008D4999" w:rsidRDefault="004E4712" w:rsidP="00724F6F">
            <w:pPr>
              <w:jc w:val="center"/>
              <w:rPr>
                <w:rFonts w:ascii="Times New Roman" w:hAnsi="Times New Roman" w:cs="Times New Roman"/>
                <w:b/>
                <w:sz w:val="24"/>
                <w:szCs w:val="24"/>
              </w:rPr>
            </w:pPr>
          </w:p>
        </w:tc>
        <w:tc>
          <w:tcPr>
            <w:tcW w:w="1372" w:type="dxa"/>
          </w:tcPr>
          <w:p w14:paraId="678E6870" w14:textId="77777777" w:rsidR="004E4712" w:rsidRPr="008D4999" w:rsidRDefault="004E4712" w:rsidP="00724F6F">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Yüksek Lisans Mezunu</w:t>
            </w:r>
          </w:p>
        </w:tc>
        <w:tc>
          <w:tcPr>
            <w:tcW w:w="2559" w:type="dxa"/>
          </w:tcPr>
          <w:p w14:paraId="5D497371" w14:textId="77777777" w:rsidR="004E4712" w:rsidRDefault="004E4712" w:rsidP="00724F6F">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Branşı</w:t>
            </w:r>
          </w:p>
          <w:p w14:paraId="65DE9F53" w14:textId="77777777" w:rsidR="004E4712" w:rsidRPr="008D4999" w:rsidRDefault="004E4712" w:rsidP="00724F6F">
            <w:pPr>
              <w:jc w:val="center"/>
              <w:rPr>
                <w:rFonts w:ascii="Times New Roman" w:hAnsi="Times New Roman" w:cs="Times New Roman"/>
                <w:b/>
                <w:sz w:val="24"/>
                <w:szCs w:val="24"/>
              </w:rPr>
            </w:pPr>
          </w:p>
        </w:tc>
      </w:tr>
      <w:tr w:rsidR="004E4712" w14:paraId="49EA40AE" w14:textId="77777777" w:rsidTr="00C54789">
        <w:trPr>
          <w:trHeight w:val="549"/>
        </w:trPr>
        <w:tc>
          <w:tcPr>
            <w:tcW w:w="2593" w:type="dxa"/>
          </w:tcPr>
          <w:p w14:paraId="2D94105E" w14:textId="77777777" w:rsidR="004E4712" w:rsidRDefault="004E4712" w:rsidP="00724F6F">
            <w:pPr>
              <w:jc w:val="both"/>
              <w:rPr>
                <w:rFonts w:ascii="Times New Roman" w:hAnsi="Times New Roman" w:cs="Times New Roman"/>
                <w:b/>
                <w:sz w:val="24"/>
                <w:szCs w:val="24"/>
              </w:rPr>
            </w:pPr>
            <w:r>
              <w:rPr>
                <w:rFonts w:ascii="Times New Roman" w:hAnsi="Times New Roman" w:cs="Times New Roman"/>
                <w:b/>
                <w:sz w:val="24"/>
                <w:szCs w:val="24"/>
              </w:rPr>
              <w:t>Müdür</w:t>
            </w:r>
          </w:p>
        </w:tc>
        <w:tc>
          <w:tcPr>
            <w:tcW w:w="1526" w:type="dxa"/>
          </w:tcPr>
          <w:p w14:paraId="2444B4D3" w14:textId="77777777" w:rsidR="004E4712" w:rsidRPr="008D6D9E" w:rsidRDefault="004E4712" w:rsidP="00724F6F">
            <w:pPr>
              <w:jc w:val="center"/>
              <w:rPr>
                <w:rFonts w:ascii="Times New Roman" w:hAnsi="Times New Roman" w:cs="Times New Roman"/>
                <w:sz w:val="24"/>
                <w:szCs w:val="24"/>
              </w:rPr>
            </w:pPr>
            <w:r w:rsidRPr="008D6D9E">
              <w:rPr>
                <w:rFonts w:ascii="Times New Roman" w:hAnsi="Times New Roman" w:cs="Times New Roman"/>
                <w:sz w:val="24"/>
                <w:szCs w:val="24"/>
              </w:rPr>
              <w:t>1</w:t>
            </w:r>
          </w:p>
        </w:tc>
        <w:tc>
          <w:tcPr>
            <w:tcW w:w="1220" w:type="dxa"/>
          </w:tcPr>
          <w:p w14:paraId="7AD9D1D9" w14:textId="77777777" w:rsidR="004E4712" w:rsidRPr="008D6D9E" w:rsidRDefault="004E4712" w:rsidP="00724F6F">
            <w:pPr>
              <w:jc w:val="center"/>
              <w:rPr>
                <w:rFonts w:ascii="Times New Roman" w:hAnsi="Times New Roman" w:cs="Times New Roman"/>
                <w:sz w:val="24"/>
                <w:szCs w:val="24"/>
              </w:rPr>
            </w:pPr>
            <w:r w:rsidRPr="008D6D9E">
              <w:rPr>
                <w:rFonts w:ascii="Times New Roman" w:hAnsi="Times New Roman" w:cs="Times New Roman"/>
                <w:sz w:val="24"/>
                <w:szCs w:val="24"/>
              </w:rPr>
              <w:t>1</w:t>
            </w:r>
          </w:p>
        </w:tc>
        <w:tc>
          <w:tcPr>
            <w:tcW w:w="1220" w:type="dxa"/>
          </w:tcPr>
          <w:p w14:paraId="115471D0" w14:textId="426BD23B" w:rsidR="004E4712" w:rsidRPr="008D6D9E" w:rsidRDefault="00D82878" w:rsidP="00724F6F">
            <w:pPr>
              <w:jc w:val="center"/>
              <w:rPr>
                <w:rFonts w:ascii="Times New Roman" w:hAnsi="Times New Roman" w:cs="Times New Roman"/>
                <w:sz w:val="24"/>
                <w:szCs w:val="24"/>
              </w:rPr>
            </w:pPr>
            <w:r>
              <w:rPr>
                <w:rFonts w:ascii="Times New Roman" w:hAnsi="Times New Roman" w:cs="Times New Roman"/>
                <w:sz w:val="24"/>
                <w:szCs w:val="24"/>
              </w:rPr>
              <w:t>1</w:t>
            </w:r>
          </w:p>
        </w:tc>
        <w:tc>
          <w:tcPr>
            <w:tcW w:w="1372" w:type="dxa"/>
          </w:tcPr>
          <w:p w14:paraId="6F9EF554" w14:textId="16051FBB" w:rsidR="004E4712" w:rsidRPr="008D6D9E" w:rsidRDefault="00D82878" w:rsidP="00724F6F">
            <w:pPr>
              <w:jc w:val="center"/>
              <w:rPr>
                <w:rFonts w:ascii="Times New Roman" w:hAnsi="Times New Roman" w:cs="Times New Roman"/>
                <w:sz w:val="24"/>
                <w:szCs w:val="24"/>
              </w:rPr>
            </w:pPr>
            <w:r>
              <w:rPr>
                <w:rFonts w:ascii="Times New Roman" w:hAnsi="Times New Roman" w:cs="Times New Roman"/>
                <w:sz w:val="24"/>
                <w:szCs w:val="24"/>
              </w:rPr>
              <w:t>-</w:t>
            </w:r>
          </w:p>
        </w:tc>
        <w:tc>
          <w:tcPr>
            <w:tcW w:w="2559" w:type="dxa"/>
          </w:tcPr>
          <w:p w14:paraId="05708D52" w14:textId="3E7A056D" w:rsidR="004E4712" w:rsidRPr="008D6D9E" w:rsidRDefault="00744ABC" w:rsidP="00744ABC">
            <w:pPr>
              <w:rPr>
                <w:rFonts w:ascii="Times New Roman" w:hAnsi="Times New Roman" w:cs="Times New Roman"/>
                <w:sz w:val="24"/>
                <w:szCs w:val="24"/>
              </w:rPr>
            </w:pPr>
            <w:r>
              <w:rPr>
                <w:rFonts w:ascii="Times New Roman" w:hAnsi="Times New Roman" w:cs="Times New Roman"/>
                <w:sz w:val="24"/>
                <w:szCs w:val="24"/>
              </w:rPr>
              <w:t>Muhasebe ve Fina</w:t>
            </w:r>
            <w:r w:rsidR="008C506D">
              <w:rPr>
                <w:rFonts w:ascii="Times New Roman" w:hAnsi="Times New Roman" w:cs="Times New Roman"/>
                <w:sz w:val="24"/>
                <w:szCs w:val="24"/>
              </w:rPr>
              <w:t>n</w:t>
            </w:r>
            <w:r>
              <w:rPr>
                <w:rFonts w:ascii="Times New Roman" w:hAnsi="Times New Roman" w:cs="Times New Roman"/>
                <w:sz w:val="24"/>
                <w:szCs w:val="24"/>
              </w:rPr>
              <w:t>sman</w:t>
            </w:r>
          </w:p>
        </w:tc>
      </w:tr>
      <w:tr w:rsidR="00F328D2" w14:paraId="6ED16C43" w14:textId="77777777" w:rsidTr="00C54789">
        <w:trPr>
          <w:trHeight w:val="252"/>
        </w:trPr>
        <w:tc>
          <w:tcPr>
            <w:tcW w:w="2593" w:type="dxa"/>
            <w:vMerge w:val="restart"/>
          </w:tcPr>
          <w:p w14:paraId="4DF0C345" w14:textId="77777777" w:rsidR="00F328D2" w:rsidRDefault="00F328D2" w:rsidP="00724F6F">
            <w:pPr>
              <w:jc w:val="both"/>
              <w:rPr>
                <w:rFonts w:ascii="Times New Roman" w:hAnsi="Times New Roman" w:cs="Times New Roman"/>
                <w:b/>
                <w:sz w:val="24"/>
                <w:szCs w:val="24"/>
              </w:rPr>
            </w:pPr>
          </w:p>
          <w:p w14:paraId="4B5B0952" w14:textId="3357E4C9" w:rsidR="00F328D2" w:rsidRDefault="00F328D2" w:rsidP="00724F6F">
            <w:pPr>
              <w:jc w:val="both"/>
              <w:rPr>
                <w:rFonts w:ascii="Times New Roman" w:hAnsi="Times New Roman" w:cs="Times New Roman"/>
                <w:b/>
                <w:sz w:val="24"/>
                <w:szCs w:val="24"/>
              </w:rPr>
            </w:pPr>
            <w:r>
              <w:rPr>
                <w:rFonts w:ascii="Times New Roman" w:hAnsi="Times New Roman" w:cs="Times New Roman"/>
                <w:b/>
                <w:sz w:val="24"/>
                <w:szCs w:val="24"/>
              </w:rPr>
              <w:t>Müdür Yardımcısı</w:t>
            </w:r>
          </w:p>
        </w:tc>
        <w:tc>
          <w:tcPr>
            <w:tcW w:w="1526" w:type="dxa"/>
            <w:vMerge w:val="restart"/>
          </w:tcPr>
          <w:p w14:paraId="51CC1BB7" w14:textId="77777777" w:rsidR="00F328D2" w:rsidRDefault="00F328D2" w:rsidP="00724F6F">
            <w:pPr>
              <w:jc w:val="center"/>
              <w:rPr>
                <w:rFonts w:ascii="Times New Roman" w:hAnsi="Times New Roman" w:cs="Times New Roman"/>
                <w:sz w:val="24"/>
                <w:szCs w:val="24"/>
              </w:rPr>
            </w:pPr>
          </w:p>
          <w:p w14:paraId="7E8177D6" w14:textId="288001A7" w:rsidR="00F328D2" w:rsidRPr="008D6D9E" w:rsidRDefault="00F328D2" w:rsidP="00724F6F">
            <w:pPr>
              <w:jc w:val="center"/>
              <w:rPr>
                <w:rFonts w:ascii="Times New Roman" w:hAnsi="Times New Roman" w:cs="Times New Roman"/>
                <w:sz w:val="24"/>
                <w:szCs w:val="24"/>
              </w:rPr>
            </w:pPr>
            <w:r>
              <w:rPr>
                <w:rFonts w:ascii="Times New Roman" w:hAnsi="Times New Roman" w:cs="Times New Roman"/>
                <w:sz w:val="24"/>
                <w:szCs w:val="24"/>
              </w:rPr>
              <w:t>3</w:t>
            </w:r>
          </w:p>
        </w:tc>
        <w:tc>
          <w:tcPr>
            <w:tcW w:w="1220" w:type="dxa"/>
            <w:vMerge w:val="restart"/>
          </w:tcPr>
          <w:p w14:paraId="008B4542" w14:textId="77777777" w:rsidR="00F328D2" w:rsidRDefault="00F328D2" w:rsidP="00724F6F">
            <w:pPr>
              <w:jc w:val="center"/>
              <w:rPr>
                <w:rFonts w:ascii="Times New Roman" w:hAnsi="Times New Roman" w:cs="Times New Roman"/>
                <w:sz w:val="24"/>
                <w:szCs w:val="24"/>
              </w:rPr>
            </w:pPr>
          </w:p>
          <w:p w14:paraId="47DF3FE8" w14:textId="1E50103A" w:rsidR="00F328D2" w:rsidRPr="008D6D9E" w:rsidRDefault="00F328D2" w:rsidP="00724F6F">
            <w:pPr>
              <w:jc w:val="center"/>
              <w:rPr>
                <w:rFonts w:ascii="Times New Roman" w:hAnsi="Times New Roman" w:cs="Times New Roman"/>
                <w:sz w:val="24"/>
                <w:szCs w:val="24"/>
              </w:rPr>
            </w:pPr>
            <w:r>
              <w:rPr>
                <w:rFonts w:ascii="Times New Roman" w:hAnsi="Times New Roman" w:cs="Times New Roman"/>
                <w:sz w:val="24"/>
                <w:szCs w:val="24"/>
              </w:rPr>
              <w:t>2</w:t>
            </w:r>
          </w:p>
        </w:tc>
        <w:tc>
          <w:tcPr>
            <w:tcW w:w="1220" w:type="dxa"/>
            <w:vMerge w:val="restart"/>
          </w:tcPr>
          <w:p w14:paraId="08B6686B" w14:textId="77777777" w:rsidR="00F328D2" w:rsidRDefault="00F328D2" w:rsidP="00724F6F">
            <w:pPr>
              <w:jc w:val="center"/>
              <w:rPr>
                <w:rFonts w:ascii="Times New Roman" w:hAnsi="Times New Roman" w:cs="Times New Roman"/>
                <w:sz w:val="24"/>
                <w:szCs w:val="24"/>
              </w:rPr>
            </w:pPr>
          </w:p>
          <w:p w14:paraId="5AA3882A" w14:textId="79ECB3B0" w:rsidR="00F328D2" w:rsidRDefault="00F328D2" w:rsidP="00724F6F">
            <w:pPr>
              <w:jc w:val="center"/>
              <w:rPr>
                <w:rFonts w:ascii="Times New Roman" w:hAnsi="Times New Roman" w:cs="Times New Roman"/>
                <w:sz w:val="24"/>
                <w:szCs w:val="24"/>
              </w:rPr>
            </w:pPr>
            <w:r>
              <w:rPr>
                <w:rFonts w:ascii="Times New Roman" w:hAnsi="Times New Roman" w:cs="Times New Roman"/>
                <w:sz w:val="24"/>
                <w:szCs w:val="24"/>
              </w:rPr>
              <w:t>1</w:t>
            </w:r>
          </w:p>
        </w:tc>
        <w:tc>
          <w:tcPr>
            <w:tcW w:w="1372" w:type="dxa"/>
            <w:vMerge w:val="restart"/>
          </w:tcPr>
          <w:p w14:paraId="5374D05D" w14:textId="77777777" w:rsidR="00F328D2" w:rsidRDefault="00F328D2" w:rsidP="00724F6F">
            <w:pPr>
              <w:jc w:val="center"/>
              <w:rPr>
                <w:rFonts w:ascii="Times New Roman" w:hAnsi="Times New Roman" w:cs="Times New Roman"/>
                <w:sz w:val="24"/>
                <w:szCs w:val="24"/>
              </w:rPr>
            </w:pPr>
          </w:p>
          <w:p w14:paraId="4EAB87C7" w14:textId="58D08B17" w:rsidR="00F328D2" w:rsidRDefault="00F328D2" w:rsidP="00724F6F">
            <w:pPr>
              <w:jc w:val="center"/>
              <w:rPr>
                <w:rFonts w:ascii="Times New Roman" w:hAnsi="Times New Roman" w:cs="Times New Roman"/>
                <w:sz w:val="24"/>
                <w:szCs w:val="24"/>
              </w:rPr>
            </w:pPr>
            <w:r>
              <w:rPr>
                <w:rFonts w:ascii="Times New Roman" w:hAnsi="Times New Roman" w:cs="Times New Roman"/>
                <w:sz w:val="24"/>
                <w:szCs w:val="24"/>
              </w:rPr>
              <w:t>1</w:t>
            </w:r>
          </w:p>
        </w:tc>
        <w:tc>
          <w:tcPr>
            <w:tcW w:w="2559" w:type="dxa"/>
          </w:tcPr>
          <w:p w14:paraId="2584B2F0" w14:textId="7FF73DA5" w:rsidR="00F328D2" w:rsidRDefault="00F328D2" w:rsidP="00D7398C">
            <w:pPr>
              <w:rPr>
                <w:rFonts w:ascii="Times New Roman" w:hAnsi="Times New Roman" w:cs="Times New Roman"/>
                <w:sz w:val="24"/>
                <w:szCs w:val="24"/>
              </w:rPr>
            </w:pPr>
            <w:r>
              <w:rPr>
                <w:rFonts w:ascii="Times New Roman" w:hAnsi="Times New Roman" w:cs="Times New Roman"/>
                <w:sz w:val="24"/>
                <w:szCs w:val="24"/>
              </w:rPr>
              <w:t>Türk Dili ve Ed</w:t>
            </w:r>
            <w:r w:rsidR="00CE733A">
              <w:rPr>
                <w:rFonts w:ascii="Times New Roman" w:hAnsi="Times New Roman" w:cs="Times New Roman"/>
                <w:sz w:val="24"/>
                <w:szCs w:val="24"/>
              </w:rPr>
              <w:t xml:space="preserve">. </w:t>
            </w:r>
            <w:proofErr w:type="spellStart"/>
            <w:r>
              <w:rPr>
                <w:rFonts w:ascii="Times New Roman" w:hAnsi="Times New Roman" w:cs="Times New Roman"/>
                <w:sz w:val="24"/>
                <w:szCs w:val="24"/>
              </w:rPr>
              <w:t>Öğ</w:t>
            </w:r>
            <w:proofErr w:type="spellEnd"/>
            <w:r>
              <w:rPr>
                <w:rFonts w:ascii="Times New Roman" w:hAnsi="Times New Roman" w:cs="Times New Roman"/>
                <w:sz w:val="24"/>
                <w:szCs w:val="24"/>
              </w:rPr>
              <w:t>.</w:t>
            </w:r>
          </w:p>
        </w:tc>
      </w:tr>
      <w:tr w:rsidR="00F328D2" w14:paraId="08DCC9F9" w14:textId="77777777" w:rsidTr="00C54789">
        <w:trPr>
          <w:trHeight w:val="285"/>
        </w:trPr>
        <w:tc>
          <w:tcPr>
            <w:tcW w:w="2593" w:type="dxa"/>
            <w:vMerge/>
          </w:tcPr>
          <w:p w14:paraId="2CBEC7A5" w14:textId="77777777" w:rsidR="00F328D2" w:rsidRDefault="00F328D2" w:rsidP="00724F6F">
            <w:pPr>
              <w:jc w:val="both"/>
              <w:rPr>
                <w:rFonts w:ascii="Times New Roman" w:hAnsi="Times New Roman" w:cs="Times New Roman"/>
                <w:b/>
                <w:sz w:val="24"/>
                <w:szCs w:val="24"/>
              </w:rPr>
            </w:pPr>
          </w:p>
        </w:tc>
        <w:tc>
          <w:tcPr>
            <w:tcW w:w="1526" w:type="dxa"/>
            <w:vMerge/>
          </w:tcPr>
          <w:p w14:paraId="2DFDD6D7" w14:textId="77777777" w:rsidR="00F328D2" w:rsidRDefault="00F328D2" w:rsidP="00724F6F">
            <w:pPr>
              <w:jc w:val="center"/>
              <w:rPr>
                <w:rFonts w:ascii="Times New Roman" w:hAnsi="Times New Roman" w:cs="Times New Roman"/>
                <w:sz w:val="24"/>
                <w:szCs w:val="24"/>
              </w:rPr>
            </w:pPr>
          </w:p>
        </w:tc>
        <w:tc>
          <w:tcPr>
            <w:tcW w:w="1220" w:type="dxa"/>
            <w:vMerge/>
          </w:tcPr>
          <w:p w14:paraId="7E27BE08" w14:textId="77777777" w:rsidR="00F328D2" w:rsidRDefault="00F328D2" w:rsidP="00724F6F">
            <w:pPr>
              <w:jc w:val="center"/>
              <w:rPr>
                <w:rFonts w:ascii="Times New Roman" w:hAnsi="Times New Roman" w:cs="Times New Roman"/>
                <w:sz w:val="24"/>
                <w:szCs w:val="24"/>
              </w:rPr>
            </w:pPr>
          </w:p>
        </w:tc>
        <w:tc>
          <w:tcPr>
            <w:tcW w:w="1220" w:type="dxa"/>
            <w:vMerge/>
          </w:tcPr>
          <w:p w14:paraId="55B2477E" w14:textId="77777777" w:rsidR="00F328D2" w:rsidRDefault="00F328D2" w:rsidP="00724F6F">
            <w:pPr>
              <w:jc w:val="center"/>
              <w:rPr>
                <w:rFonts w:ascii="Times New Roman" w:hAnsi="Times New Roman" w:cs="Times New Roman"/>
                <w:sz w:val="24"/>
                <w:szCs w:val="24"/>
              </w:rPr>
            </w:pPr>
          </w:p>
        </w:tc>
        <w:tc>
          <w:tcPr>
            <w:tcW w:w="1372" w:type="dxa"/>
            <w:vMerge/>
          </w:tcPr>
          <w:p w14:paraId="336DA017" w14:textId="77777777" w:rsidR="00F328D2" w:rsidRDefault="00F328D2" w:rsidP="00724F6F">
            <w:pPr>
              <w:jc w:val="center"/>
              <w:rPr>
                <w:rFonts w:ascii="Times New Roman" w:hAnsi="Times New Roman" w:cs="Times New Roman"/>
                <w:sz w:val="24"/>
                <w:szCs w:val="24"/>
              </w:rPr>
            </w:pPr>
          </w:p>
        </w:tc>
        <w:tc>
          <w:tcPr>
            <w:tcW w:w="2559" w:type="dxa"/>
          </w:tcPr>
          <w:p w14:paraId="0FA35ABD" w14:textId="2A0375C7" w:rsidR="00F328D2" w:rsidRDefault="00F328D2" w:rsidP="00D7398C">
            <w:pPr>
              <w:rPr>
                <w:rFonts w:ascii="Times New Roman" w:hAnsi="Times New Roman" w:cs="Times New Roman"/>
                <w:sz w:val="24"/>
                <w:szCs w:val="24"/>
              </w:rPr>
            </w:pPr>
            <w:r>
              <w:rPr>
                <w:rFonts w:ascii="Times New Roman" w:hAnsi="Times New Roman" w:cs="Times New Roman"/>
                <w:sz w:val="24"/>
                <w:szCs w:val="24"/>
              </w:rPr>
              <w:t xml:space="preserve">Rehberlik </w:t>
            </w:r>
            <w:proofErr w:type="spellStart"/>
            <w:r>
              <w:rPr>
                <w:rFonts w:ascii="Times New Roman" w:hAnsi="Times New Roman" w:cs="Times New Roman"/>
                <w:sz w:val="24"/>
                <w:szCs w:val="24"/>
              </w:rPr>
              <w:t>Öğ</w:t>
            </w:r>
            <w:proofErr w:type="spellEnd"/>
            <w:r>
              <w:rPr>
                <w:rFonts w:ascii="Times New Roman" w:hAnsi="Times New Roman" w:cs="Times New Roman"/>
                <w:sz w:val="24"/>
                <w:szCs w:val="24"/>
              </w:rPr>
              <w:t>.</w:t>
            </w:r>
          </w:p>
        </w:tc>
      </w:tr>
      <w:tr w:rsidR="00D37F48" w14:paraId="662232A8" w14:textId="77777777" w:rsidTr="00C54789">
        <w:trPr>
          <w:trHeight w:val="237"/>
        </w:trPr>
        <w:tc>
          <w:tcPr>
            <w:tcW w:w="2593" w:type="dxa"/>
            <w:vMerge w:val="restart"/>
          </w:tcPr>
          <w:p w14:paraId="2F325C8D" w14:textId="77777777" w:rsidR="00D37F48" w:rsidRDefault="00D37F48" w:rsidP="00724F6F">
            <w:pPr>
              <w:jc w:val="both"/>
              <w:rPr>
                <w:rFonts w:ascii="Times New Roman" w:hAnsi="Times New Roman" w:cs="Times New Roman"/>
                <w:b/>
                <w:sz w:val="24"/>
                <w:szCs w:val="24"/>
              </w:rPr>
            </w:pPr>
          </w:p>
          <w:p w14:paraId="5FCC9D41" w14:textId="77777777" w:rsidR="00D37F48" w:rsidRDefault="00D37F48" w:rsidP="00724F6F">
            <w:pPr>
              <w:jc w:val="both"/>
              <w:rPr>
                <w:rFonts w:ascii="Times New Roman" w:hAnsi="Times New Roman" w:cs="Times New Roman"/>
                <w:b/>
                <w:sz w:val="24"/>
                <w:szCs w:val="24"/>
              </w:rPr>
            </w:pPr>
          </w:p>
          <w:p w14:paraId="7782760A" w14:textId="77777777" w:rsidR="00126CDC" w:rsidRDefault="00126CDC" w:rsidP="00724F6F">
            <w:pPr>
              <w:jc w:val="both"/>
              <w:rPr>
                <w:rFonts w:ascii="Times New Roman" w:hAnsi="Times New Roman" w:cs="Times New Roman"/>
                <w:b/>
                <w:sz w:val="24"/>
                <w:szCs w:val="24"/>
              </w:rPr>
            </w:pPr>
          </w:p>
          <w:p w14:paraId="3AC02E66" w14:textId="72105464" w:rsidR="00D37F48" w:rsidRDefault="00D37F48" w:rsidP="00724F6F">
            <w:pPr>
              <w:jc w:val="both"/>
              <w:rPr>
                <w:rFonts w:ascii="Times New Roman" w:hAnsi="Times New Roman" w:cs="Times New Roman"/>
                <w:b/>
                <w:sz w:val="24"/>
                <w:szCs w:val="24"/>
              </w:rPr>
            </w:pPr>
            <w:r>
              <w:rPr>
                <w:rFonts w:ascii="Times New Roman" w:hAnsi="Times New Roman" w:cs="Times New Roman"/>
                <w:b/>
                <w:sz w:val="24"/>
                <w:szCs w:val="24"/>
              </w:rPr>
              <w:t>Öğretmen</w:t>
            </w:r>
          </w:p>
        </w:tc>
        <w:tc>
          <w:tcPr>
            <w:tcW w:w="1526" w:type="dxa"/>
            <w:vMerge w:val="restart"/>
          </w:tcPr>
          <w:p w14:paraId="3897E4F1" w14:textId="77777777" w:rsidR="00D37F48" w:rsidRDefault="00D37F48" w:rsidP="00724F6F">
            <w:pPr>
              <w:jc w:val="center"/>
              <w:rPr>
                <w:rFonts w:ascii="Times New Roman" w:hAnsi="Times New Roman" w:cs="Times New Roman"/>
                <w:sz w:val="24"/>
                <w:szCs w:val="24"/>
              </w:rPr>
            </w:pPr>
          </w:p>
          <w:p w14:paraId="1ED2BECA" w14:textId="77777777" w:rsidR="00D37F48" w:rsidRDefault="00D37F48" w:rsidP="00D37F48">
            <w:pPr>
              <w:rPr>
                <w:rFonts w:ascii="Times New Roman" w:hAnsi="Times New Roman" w:cs="Times New Roman"/>
                <w:sz w:val="24"/>
                <w:szCs w:val="24"/>
              </w:rPr>
            </w:pPr>
          </w:p>
          <w:p w14:paraId="4328D6E8" w14:textId="77777777" w:rsidR="00126CDC" w:rsidRDefault="00126CDC" w:rsidP="00724F6F">
            <w:pPr>
              <w:jc w:val="center"/>
              <w:rPr>
                <w:rFonts w:ascii="Times New Roman" w:hAnsi="Times New Roman" w:cs="Times New Roman"/>
                <w:sz w:val="24"/>
                <w:szCs w:val="24"/>
              </w:rPr>
            </w:pPr>
          </w:p>
          <w:p w14:paraId="79C0DB10" w14:textId="5A3D0383" w:rsidR="00D37F48" w:rsidRPr="008D6D9E" w:rsidRDefault="00D37F48" w:rsidP="00724F6F">
            <w:pPr>
              <w:jc w:val="center"/>
              <w:rPr>
                <w:rFonts w:ascii="Times New Roman" w:hAnsi="Times New Roman" w:cs="Times New Roman"/>
                <w:sz w:val="24"/>
                <w:szCs w:val="24"/>
              </w:rPr>
            </w:pPr>
          </w:p>
        </w:tc>
        <w:tc>
          <w:tcPr>
            <w:tcW w:w="1220" w:type="dxa"/>
            <w:vMerge w:val="restart"/>
          </w:tcPr>
          <w:p w14:paraId="6745B05C" w14:textId="77777777" w:rsidR="00D37F48" w:rsidRDefault="00D37F48" w:rsidP="00724F6F">
            <w:pPr>
              <w:jc w:val="center"/>
              <w:rPr>
                <w:rFonts w:ascii="Times New Roman" w:hAnsi="Times New Roman" w:cs="Times New Roman"/>
                <w:sz w:val="24"/>
                <w:szCs w:val="24"/>
              </w:rPr>
            </w:pPr>
          </w:p>
          <w:p w14:paraId="42D8161B" w14:textId="77777777" w:rsidR="00D37F48" w:rsidRDefault="00D37F48" w:rsidP="00D37F48">
            <w:pPr>
              <w:rPr>
                <w:rFonts w:ascii="Times New Roman" w:hAnsi="Times New Roman" w:cs="Times New Roman"/>
                <w:sz w:val="24"/>
                <w:szCs w:val="24"/>
              </w:rPr>
            </w:pPr>
          </w:p>
          <w:p w14:paraId="1A32E82A" w14:textId="77777777" w:rsidR="00126CDC" w:rsidRDefault="00126CDC" w:rsidP="00724F6F">
            <w:pPr>
              <w:jc w:val="center"/>
              <w:rPr>
                <w:rFonts w:ascii="Times New Roman" w:hAnsi="Times New Roman" w:cs="Times New Roman"/>
                <w:sz w:val="24"/>
                <w:szCs w:val="24"/>
              </w:rPr>
            </w:pPr>
          </w:p>
          <w:p w14:paraId="76A0F71C" w14:textId="44DE8385" w:rsidR="00D37F48" w:rsidRPr="008D6D9E" w:rsidRDefault="00B34492" w:rsidP="00724F6F">
            <w:pPr>
              <w:jc w:val="center"/>
              <w:rPr>
                <w:rFonts w:ascii="Times New Roman" w:hAnsi="Times New Roman" w:cs="Times New Roman"/>
                <w:sz w:val="24"/>
                <w:szCs w:val="24"/>
              </w:rPr>
            </w:pPr>
            <w:r>
              <w:rPr>
                <w:rFonts w:ascii="Times New Roman" w:hAnsi="Times New Roman" w:cs="Times New Roman"/>
                <w:sz w:val="24"/>
                <w:szCs w:val="24"/>
              </w:rPr>
              <w:t>6</w:t>
            </w:r>
          </w:p>
        </w:tc>
        <w:tc>
          <w:tcPr>
            <w:tcW w:w="1220" w:type="dxa"/>
            <w:vMerge w:val="restart"/>
          </w:tcPr>
          <w:p w14:paraId="61D1D618" w14:textId="77777777" w:rsidR="00D37F48" w:rsidRDefault="00D37F48" w:rsidP="00724F6F">
            <w:pPr>
              <w:jc w:val="center"/>
              <w:rPr>
                <w:rFonts w:ascii="Times New Roman" w:hAnsi="Times New Roman" w:cs="Times New Roman"/>
                <w:sz w:val="24"/>
                <w:szCs w:val="24"/>
              </w:rPr>
            </w:pPr>
          </w:p>
          <w:p w14:paraId="62C6C606" w14:textId="77777777" w:rsidR="00D37F48" w:rsidRDefault="00D37F48" w:rsidP="00D37F48">
            <w:pPr>
              <w:rPr>
                <w:rFonts w:ascii="Times New Roman" w:hAnsi="Times New Roman" w:cs="Times New Roman"/>
                <w:sz w:val="24"/>
                <w:szCs w:val="24"/>
              </w:rPr>
            </w:pPr>
          </w:p>
          <w:p w14:paraId="06561A2F" w14:textId="77777777" w:rsidR="00126CDC" w:rsidRDefault="00126CDC" w:rsidP="00724F6F">
            <w:pPr>
              <w:jc w:val="center"/>
              <w:rPr>
                <w:rFonts w:ascii="Times New Roman" w:hAnsi="Times New Roman" w:cs="Times New Roman"/>
                <w:sz w:val="24"/>
                <w:szCs w:val="24"/>
              </w:rPr>
            </w:pPr>
          </w:p>
          <w:p w14:paraId="1834E895" w14:textId="6051BF33" w:rsidR="00D37F48" w:rsidRPr="008D6D9E" w:rsidRDefault="000C5FE0" w:rsidP="00724F6F">
            <w:pPr>
              <w:jc w:val="center"/>
              <w:rPr>
                <w:rFonts w:ascii="Times New Roman" w:hAnsi="Times New Roman" w:cs="Times New Roman"/>
                <w:sz w:val="24"/>
                <w:szCs w:val="24"/>
              </w:rPr>
            </w:pPr>
            <w:r>
              <w:rPr>
                <w:rFonts w:ascii="Times New Roman" w:hAnsi="Times New Roman" w:cs="Times New Roman"/>
                <w:sz w:val="24"/>
                <w:szCs w:val="24"/>
              </w:rPr>
              <w:t>6</w:t>
            </w:r>
          </w:p>
        </w:tc>
        <w:tc>
          <w:tcPr>
            <w:tcW w:w="1372" w:type="dxa"/>
            <w:vMerge w:val="restart"/>
          </w:tcPr>
          <w:p w14:paraId="77DFDFE7" w14:textId="77777777" w:rsidR="00D37F48" w:rsidRDefault="00D37F48" w:rsidP="00724F6F">
            <w:pPr>
              <w:jc w:val="center"/>
              <w:rPr>
                <w:rFonts w:ascii="Times New Roman" w:hAnsi="Times New Roman" w:cs="Times New Roman"/>
                <w:sz w:val="24"/>
                <w:szCs w:val="24"/>
              </w:rPr>
            </w:pPr>
          </w:p>
          <w:p w14:paraId="53B0FA37" w14:textId="77777777" w:rsidR="000C5FE0" w:rsidRDefault="000C5FE0" w:rsidP="00724F6F">
            <w:pPr>
              <w:jc w:val="center"/>
              <w:rPr>
                <w:rFonts w:ascii="Times New Roman" w:hAnsi="Times New Roman" w:cs="Times New Roman"/>
                <w:sz w:val="24"/>
                <w:szCs w:val="24"/>
              </w:rPr>
            </w:pPr>
          </w:p>
          <w:p w14:paraId="79A5F95C" w14:textId="77777777" w:rsidR="000C5FE0" w:rsidRDefault="000C5FE0" w:rsidP="00724F6F">
            <w:pPr>
              <w:jc w:val="center"/>
              <w:rPr>
                <w:rFonts w:ascii="Times New Roman" w:hAnsi="Times New Roman" w:cs="Times New Roman"/>
                <w:sz w:val="24"/>
                <w:szCs w:val="24"/>
              </w:rPr>
            </w:pPr>
          </w:p>
          <w:p w14:paraId="40CB55E6" w14:textId="6F5C407F" w:rsidR="000C5FE0" w:rsidRPr="008D6D9E" w:rsidRDefault="000C5FE0" w:rsidP="00724F6F">
            <w:pPr>
              <w:jc w:val="center"/>
              <w:rPr>
                <w:rFonts w:ascii="Times New Roman" w:hAnsi="Times New Roman" w:cs="Times New Roman"/>
                <w:sz w:val="24"/>
                <w:szCs w:val="24"/>
              </w:rPr>
            </w:pPr>
            <w:r>
              <w:rPr>
                <w:rFonts w:ascii="Times New Roman" w:hAnsi="Times New Roman" w:cs="Times New Roman"/>
                <w:sz w:val="24"/>
                <w:szCs w:val="24"/>
              </w:rPr>
              <w:t>-</w:t>
            </w:r>
          </w:p>
        </w:tc>
        <w:tc>
          <w:tcPr>
            <w:tcW w:w="2559" w:type="dxa"/>
          </w:tcPr>
          <w:p w14:paraId="69FB3B63" w14:textId="40031431" w:rsidR="00D37F48" w:rsidRPr="008D6D9E" w:rsidRDefault="006945DE" w:rsidP="006945DE">
            <w:pPr>
              <w:rPr>
                <w:rFonts w:ascii="Times New Roman" w:hAnsi="Times New Roman" w:cs="Times New Roman"/>
                <w:sz w:val="24"/>
                <w:szCs w:val="24"/>
              </w:rPr>
            </w:pPr>
            <w:r>
              <w:rPr>
                <w:rFonts w:ascii="Times New Roman" w:hAnsi="Times New Roman" w:cs="Times New Roman"/>
                <w:sz w:val="24"/>
                <w:szCs w:val="24"/>
              </w:rPr>
              <w:t xml:space="preserve">Türk Dili ve Edebiyatı </w:t>
            </w:r>
            <w:proofErr w:type="spellStart"/>
            <w:r>
              <w:rPr>
                <w:rFonts w:ascii="Times New Roman" w:hAnsi="Times New Roman" w:cs="Times New Roman"/>
                <w:sz w:val="24"/>
                <w:szCs w:val="24"/>
              </w:rPr>
              <w:t>Öğ</w:t>
            </w:r>
            <w:proofErr w:type="spellEnd"/>
            <w:r>
              <w:rPr>
                <w:rFonts w:ascii="Times New Roman" w:hAnsi="Times New Roman" w:cs="Times New Roman"/>
                <w:sz w:val="24"/>
                <w:szCs w:val="24"/>
              </w:rPr>
              <w:t>.</w:t>
            </w:r>
          </w:p>
        </w:tc>
      </w:tr>
      <w:tr w:rsidR="00D37F48" w14:paraId="58000C78" w14:textId="77777777" w:rsidTr="00C54789">
        <w:trPr>
          <w:trHeight w:val="150"/>
        </w:trPr>
        <w:tc>
          <w:tcPr>
            <w:tcW w:w="2593" w:type="dxa"/>
            <w:vMerge/>
          </w:tcPr>
          <w:p w14:paraId="0A32FCD7" w14:textId="77777777" w:rsidR="00D37F48" w:rsidRDefault="00D37F48" w:rsidP="00724F6F">
            <w:pPr>
              <w:jc w:val="both"/>
              <w:rPr>
                <w:rFonts w:ascii="Times New Roman" w:hAnsi="Times New Roman" w:cs="Times New Roman"/>
                <w:b/>
                <w:sz w:val="24"/>
                <w:szCs w:val="24"/>
              </w:rPr>
            </w:pPr>
          </w:p>
        </w:tc>
        <w:tc>
          <w:tcPr>
            <w:tcW w:w="1526" w:type="dxa"/>
            <w:vMerge/>
          </w:tcPr>
          <w:p w14:paraId="611A8CC9" w14:textId="77777777" w:rsidR="00D37F48" w:rsidRPr="008D6D9E" w:rsidRDefault="00D37F48" w:rsidP="00724F6F">
            <w:pPr>
              <w:jc w:val="center"/>
              <w:rPr>
                <w:rFonts w:ascii="Times New Roman" w:hAnsi="Times New Roman" w:cs="Times New Roman"/>
                <w:sz w:val="24"/>
                <w:szCs w:val="24"/>
              </w:rPr>
            </w:pPr>
          </w:p>
        </w:tc>
        <w:tc>
          <w:tcPr>
            <w:tcW w:w="1220" w:type="dxa"/>
            <w:vMerge/>
          </w:tcPr>
          <w:p w14:paraId="5297DC33" w14:textId="77777777" w:rsidR="00D37F48" w:rsidRPr="008D6D9E" w:rsidRDefault="00D37F48" w:rsidP="00724F6F">
            <w:pPr>
              <w:jc w:val="center"/>
              <w:rPr>
                <w:rFonts w:ascii="Times New Roman" w:hAnsi="Times New Roman" w:cs="Times New Roman"/>
                <w:sz w:val="24"/>
                <w:szCs w:val="24"/>
              </w:rPr>
            </w:pPr>
          </w:p>
        </w:tc>
        <w:tc>
          <w:tcPr>
            <w:tcW w:w="1220" w:type="dxa"/>
            <w:vMerge/>
          </w:tcPr>
          <w:p w14:paraId="26E780EC" w14:textId="77777777" w:rsidR="00D37F48" w:rsidRPr="008D6D9E" w:rsidRDefault="00D37F48" w:rsidP="00724F6F">
            <w:pPr>
              <w:jc w:val="center"/>
              <w:rPr>
                <w:rFonts w:ascii="Times New Roman" w:hAnsi="Times New Roman" w:cs="Times New Roman"/>
                <w:sz w:val="24"/>
                <w:szCs w:val="24"/>
              </w:rPr>
            </w:pPr>
          </w:p>
        </w:tc>
        <w:tc>
          <w:tcPr>
            <w:tcW w:w="1372" w:type="dxa"/>
            <w:vMerge/>
          </w:tcPr>
          <w:p w14:paraId="1A49A2E5" w14:textId="77777777" w:rsidR="00D37F48" w:rsidRDefault="00D37F48" w:rsidP="00724F6F">
            <w:pPr>
              <w:jc w:val="center"/>
              <w:rPr>
                <w:rFonts w:ascii="Times New Roman" w:hAnsi="Times New Roman" w:cs="Times New Roman"/>
                <w:sz w:val="24"/>
                <w:szCs w:val="24"/>
              </w:rPr>
            </w:pPr>
          </w:p>
        </w:tc>
        <w:tc>
          <w:tcPr>
            <w:tcW w:w="2559" w:type="dxa"/>
          </w:tcPr>
          <w:p w14:paraId="15FAF7C5" w14:textId="2023FA24" w:rsidR="00D37F48" w:rsidRDefault="006945DE" w:rsidP="006945DE">
            <w:pPr>
              <w:rPr>
                <w:rFonts w:ascii="Times New Roman" w:hAnsi="Times New Roman" w:cs="Times New Roman"/>
                <w:sz w:val="24"/>
                <w:szCs w:val="24"/>
              </w:rPr>
            </w:pPr>
            <w:r>
              <w:rPr>
                <w:rFonts w:ascii="Times New Roman" w:hAnsi="Times New Roman" w:cs="Times New Roman"/>
                <w:sz w:val="24"/>
                <w:szCs w:val="24"/>
              </w:rPr>
              <w:t xml:space="preserve">Güzellik ve Saç Bk.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w:t>
            </w:r>
            <w:proofErr w:type="spellEnd"/>
            <w:r>
              <w:rPr>
                <w:rFonts w:ascii="Times New Roman" w:hAnsi="Times New Roman" w:cs="Times New Roman"/>
                <w:sz w:val="24"/>
                <w:szCs w:val="24"/>
              </w:rPr>
              <w:t>.</w:t>
            </w:r>
          </w:p>
        </w:tc>
      </w:tr>
      <w:tr w:rsidR="00D37F48" w14:paraId="5723E8C0" w14:textId="77777777" w:rsidTr="00C54789">
        <w:trPr>
          <w:trHeight w:val="111"/>
        </w:trPr>
        <w:tc>
          <w:tcPr>
            <w:tcW w:w="2593" w:type="dxa"/>
            <w:vMerge/>
          </w:tcPr>
          <w:p w14:paraId="135B85E8" w14:textId="77777777" w:rsidR="00D37F48" w:rsidRDefault="00D37F48" w:rsidP="00724F6F">
            <w:pPr>
              <w:jc w:val="both"/>
              <w:rPr>
                <w:rFonts w:ascii="Times New Roman" w:hAnsi="Times New Roman" w:cs="Times New Roman"/>
                <w:b/>
                <w:sz w:val="24"/>
                <w:szCs w:val="24"/>
              </w:rPr>
            </w:pPr>
          </w:p>
        </w:tc>
        <w:tc>
          <w:tcPr>
            <w:tcW w:w="1526" w:type="dxa"/>
            <w:vMerge/>
          </w:tcPr>
          <w:p w14:paraId="392CC4A3" w14:textId="77777777" w:rsidR="00D37F48" w:rsidRPr="008D6D9E" w:rsidRDefault="00D37F48" w:rsidP="00724F6F">
            <w:pPr>
              <w:jc w:val="center"/>
              <w:rPr>
                <w:rFonts w:ascii="Times New Roman" w:hAnsi="Times New Roman" w:cs="Times New Roman"/>
                <w:sz w:val="24"/>
                <w:szCs w:val="24"/>
              </w:rPr>
            </w:pPr>
          </w:p>
        </w:tc>
        <w:tc>
          <w:tcPr>
            <w:tcW w:w="1220" w:type="dxa"/>
            <w:vMerge/>
          </w:tcPr>
          <w:p w14:paraId="05807344" w14:textId="77777777" w:rsidR="00D37F48" w:rsidRPr="008D6D9E" w:rsidRDefault="00D37F48" w:rsidP="00724F6F">
            <w:pPr>
              <w:jc w:val="center"/>
              <w:rPr>
                <w:rFonts w:ascii="Times New Roman" w:hAnsi="Times New Roman" w:cs="Times New Roman"/>
                <w:sz w:val="24"/>
                <w:szCs w:val="24"/>
              </w:rPr>
            </w:pPr>
          </w:p>
        </w:tc>
        <w:tc>
          <w:tcPr>
            <w:tcW w:w="1220" w:type="dxa"/>
            <w:vMerge/>
          </w:tcPr>
          <w:p w14:paraId="2BD2A736" w14:textId="77777777" w:rsidR="00D37F48" w:rsidRPr="008D6D9E" w:rsidRDefault="00D37F48" w:rsidP="00724F6F">
            <w:pPr>
              <w:jc w:val="center"/>
              <w:rPr>
                <w:rFonts w:ascii="Times New Roman" w:hAnsi="Times New Roman" w:cs="Times New Roman"/>
                <w:sz w:val="24"/>
                <w:szCs w:val="24"/>
              </w:rPr>
            </w:pPr>
          </w:p>
        </w:tc>
        <w:tc>
          <w:tcPr>
            <w:tcW w:w="1372" w:type="dxa"/>
            <w:vMerge/>
          </w:tcPr>
          <w:p w14:paraId="4B657C3D" w14:textId="77777777" w:rsidR="00D37F48" w:rsidRDefault="00D37F48" w:rsidP="00724F6F">
            <w:pPr>
              <w:jc w:val="center"/>
              <w:rPr>
                <w:rFonts w:ascii="Times New Roman" w:hAnsi="Times New Roman" w:cs="Times New Roman"/>
                <w:sz w:val="24"/>
                <w:szCs w:val="24"/>
              </w:rPr>
            </w:pPr>
          </w:p>
        </w:tc>
        <w:tc>
          <w:tcPr>
            <w:tcW w:w="2559" w:type="dxa"/>
          </w:tcPr>
          <w:p w14:paraId="0F5BFDCA" w14:textId="397F49FA" w:rsidR="00D37F48" w:rsidRDefault="006945DE" w:rsidP="006945DE">
            <w:pPr>
              <w:rPr>
                <w:rFonts w:ascii="Times New Roman" w:hAnsi="Times New Roman" w:cs="Times New Roman"/>
                <w:sz w:val="24"/>
                <w:szCs w:val="24"/>
              </w:rPr>
            </w:pPr>
            <w:r>
              <w:rPr>
                <w:rFonts w:ascii="Times New Roman" w:hAnsi="Times New Roman" w:cs="Times New Roman"/>
                <w:sz w:val="24"/>
                <w:szCs w:val="24"/>
              </w:rPr>
              <w:t xml:space="preserve">Yiyecek İçecek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Öğ</w:t>
            </w:r>
            <w:proofErr w:type="spellEnd"/>
            <w:r>
              <w:rPr>
                <w:rFonts w:ascii="Times New Roman" w:hAnsi="Times New Roman" w:cs="Times New Roman"/>
                <w:sz w:val="24"/>
                <w:szCs w:val="24"/>
              </w:rPr>
              <w:t>.</w:t>
            </w:r>
          </w:p>
        </w:tc>
      </w:tr>
      <w:tr w:rsidR="00D37F48" w14:paraId="34DE2C36" w14:textId="77777777" w:rsidTr="00C54789">
        <w:trPr>
          <w:trHeight w:val="120"/>
        </w:trPr>
        <w:tc>
          <w:tcPr>
            <w:tcW w:w="2593" w:type="dxa"/>
            <w:vMerge/>
          </w:tcPr>
          <w:p w14:paraId="6F0C296F" w14:textId="77777777" w:rsidR="00D37F48" w:rsidRDefault="00D37F48" w:rsidP="00724F6F">
            <w:pPr>
              <w:jc w:val="both"/>
              <w:rPr>
                <w:rFonts w:ascii="Times New Roman" w:hAnsi="Times New Roman" w:cs="Times New Roman"/>
                <w:b/>
                <w:sz w:val="24"/>
                <w:szCs w:val="24"/>
              </w:rPr>
            </w:pPr>
          </w:p>
        </w:tc>
        <w:tc>
          <w:tcPr>
            <w:tcW w:w="1526" w:type="dxa"/>
            <w:vMerge/>
          </w:tcPr>
          <w:p w14:paraId="409E691B" w14:textId="77777777" w:rsidR="00D37F48" w:rsidRPr="008D6D9E" w:rsidRDefault="00D37F48" w:rsidP="00724F6F">
            <w:pPr>
              <w:jc w:val="center"/>
              <w:rPr>
                <w:rFonts w:ascii="Times New Roman" w:hAnsi="Times New Roman" w:cs="Times New Roman"/>
                <w:sz w:val="24"/>
                <w:szCs w:val="24"/>
              </w:rPr>
            </w:pPr>
          </w:p>
        </w:tc>
        <w:tc>
          <w:tcPr>
            <w:tcW w:w="1220" w:type="dxa"/>
            <w:vMerge/>
          </w:tcPr>
          <w:p w14:paraId="18330C4C" w14:textId="77777777" w:rsidR="00D37F48" w:rsidRPr="008D6D9E" w:rsidRDefault="00D37F48" w:rsidP="00724F6F">
            <w:pPr>
              <w:jc w:val="center"/>
              <w:rPr>
                <w:rFonts w:ascii="Times New Roman" w:hAnsi="Times New Roman" w:cs="Times New Roman"/>
                <w:sz w:val="24"/>
                <w:szCs w:val="24"/>
              </w:rPr>
            </w:pPr>
          </w:p>
        </w:tc>
        <w:tc>
          <w:tcPr>
            <w:tcW w:w="1220" w:type="dxa"/>
            <w:vMerge/>
          </w:tcPr>
          <w:p w14:paraId="796B9121" w14:textId="77777777" w:rsidR="00D37F48" w:rsidRPr="008D6D9E" w:rsidRDefault="00D37F48" w:rsidP="00724F6F">
            <w:pPr>
              <w:jc w:val="center"/>
              <w:rPr>
                <w:rFonts w:ascii="Times New Roman" w:hAnsi="Times New Roman" w:cs="Times New Roman"/>
                <w:sz w:val="24"/>
                <w:szCs w:val="24"/>
              </w:rPr>
            </w:pPr>
          </w:p>
        </w:tc>
        <w:tc>
          <w:tcPr>
            <w:tcW w:w="1372" w:type="dxa"/>
            <w:vMerge/>
          </w:tcPr>
          <w:p w14:paraId="2EAB90CE" w14:textId="77777777" w:rsidR="00D37F48" w:rsidRDefault="00D37F48" w:rsidP="00724F6F">
            <w:pPr>
              <w:jc w:val="center"/>
              <w:rPr>
                <w:rFonts w:ascii="Times New Roman" w:hAnsi="Times New Roman" w:cs="Times New Roman"/>
                <w:sz w:val="24"/>
                <w:szCs w:val="24"/>
              </w:rPr>
            </w:pPr>
          </w:p>
        </w:tc>
        <w:tc>
          <w:tcPr>
            <w:tcW w:w="2559" w:type="dxa"/>
          </w:tcPr>
          <w:p w14:paraId="06DF0562" w14:textId="6A838430" w:rsidR="00D37F48" w:rsidRDefault="009974A3" w:rsidP="00724F6F">
            <w:pPr>
              <w:jc w:val="center"/>
              <w:rPr>
                <w:rFonts w:ascii="Times New Roman" w:hAnsi="Times New Roman" w:cs="Times New Roman"/>
                <w:sz w:val="24"/>
                <w:szCs w:val="24"/>
              </w:rPr>
            </w:pPr>
            <w:r>
              <w:rPr>
                <w:rFonts w:ascii="Times New Roman" w:hAnsi="Times New Roman" w:cs="Times New Roman"/>
                <w:sz w:val="24"/>
                <w:szCs w:val="24"/>
              </w:rPr>
              <w:t xml:space="preserve">Din K. Ve A. B. </w:t>
            </w:r>
            <w:proofErr w:type="spellStart"/>
            <w:r>
              <w:rPr>
                <w:rFonts w:ascii="Times New Roman" w:hAnsi="Times New Roman" w:cs="Times New Roman"/>
                <w:sz w:val="24"/>
                <w:szCs w:val="24"/>
              </w:rPr>
              <w:t>Öğ</w:t>
            </w:r>
            <w:proofErr w:type="spellEnd"/>
            <w:r>
              <w:rPr>
                <w:rFonts w:ascii="Times New Roman" w:hAnsi="Times New Roman" w:cs="Times New Roman"/>
                <w:sz w:val="24"/>
                <w:szCs w:val="24"/>
              </w:rPr>
              <w:t>.</w:t>
            </w:r>
          </w:p>
        </w:tc>
      </w:tr>
      <w:tr w:rsidR="00D37F48" w14:paraId="6E76D645" w14:textId="77777777" w:rsidTr="00C54789">
        <w:trPr>
          <w:trHeight w:val="237"/>
        </w:trPr>
        <w:tc>
          <w:tcPr>
            <w:tcW w:w="2593" w:type="dxa"/>
            <w:vMerge/>
          </w:tcPr>
          <w:p w14:paraId="4798B5FE" w14:textId="77777777" w:rsidR="00D37F48" w:rsidRDefault="00D37F48" w:rsidP="00724F6F">
            <w:pPr>
              <w:jc w:val="both"/>
              <w:rPr>
                <w:rFonts w:ascii="Times New Roman" w:hAnsi="Times New Roman" w:cs="Times New Roman"/>
                <w:b/>
                <w:sz w:val="24"/>
                <w:szCs w:val="24"/>
              </w:rPr>
            </w:pPr>
          </w:p>
        </w:tc>
        <w:tc>
          <w:tcPr>
            <w:tcW w:w="1526" w:type="dxa"/>
            <w:vMerge/>
          </w:tcPr>
          <w:p w14:paraId="488AB12E" w14:textId="77777777" w:rsidR="00D37F48" w:rsidRPr="008D6D9E" w:rsidRDefault="00D37F48" w:rsidP="00724F6F">
            <w:pPr>
              <w:jc w:val="center"/>
              <w:rPr>
                <w:rFonts w:ascii="Times New Roman" w:hAnsi="Times New Roman" w:cs="Times New Roman"/>
                <w:sz w:val="24"/>
                <w:szCs w:val="24"/>
              </w:rPr>
            </w:pPr>
          </w:p>
        </w:tc>
        <w:tc>
          <w:tcPr>
            <w:tcW w:w="1220" w:type="dxa"/>
            <w:vMerge/>
          </w:tcPr>
          <w:p w14:paraId="0BBC1EBC" w14:textId="77777777" w:rsidR="00D37F48" w:rsidRPr="008D6D9E" w:rsidRDefault="00D37F48" w:rsidP="00724F6F">
            <w:pPr>
              <w:jc w:val="center"/>
              <w:rPr>
                <w:rFonts w:ascii="Times New Roman" w:hAnsi="Times New Roman" w:cs="Times New Roman"/>
                <w:sz w:val="24"/>
                <w:szCs w:val="24"/>
              </w:rPr>
            </w:pPr>
          </w:p>
        </w:tc>
        <w:tc>
          <w:tcPr>
            <w:tcW w:w="1220" w:type="dxa"/>
            <w:vMerge/>
          </w:tcPr>
          <w:p w14:paraId="4AF3D0C9" w14:textId="77777777" w:rsidR="00D37F48" w:rsidRPr="008D6D9E" w:rsidRDefault="00D37F48" w:rsidP="00724F6F">
            <w:pPr>
              <w:jc w:val="center"/>
              <w:rPr>
                <w:rFonts w:ascii="Times New Roman" w:hAnsi="Times New Roman" w:cs="Times New Roman"/>
                <w:sz w:val="24"/>
                <w:szCs w:val="24"/>
              </w:rPr>
            </w:pPr>
          </w:p>
        </w:tc>
        <w:tc>
          <w:tcPr>
            <w:tcW w:w="1372" w:type="dxa"/>
            <w:vMerge/>
          </w:tcPr>
          <w:p w14:paraId="069D9B98" w14:textId="77777777" w:rsidR="00D37F48" w:rsidRDefault="00D37F48" w:rsidP="00724F6F">
            <w:pPr>
              <w:jc w:val="center"/>
              <w:rPr>
                <w:rFonts w:ascii="Times New Roman" w:hAnsi="Times New Roman" w:cs="Times New Roman"/>
                <w:sz w:val="24"/>
                <w:szCs w:val="24"/>
              </w:rPr>
            </w:pPr>
          </w:p>
        </w:tc>
        <w:tc>
          <w:tcPr>
            <w:tcW w:w="2559" w:type="dxa"/>
          </w:tcPr>
          <w:p w14:paraId="6766D143" w14:textId="050E6409" w:rsidR="00D37F48" w:rsidRDefault="009974A3" w:rsidP="009974A3">
            <w:pPr>
              <w:rPr>
                <w:rFonts w:ascii="Times New Roman" w:hAnsi="Times New Roman" w:cs="Times New Roman"/>
                <w:sz w:val="24"/>
                <w:szCs w:val="24"/>
              </w:rPr>
            </w:pPr>
            <w:r>
              <w:rPr>
                <w:rFonts w:ascii="Times New Roman" w:hAnsi="Times New Roman" w:cs="Times New Roman"/>
                <w:sz w:val="24"/>
                <w:szCs w:val="24"/>
              </w:rPr>
              <w:t xml:space="preserve">Matematik </w:t>
            </w:r>
            <w:proofErr w:type="spellStart"/>
            <w:r>
              <w:rPr>
                <w:rFonts w:ascii="Times New Roman" w:hAnsi="Times New Roman" w:cs="Times New Roman"/>
                <w:sz w:val="24"/>
                <w:szCs w:val="24"/>
              </w:rPr>
              <w:t>Öğ</w:t>
            </w:r>
            <w:proofErr w:type="spellEnd"/>
            <w:r>
              <w:rPr>
                <w:rFonts w:ascii="Times New Roman" w:hAnsi="Times New Roman" w:cs="Times New Roman"/>
                <w:sz w:val="24"/>
                <w:szCs w:val="24"/>
              </w:rPr>
              <w:t>.</w:t>
            </w:r>
          </w:p>
        </w:tc>
      </w:tr>
      <w:tr w:rsidR="00D37F48" w14:paraId="5BD6E1B8" w14:textId="77777777" w:rsidTr="00C54789">
        <w:trPr>
          <w:trHeight w:val="270"/>
        </w:trPr>
        <w:tc>
          <w:tcPr>
            <w:tcW w:w="2593" w:type="dxa"/>
            <w:vMerge/>
          </w:tcPr>
          <w:p w14:paraId="51B43C2A" w14:textId="77777777" w:rsidR="00D37F48" w:rsidRDefault="00D37F48" w:rsidP="00724F6F">
            <w:pPr>
              <w:jc w:val="both"/>
              <w:rPr>
                <w:rFonts w:ascii="Times New Roman" w:hAnsi="Times New Roman" w:cs="Times New Roman"/>
                <w:b/>
                <w:sz w:val="24"/>
                <w:szCs w:val="24"/>
              </w:rPr>
            </w:pPr>
          </w:p>
        </w:tc>
        <w:tc>
          <w:tcPr>
            <w:tcW w:w="1526" w:type="dxa"/>
            <w:vMerge/>
          </w:tcPr>
          <w:p w14:paraId="0A74F872" w14:textId="77777777" w:rsidR="00D37F48" w:rsidRPr="008D6D9E" w:rsidRDefault="00D37F48" w:rsidP="00724F6F">
            <w:pPr>
              <w:jc w:val="center"/>
              <w:rPr>
                <w:rFonts w:ascii="Times New Roman" w:hAnsi="Times New Roman" w:cs="Times New Roman"/>
                <w:sz w:val="24"/>
                <w:szCs w:val="24"/>
              </w:rPr>
            </w:pPr>
          </w:p>
        </w:tc>
        <w:tc>
          <w:tcPr>
            <w:tcW w:w="1220" w:type="dxa"/>
            <w:vMerge/>
          </w:tcPr>
          <w:p w14:paraId="446BD114" w14:textId="77777777" w:rsidR="00D37F48" w:rsidRPr="008D6D9E" w:rsidRDefault="00D37F48" w:rsidP="00724F6F">
            <w:pPr>
              <w:jc w:val="center"/>
              <w:rPr>
                <w:rFonts w:ascii="Times New Roman" w:hAnsi="Times New Roman" w:cs="Times New Roman"/>
                <w:sz w:val="24"/>
                <w:szCs w:val="24"/>
              </w:rPr>
            </w:pPr>
          </w:p>
        </w:tc>
        <w:tc>
          <w:tcPr>
            <w:tcW w:w="1220" w:type="dxa"/>
            <w:vMerge/>
          </w:tcPr>
          <w:p w14:paraId="7740D7C9" w14:textId="77777777" w:rsidR="00D37F48" w:rsidRPr="008D6D9E" w:rsidRDefault="00D37F48" w:rsidP="00724F6F">
            <w:pPr>
              <w:jc w:val="center"/>
              <w:rPr>
                <w:rFonts w:ascii="Times New Roman" w:hAnsi="Times New Roman" w:cs="Times New Roman"/>
                <w:sz w:val="24"/>
                <w:szCs w:val="24"/>
              </w:rPr>
            </w:pPr>
          </w:p>
        </w:tc>
        <w:tc>
          <w:tcPr>
            <w:tcW w:w="1372" w:type="dxa"/>
            <w:vMerge/>
          </w:tcPr>
          <w:p w14:paraId="0DA32CF7" w14:textId="77777777" w:rsidR="00D37F48" w:rsidRDefault="00D37F48" w:rsidP="00724F6F">
            <w:pPr>
              <w:jc w:val="center"/>
              <w:rPr>
                <w:rFonts w:ascii="Times New Roman" w:hAnsi="Times New Roman" w:cs="Times New Roman"/>
                <w:sz w:val="24"/>
                <w:szCs w:val="24"/>
              </w:rPr>
            </w:pPr>
          </w:p>
        </w:tc>
        <w:tc>
          <w:tcPr>
            <w:tcW w:w="2559" w:type="dxa"/>
          </w:tcPr>
          <w:p w14:paraId="4800A56B" w14:textId="4EC18385" w:rsidR="00D37F48" w:rsidRDefault="009974A3" w:rsidP="009974A3">
            <w:pPr>
              <w:rPr>
                <w:rFonts w:ascii="Times New Roman" w:hAnsi="Times New Roman" w:cs="Times New Roman"/>
                <w:sz w:val="24"/>
                <w:szCs w:val="24"/>
              </w:rPr>
            </w:pPr>
            <w:r>
              <w:rPr>
                <w:rFonts w:ascii="Times New Roman" w:hAnsi="Times New Roman" w:cs="Times New Roman"/>
                <w:sz w:val="24"/>
                <w:szCs w:val="24"/>
              </w:rPr>
              <w:t xml:space="preserve">Yiyecek İçecek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Öğ</w:t>
            </w:r>
            <w:proofErr w:type="spellEnd"/>
            <w:r>
              <w:rPr>
                <w:rFonts w:ascii="Times New Roman" w:hAnsi="Times New Roman" w:cs="Times New Roman"/>
                <w:sz w:val="24"/>
                <w:szCs w:val="24"/>
              </w:rPr>
              <w:t>.</w:t>
            </w:r>
          </w:p>
        </w:tc>
      </w:tr>
    </w:tbl>
    <w:p w14:paraId="4CA96E67" w14:textId="77777777" w:rsidR="00440F33" w:rsidRDefault="00440F33" w:rsidP="00EC59EA">
      <w:pPr>
        <w:rPr>
          <w:b/>
          <w:sz w:val="24"/>
          <w:szCs w:val="24"/>
        </w:rPr>
      </w:pPr>
    </w:p>
    <w:p w14:paraId="1AFD45B4" w14:textId="77777777" w:rsidR="001A7149" w:rsidRDefault="001A7149" w:rsidP="00EC59EA">
      <w:pPr>
        <w:rPr>
          <w:b/>
          <w:sz w:val="24"/>
          <w:szCs w:val="24"/>
        </w:rPr>
      </w:pPr>
      <w:r w:rsidRPr="001A7149">
        <w:rPr>
          <w:b/>
          <w:sz w:val="24"/>
          <w:szCs w:val="24"/>
        </w:rPr>
        <w:t>Öğretmenlerin Hizmet Süreleri (Yıl İtibarıyla)</w:t>
      </w:r>
    </w:p>
    <w:tbl>
      <w:tblPr>
        <w:tblStyle w:val="TabloKlavuzu"/>
        <w:tblW w:w="10490" w:type="dxa"/>
        <w:tblInd w:w="-5" w:type="dxa"/>
        <w:tblLook w:val="04A0" w:firstRow="1" w:lastRow="0" w:firstColumn="1" w:lastColumn="0" w:noHBand="0" w:noVBand="1"/>
      </w:tblPr>
      <w:tblGrid>
        <w:gridCol w:w="1418"/>
        <w:gridCol w:w="2316"/>
        <w:gridCol w:w="1510"/>
        <w:gridCol w:w="1510"/>
        <w:gridCol w:w="1511"/>
        <w:gridCol w:w="2225"/>
      </w:tblGrid>
      <w:tr w:rsidR="001A7149" w14:paraId="7A71976B" w14:textId="77777777" w:rsidTr="00B84980">
        <w:tc>
          <w:tcPr>
            <w:tcW w:w="1418" w:type="dxa"/>
          </w:tcPr>
          <w:p w14:paraId="0167CD88" w14:textId="77777777" w:rsidR="001A7149" w:rsidRDefault="001A7149" w:rsidP="00EC59EA">
            <w:pPr>
              <w:rPr>
                <w:b/>
                <w:sz w:val="24"/>
                <w:szCs w:val="24"/>
              </w:rPr>
            </w:pPr>
            <w:r w:rsidRPr="001A7149">
              <w:rPr>
                <w:b/>
                <w:sz w:val="24"/>
                <w:szCs w:val="24"/>
              </w:rPr>
              <w:t>Hizmet Süreleri</w:t>
            </w:r>
          </w:p>
        </w:tc>
        <w:tc>
          <w:tcPr>
            <w:tcW w:w="2316" w:type="dxa"/>
          </w:tcPr>
          <w:p w14:paraId="0644844C" w14:textId="77777777" w:rsidR="001A7149" w:rsidRDefault="001A7149" w:rsidP="008C506D">
            <w:pPr>
              <w:jc w:val="center"/>
              <w:rPr>
                <w:b/>
                <w:sz w:val="24"/>
                <w:szCs w:val="24"/>
              </w:rPr>
            </w:pPr>
            <w:r w:rsidRPr="001A7149">
              <w:rPr>
                <w:b/>
                <w:sz w:val="24"/>
                <w:szCs w:val="24"/>
              </w:rPr>
              <w:t>Branşı</w:t>
            </w:r>
          </w:p>
        </w:tc>
        <w:tc>
          <w:tcPr>
            <w:tcW w:w="1510" w:type="dxa"/>
          </w:tcPr>
          <w:p w14:paraId="0D93F955" w14:textId="77777777" w:rsidR="001A7149" w:rsidRDefault="001A7149" w:rsidP="008C506D">
            <w:pPr>
              <w:jc w:val="center"/>
              <w:rPr>
                <w:b/>
                <w:sz w:val="24"/>
                <w:szCs w:val="24"/>
              </w:rPr>
            </w:pPr>
            <w:r w:rsidRPr="001A7149">
              <w:rPr>
                <w:b/>
                <w:sz w:val="24"/>
                <w:szCs w:val="24"/>
              </w:rPr>
              <w:t>Kadın</w:t>
            </w:r>
          </w:p>
        </w:tc>
        <w:tc>
          <w:tcPr>
            <w:tcW w:w="1510" w:type="dxa"/>
          </w:tcPr>
          <w:p w14:paraId="00D0E6D1" w14:textId="77777777" w:rsidR="001A7149" w:rsidRDefault="001A7149" w:rsidP="008C506D">
            <w:pPr>
              <w:jc w:val="center"/>
              <w:rPr>
                <w:b/>
                <w:sz w:val="24"/>
                <w:szCs w:val="24"/>
              </w:rPr>
            </w:pPr>
            <w:r w:rsidRPr="001A7149">
              <w:rPr>
                <w:b/>
                <w:sz w:val="24"/>
                <w:szCs w:val="24"/>
              </w:rPr>
              <w:t>Erkek</w:t>
            </w:r>
          </w:p>
        </w:tc>
        <w:tc>
          <w:tcPr>
            <w:tcW w:w="1511" w:type="dxa"/>
          </w:tcPr>
          <w:p w14:paraId="69338538" w14:textId="77777777" w:rsidR="001A7149" w:rsidRDefault="001A7149" w:rsidP="008C506D">
            <w:pPr>
              <w:jc w:val="center"/>
              <w:rPr>
                <w:b/>
                <w:sz w:val="24"/>
                <w:szCs w:val="24"/>
              </w:rPr>
            </w:pPr>
            <w:r w:rsidRPr="001A7149">
              <w:rPr>
                <w:b/>
                <w:sz w:val="24"/>
                <w:szCs w:val="24"/>
              </w:rPr>
              <w:t>Hizmet Yılı</w:t>
            </w:r>
          </w:p>
        </w:tc>
        <w:tc>
          <w:tcPr>
            <w:tcW w:w="2225" w:type="dxa"/>
          </w:tcPr>
          <w:p w14:paraId="788AA890" w14:textId="77777777" w:rsidR="001A7149" w:rsidRDefault="001A7149" w:rsidP="008C506D">
            <w:pPr>
              <w:jc w:val="center"/>
              <w:rPr>
                <w:b/>
                <w:sz w:val="24"/>
                <w:szCs w:val="24"/>
              </w:rPr>
            </w:pPr>
            <w:r w:rsidRPr="001A7149">
              <w:rPr>
                <w:b/>
                <w:sz w:val="24"/>
                <w:szCs w:val="24"/>
              </w:rPr>
              <w:t>Toplam</w:t>
            </w:r>
          </w:p>
        </w:tc>
      </w:tr>
      <w:tr w:rsidR="001A7149" w14:paraId="474F392C" w14:textId="77777777" w:rsidTr="00B84980">
        <w:tc>
          <w:tcPr>
            <w:tcW w:w="1418" w:type="dxa"/>
          </w:tcPr>
          <w:p w14:paraId="6D5177A4" w14:textId="77777777" w:rsidR="008178D5" w:rsidRDefault="008178D5" w:rsidP="001A7149"/>
          <w:p w14:paraId="72CACE7E" w14:textId="6967C26A" w:rsidR="001A7149" w:rsidRPr="00F41C46" w:rsidRDefault="001A7149" w:rsidP="001A7149">
            <w:r w:rsidRPr="00F41C46">
              <w:t>1-3 Yıl</w:t>
            </w:r>
          </w:p>
        </w:tc>
        <w:tc>
          <w:tcPr>
            <w:tcW w:w="2316" w:type="dxa"/>
          </w:tcPr>
          <w:p w14:paraId="3251B83C" w14:textId="77777777" w:rsidR="007241A6" w:rsidRDefault="007241A6" w:rsidP="00B84980">
            <w:pPr>
              <w:rPr>
                <w:sz w:val="24"/>
                <w:szCs w:val="24"/>
              </w:rPr>
            </w:pPr>
            <w:r>
              <w:rPr>
                <w:sz w:val="24"/>
                <w:szCs w:val="24"/>
              </w:rPr>
              <w:t>Yiyecek İçecek</w:t>
            </w:r>
          </w:p>
          <w:p w14:paraId="6960A3E5" w14:textId="49970C7E" w:rsidR="007241A6" w:rsidRPr="001A7149" w:rsidRDefault="007241A6" w:rsidP="00B84980">
            <w:pPr>
              <w:rPr>
                <w:sz w:val="24"/>
                <w:szCs w:val="24"/>
              </w:rPr>
            </w:pPr>
            <w:r>
              <w:rPr>
                <w:sz w:val="24"/>
                <w:szCs w:val="24"/>
              </w:rPr>
              <w:t xml:space="preserve">Hizmetleri </w:t>
            </w:r>
            <w:r w:rsidR="008178D5">
              <w:rPr>
                <w:sz w:val="24"/>
                <w:szCs w:val="24"/>
              </w:rPr>
              <w:t>Alanı Öğr.</w:t>
            </w:r>
          </w:p>
        </w:tc>
        <w:tc>
          <w:tcPr>
            <w:tcW w:w="1510" w:type="dxa"/>
          </w:tcPr>
          <w:p w14:paraId="7E0E5542" w14:textId="77777777" w:rsidR="001A7149" w:rsidRDefault="001A7149" w:rsidP="007241A6">
            <w:pPr>
              <w:jc w:val="center"/>
              <w:rPr>
                <w:sz w:val="24"/>
                <w:szCs w:val="24"/>
              </w:rPr>
            </w:pPr>
          </w:p>
          <w:p w14:paraId="3B7C663A" w14:textId="06E9C269" w:rsidR="00C52AA9" w:rsidRPr="001A7149" w:rsidRDefault="00C52AA9" w:rsidP="007241A6">
            <w:pPr>
              <w:jc w:val="center"/>
              <w:rPr>
                <w:sz w:val="24"/>
                <w:szCs w:val="24"/>
              </w:rPr>
            </w:pPr>
            <w:r>
              <w:rPr>
                <w:sz w:val="24"/>
                <w:szCs w:val="24"/>
              </w:rPr>
              <w:t>-</w:t>
            </w:r>
          </w:p>
        </w:tc>
        <w:tc>
          <w:tcPr>
            <w:tcW w:w="1510" w:type="dxa"/>
          </w:tcPr>
          <w:p w14:paraId="6599D356" w14:textId="77777777" w:rsidR="008178D5" w:rsidRDefault="008178D5" w:rsidP="007241A6">
            <w:pPr>
              <w:jc w:val="center"/>
              <w:rPr>
                <w:sz w:val="24"/>
                <w:szCs w:val="24"/>
              </w:rPr>
            </w:pPr>
          </w:p>
          <w:p w14:paraId="2E6A9756" w14:textId="30346880" w:rsidR="001A7149" w:rsidRPr="001A7149" w:rsidRDefault="008178D5" w:rsidP="007241A6">
            <w:pPr>
              <w:jc w:val="center"/>
              <w:rPr>
                <w:sz w:val="24"/>
                <w:szCs w:val="24"/>
              </w:rPr>
            </w:pPr>
            <w:r>
              <w:rPr>
                <w:sz w:val="24"/>
                <w:szCs w:val="24"/>
              </w:rPr>
              <w:t>1</w:t>
            </w:r>
          </w:p>
        </w:tc>
        <w:tc>
          <w:tcPr>
            <w:tcW w:w="1511" w:type="dxa"/>
          </w:tcPr>
          <w:p w14:paraId="0952E7D0" w14:textId="77777777" w:rsidR="008178D5" w:rsidRDefault="008178D5" w:rsidP="007241A6">
            <w:pPr>
              <w:jc w:val="center"/>
              <w:rPr>
                <w:sz w:val="24"/>
                <w:szCs w:val="24"/>
              </w:rPr>
            </w:pPr>
          </w:p>
          <w:p w14:paraId="4A3C9708" w14:textId="54FC2F4A" w:rsidR="001A7149" w:rsidRPr="001A7149" w:rsidRDefault="00C52AA9" w:rsidP="007241A6">
            <w:pPr>
              <w:jc w:val="center"/>
              <w:rPr>
                <w:sz w:val="24"/>
                <w:szCs w:val="24"/>
              </w:rPr>
            </w:pPr>
            <w:r>
              <w:rPr>
                <w:sz w:val="24"/>
                <w:szCs w:val="24"/>
              </w:rPr>
              <w:t>1</w:t>
            </w:r>
          </w:p>
        </w:tc>
        <w:tc>
          <w:tcPr>
            <w:tcW w:w="2225" w:type="dxa"/>
          </w:tcPr>
          <w:p w14:paraId="7BCC2277" w14:textId="77777777" w:rsidR="008178D5" w:rsidRDefault="008178D5" w:rsidP="00BD20EC">
            <w:pPr>
              <w:jc w:val="center"/>
              <w:rPr>
                <w:rFonts w:ascii="Times New Roman" w:hAnsi="Times New Roman" w:cs="Times New Roman"/>
                <w:sz w:val="24"/>
                <w:szCs w:val="24"/>
              </w:rPr>
            </w:pPr>
          </w:p>
          <w:p w14:paraId="117AF11D" w14:textId="5D9016EB" w:rsidR="001A7149" w:rsidRPr="00BD20EC" w:rsidRDefault="00BD20EC" w:rsidP="00BD20EC">
            <w:pPr>
              <w:jc w:val="center"/>
              <w:rPr>
                <w:rFonts w:ascii="Times New Roman" w:hAnsi="Times New Roman" w:cs="Times New Roman"/>
                <w:sz w:val="24"/>
                <w:szCs w:val="24"/>
              </w:rPr>
            </w:pPr>
            <w:r w:rsidRPr="00BD20EC">
              <w:rPr>
                <w:rFonts w:ascii="Times New Roman" w:hAnsi="Times New Roman" w:cs="Times New Roman"/>
                <w:sz w:val="24"/>
                <w:szCs w:val="24"/>
              </w:rPr>
              <w:t>1</w:t>
            </w:r>
          </w:p>
          <w:p w14:paraId="3480ABE5" w14:textId="77777777" w:rsidR="001A7149" w:rsidRPr="00BD20EC" w:rsidRDefault="001A7149" w:rsidP="00BD20EC">
            <w:pPr>
              <w:jc w:val="center"/>
              <w:rPr>
                <w:rFonts w:ascii="Times New Roman" w:hAnsi="Times New Roman" w:cs="Times New Roman"/>
                <w:sz w:val="24"/>
                <w:szCs w:val="24"/>
              </w:rPr>
            </w:pPr>
          </w:p>
        </w:tc>
      </w:tr>
      <w:tr w:rsidR="009F1FEC" w14:paraId="66C784D5" w14:textId="77777777" w:rsidTr="009F1FEC">
        <w:trPr>
          <w:trHeight w:val="270"/>
        </w:trPr>
        <w:tc>
          <w:tcPr>
            <w:tcW w:w="1418" w:type="dxa"/>
            <w:vMerge w:val="restart"/>
          </w:tcPr>
          <w:p w14:paraId="455123AD" w14:textId="77777777" w:rsidR="009F1FEC" w:rsidRPr="00F41C46" w:rsidRDefault="009F1FEC" w:rsidP="001A7149">
            <w:r w:rsidRPr="00F41C46">
              <w:t>4-6 Yıl</w:t>
            </w:r>
          </w:p>
        </w:tc>
        <w:tc>
          <w:tcPr>
            <w:tcW w:w="2316" w:type="dxa"/>
          </w:tcPr>
          <w:p w14:paraId="54D283C1" w14:textId="0095C599" w:rsidR="009F1FEC" w:rsidRPr="001A7149" w:rsidRDefault="009F1FEC" w:rsidP="00B84980">
            <w:pPr>
              <w:rPr>
                <w:sz w:val="24"/>
                <w:szCs w:val="24"/>
              </w:rPr>
            </w:pPr>
            <w:r>
              <w:rPr>
                <w:sz w:val="24"/>
                <w:szCs w:val="24"/>
              </w:rPr>
              <w:t>Matematik Ö.</w:t>
            </w:r>
          </w:p>
        </w:tc>
        <w:tc>
          <w:tcPr>
            <w:tcW w:w="1510" w:type="dxa"/>
            <w:vMerge w:val="restart"/>
          </w:tcPr>
          <w:p w14:paraId="5ADD3B93" w14:textId="77777777" w:rsidR="009F1FEC" w:rsidRDefault="009F1FEC" w:rsidP="007241A6">
            <w:pPr>
              <w:jc w:val="center"/>
              <w:rPr>
                <w:sz w:val="24"/>
                <w:szCs w:val="24"/>
              </w:rPr>
            </w:pPr>
          </w:p>
          <w:p w14:paraId="2B157023" w14:textId="74436824" w:rsidR="009F1FEC" w:rsidRPr="001A7149" w:rsidRDefault="009F1FEC" w:rsidP="007241A6">
            <w:pPr>
              <w:jc w:val="center"/>
              <w:rPr>
                <w:sz w:val="24"/>
                <w:szCs w:val="24"/>
              </w:rPr>
            </w:pPr>
            <w:r>
              <w:rPr>
                <w:sz w:val="24"/>
                <w:szCs w:val="24"/>
              </w:rPr>
              <w:t>2</w:t>
            </w:r>
          </w:p>
        </w:tc>
        <w:tc>
          <w:tcPr>
            <w:tcW w:w="1510" w:type="dxa"/>
            <w:vMerge w:val="restart"/>
          </w:tcPr>
          <w:p w14:paraId="32E61A76" w14:textId="77777777" w:rsidR="009F1FEC" w:rsidRDefault="009F1FEC" w:rsidP="007241A6">
            <w:pPr>
              <w:jc w:val="center"/>
              <w:rPr>
                <w:sz w:val="24"/>
                <w:szCs w:val="24"/>
              </w:rPr>
            </w:pPr>
          </w:p>
          <w:p w14:paraId="707BAD34" w14:textId="4091DE29" w:rsidR="009B7C00" w:rsidRPr="001A7149" w:rsidRDefault="009B7C00" w:rsidP="007241A6">
            <w:pPr>
              <w:jc w:val="center"/>
              <w:rPr>
                <w:sz w:val="24"/>
                <w:szCs w:val="24"/>
              </w:rPr>
            </w:pPr>
            <w:r>
              <w:rPr>
                <w:sz w:val="24"/>
                <w:szCs w:val="24"/>
              </w:rPr>
              <w:t>-</w:t>
            </w:r>
          </w:p>
        </w:tc>
        <w:tc>
          <w:tcPr>
            <w:tcW w:w="1511" w:type="dxa"/>
            <w:vMerge w:val="restart"/>
          </w:tcPr>
          <w:p w14:paraId="45C96DA5" w14:textId="77777777" w:rsidR="009F1FEC" w:rsidRDefault="009F1FEC" w:rsidP="007241A6">
            <w:pPr>
              <w:jc w:val="center"/>
              <w:rPr>
                <w:sz w:val="24"/>
                <w:szCs w:val="24"/>
              </w:rPr>
            </w:pPr>
          </w:p>
          <w:p w14:paraId="53B09076" w14:textId="5B802BE1" w:rsidR="009B7C00" w:rsidRPr="001A7149" w:rsidRDefault="009B7C00" w:rsidP="007241A6">
            <w:pPr>
              <w:jc w:val="center"/>
              <w:rPr>
                <w:sz w:val="24"/>
                <w:szCs w:val="24"/>
              </w:rPr>
            </w:pPr>
            <w:r>
              <w:rPr>
                <w:sz w:val="24"/>
                <w:szCs w:val="24"/>
              </w:rPr>
              <w:t>4</w:t>
            </w:r>
          </w:p>
        </w:tc>
        <w:tc>
          <w:tcPr>
            <w:tcW w:w="2225" w:type="dxa"/>
            <w:vMerge w:val="restart"/>
          </w:tcPr>
          <w:p w14:paraId="37A2E05A" w14:textId="77777777" w:rsidR="009F1FEC" w:rsidRPr="00BD20EC" w:rsidRDefault="009F1FEC" w:rsidP="00BD20EC">
            <w:pPr>
              <w:jc w:val="center"/>
              <w:rPr>
                <w:rFonts w:ascii="Times New Roman" w:hAnsi="Times New Roman" w:cs="Times New Roman"/>
                <w:sz w:val="24"/>
                <w:szCs w:val="24"/>
              </w:rPr>
            </w:pPr>
          </w:p>
          <w:p w14:paraId="7E859C3B" w14:textId="74726737" w:rsidR="009F1FEC" w:rsidRPr="00BD20EC" w:rsidRDefault="009B7C00" w:rsidP="00BD20EC">
            <w:pPr>
              <w:jc w:val="center"/>
              <w:rPr>
                <w:rFonts w:ascii="Times New Roman" w:hAnsi="Times New Roman" w:cs="Times New Roman"/>
                <w:sz w:val="24"/>
                <w:szCs w:val="24"/>
              </w:rPr>
            </w:pPr>
            <w:r>
              <w:rPr>
                <w:rFonts w:ascii="Times New Roman" w:hAnsi="Times New Roman" w:cs="Times New Roman"/>
                <w:sz w:val="24"/>
                <w:szCs w:val="24"/>
              </w:rPr>
              <w:t>2</w:t>
            </w:r>
          </w:p>
        </w:tc>
      </w:tr>
      <w:tr w:rsidR="009F1FEC" w14:paraId="5BE67D51" w14:textId="77777777" w:rsidTr="00B84980">
        <w:trPr>
          <w:trHeight w:val="270"/>
        </w:trPr>
        <w:tc>
          <w:tcPr>
            <w:tcW w:w="1418" w:type="dxa"/>
            <w:vMerge/>
          </w:tcPr>
          <w:p w14:paraId="41CD903C" w14:textId="77777777" w:rsidR="009F1FEC" w:rsidRPr="00F41C46" w:rsidRDefault="009F1FEC" w:rsidP="001A7149"/>
        </w:tc>
        <w:tc>
          <w:tcPr>
            <w:tcW w:w="2316" w:type="dxa"/>
          </w:tcPr>
          <w:p w14:paraId="062335BA" w14:textId="6DA98386" w:rsidR="009F1FEC" w:rsidRPr="001A7149" w:rsidRDefault="009F1FEC" w:rsidP="00B84980">
            <w:pPr>
              <w:rPr>
                <w:sz w:val="24"/>
                <w:szCs w:val="24"/>
              </w:rPr>
            </w:pPr>
            <w:r>
              <w:rPr>
                <w:sz w:val="24"/>
                <w:szCs w:val="24"/>
              </w:rPr>
              <w:t>Din Kül. Ve Ah. Bil</w:t>
            </w:r>
          </w:p>
        </w:tc>
        <w:tc>
          <w:tcPr>
            <w:tcW w:w="1510" w:type="dxa"/>
            <w:vMerge/>
          </w:tcPr>
          <w:p w14:paraId="0FD0D194" w14:textId="77777777" w:rsidR="009F1FEC" w:rsidRPr="001A7149" w:rsidRDefault="009F1FEC" w:rsidP="007241A6">
            <w:pPr>
              <w:jc w:val="center"/>
              <w:rPr>
                <w:sz w:val="24"/>
                <w:szCs w:val="24"/>
              </w:rPr>
            </w:pPr>
          </w:p>
        </w:tc>
        <w:tc>
          <w:tcPr>
            <w:tcW w:w="1510" w:type="dxa"/>
            <w:vMerge/>
          </w:tcPr>
          <w:p w14:paraId="5904C64C" w14:textId="77777777" w:rsidR="009F1FEC" w:rsidRPr="001A7149" w:rsidRDefault="009F1FEC" w:rsidP="007241A6">
            <w:pPr>
              <w:jc w:val="center"/>
              <w:rPr>
                <w:sz w:val="24"/>
                <w:szCs w:val="24"/>
              </w:rPr>
            </w:pPr>
          </w:p>
        </w:tc>
        <w:tc>
          <w:tcPr>
            <w:tcW w:w="1511" w:type="dxa"/>
            <w:vMerge/>
          </w:tcPr>
          <w:p w14:paraId="27383FE8" w14:textId="77777777" w:rsidR="009F1FEC" w:rsidRPr="001A7149" w:rsidRDefault="009F1FEC" w:rsidP="007241A6">
            <w:pPr>
              <w:jc w:val="center"/>
              <w:rPr>
                <w:sz w:val="24"/>
                <w:szCs w:val="24"/>
              </w:rPr>
            </w:pPr>
          </w:p>
        </w:tc>
        <w:tc>
          <w:tcPr>
            <w:tcW w:w="2225" w:type="dxa"/>
            <w:vMerge/>
          </w:tcPr>
          <w:p w14:paraId="33F86925" w14:textId="77777777" w:rsidR="009F1FEC" w:rsidRPr="00BD20EC" w:rsidRDefault="009F1FEC" w:rsidP="00BD20EC">
            <w:pPr>
              <w:jc w:val="center"/>
              <w:rPr>
                <w:rFonts w:ascii="Times New Roman" w:hAnsi="Times New Roman" w:cs="Times New Roman"/>
                <w:sz w:val="24"/>
                <w:szCs w:val="24"/>
              </w:rPr>
            </w:pPr>
          </w:p>
        </w:tc>
      </w:tr>
      <w:tr w:rsidR="001A7149" w14:paraId="3A24DF5E" w14:textId="77777777" w:rsidTr="00B84980">
        <w:tc>
          <w:tcPr>
            <w:tcW w:w="1418" w:type="dxa"/>
          </w:tcPr>
          <w:p w14:paraId="0F3FD3E5" w14:textId="77777777" w:rsidR="001A7149" w:rsidRPr="00F41C46" w:rsidRDefault="001A7149" w:rsidP="001A7149">
            <w:r w:rsidRPr="00F41C46">
              <w:t>7-10 Yıl</w:t>
            </w:r>
          </w:p>
        </w:tc>
        <w:tc>
          <w:tcPr>
            <w:tcW w:w="2316" w:type="dxa"/>
          </w:tcPr>
          <w:p w14:paraId="1EB0BCFA" w14:textId="786EE577" w:rsidR="001A7149" w:rsidRPr="001A7149" w:rsidRDefault="00C52AA9" w:rsidP="00B84980">
            <w:pPr>
              <w:rPr>
                <w:sz w:val="24"/>
                <w:szCs w:val="24"/>
              </w:rPr>
            </w:pPr>
            <w:r>
              <w:rPr>
                <w:sz w:val="24"/>
                <w:szCs w:val="24"/>
              </w:rPr>
              <w:t>Yiyecek İçecek Hizmetleri Alanı Ö.</w:t>
            </w:r>
          </w:p>
        </w:tc>
        <w:tc>
          <w:tcPr>
            <w:tcW w:w="1510" w:type="dxa"/>
          </w:tcPr>
          <w:p w14:paraId="7D4E92EA" w14:textId="055DDCE8" w:rsidR="001A7149" w:rsidRPr="001A7149" w:rsidRDefault="001A7149" w:rsidP="007241A6">
            <w:pPr>
              <w:jc w:val="center"/>
              <w:rPr>
                <w:sz w:val="24"/>
                <w:szCs w:val="24"/>
              </w:rPr>
            </w:pPr>
          </w:p>
        </w:tc>
        <w:tc>
          <w:tcPr>
            <w:tcW w:w="1510" w:type="dxa"/>
          </w:tcPr>
          <w:p w14:paraId="4A6721E1" w14:textId="7CF073DD" w:rsidR="001A7149" w:rsidRPr="001A7149" w:rsidRDefault="00441151" w:rsidP="007241A6">
            <w:pPr>
              <w:jc w:val="center"/>
              <w:rPr>
                <w:sz w:val="24"/>
                <w:szCs w:val="24"/>
              </w:rPr>
            </w:pPr>
            <w:r>
              <w:rPr>
                <w:sz w:val="24"/>
                <w:szCs w:val="24"/>
              </w:rPr>
              <w:t>1</w:t>
            </w:r>
          </w:p>
        </w:tc>
        <w:tc>
          <w:tcPr>
            <w:tcW w:w="1511" w:type="dxa"/>
          </w:tcPr>
          <w:p w14:paraId="718B8CC7" w14:textId="2F99DF58" w:rsidR="001A7149" w:rsidRPr="001A7149" w:rsidRDefault="00441151" w:rsidP="007241A6">
            <w:pPr>
              <w:jc w:val="center"/>
              <w:rPr>
                <w:sz w:val="24"/>
                <w:szCs w:val="24"/>
              </w:rPr>
            </w:pPr>
            <w:r>
              <w:rPr>
                <w:sz w:val="24"/>
                <w:szCs w:val="24"/>
              </w:rPr>
              <w:t>8</w:t>
            </w:r>
          </w:p>
        </w:tc>
        <w:tc>
          <w:tcPr>
            <w:tcW w:w="2225" w:type="dxa"/>
          </w:tcPr>
          <w:p w14:paraId="727CD5D9" w14:textId="65F3DE8C" w:rsidR="001A7149" w:rsidRPr="00BD20EC" w:rsidRDefault="00441151" w:rsidP="00441151">
            <w:pPr>
              <w:rPr>
                <w:rFonts w:ascii="Times New Roman" w:hAnsi="Times New Roman" w:cs="Times New Roman"/>
                <w:sz w:val="24"/>
                <w:szCs w:val="24"/>
              </w:rPr>
            </w:pPr>
            <w:r>
              <w:rPr>
                <w:rFonts w:ascii="Times New Roman" w:hAnsi="Times New Roman" w:cs="Times New Roman"/>
                <w:sz w:val="24"/>
                <w:szCs w:val="24"/>
              </w:rPr>
              <w:t xml:space="preserve">                </w:t>
            </w:r>
            <w:r w:rsidR="00BD20EC" w:rsidRPr="00BD20EC">
              <w:rPr>
                <w:rFonts w:ascii="Times New Roman" w:hAnsi="Times New Roman" w:cs="Times New Roman"/>
                <w:sz w:val="24"/>
                <w:szCs w:val="24"/>
              </w:rPr>
              <w:t>1</w:t>
            </w:r>
          </w:p>
        </w:tc>
      </w:tr>
      <w:tr w:rsidR="001A7149" w14:paraId="4F4B7DEC" w14:textId="77777777" w:rsidTr="00B84980">
        <w:tc>
          <w:tcPr>
            <w:tcW w:w="1418" w:type="dxa"/>
          </w:tcPr>
          <w:p w14:paraId="3399E49A" w14:textId="77777777" w:rsidR="001A7149" w:rsidRPr="00F41C46" w:rsidRDefault="001A7149" w:rsidP="001A7149">
            <w:r w:rsidRPr="00F41C46">
              <w:t>11-15 Yıl</w:t>
            </w:r>
          </w:p>
        </w:tc>
        <w:tc>
          <w:tcPr>
            <w:tcW w:w="2316" w:type="dxa"/>
          </w:tcPr>
          <w:p w14:paraId="31E3BE6A" w14:textId="449CE8A2" w:rsidR="001A7149" w:rsidRPr="001A7149" w:rsidRDefault="009B7C00" w:rsidP="009B7C00">
            <w:pPr>
              <w:jc w:val="center"/>
              <w:rPr>
                <w:sz w:val="24"/>
                <w:szCs w:val="24"/>
              </w:rPr>
            </w:pPr>
            <w:r>
              <w:rPr>
                <w:sz w:val="24"/>
                <w:szCs w:val="24"/>
              </w:rPr>
              <w:t>--</w:t>
            </w:r>
          </w:p>
        </w:tc>
        <w:tc>
          <w:tcPr>
            <w:tcW w:w="1510" w:type="dxa"/>
          </w:tcPr>
          <w:p w14:paraId="090CB384" w14:textId="470F54CB" w:rsidR="001A7149" w:rsidRPr="001A7149" w:rsidRDefault="009B7C00" w:rsidP="009B7C00">
            <w:pPr>
              <w:jc w:val="center"/>
              <w:rPr>
                <w:sz w:val="24"/>
                <w:szCs w:val="24"/>
              </w:rPr>
            </w:pPr>
            <w:r>
              <w:rPr>
                <w:sz w:val="24"/>
                <w:szCs w:val="24"/>
              </w:rPr>
              <w:t>--</w:t>
            </w:r>
          </w:p>
        </w:tc>
        <w:tc>
          <w:tcPr>
            <w:tcW w:w="1510" w:type="dxa"/>
          </w:tcPr>
          <w:p w14:paraId="474F7B9C" w14:textId="2FC71E6A" w:rsidR="001A7149" w:rsidRPr="001A7149" w:rsidRDefault="009B7C00" w:rsidP="009B7C00">
            <w:pPr>
              <w:jc w:val="center"/>
              <w:rPr>
                <w:sz w:val="24"/>
                <w:szCs w:val="24"/>
              </w:rPr>
            </w:pPr>
            <w:r>
              <w:rPr>
                <w:sz w:val="24"/>
                <w:szCs w:val="24"/>
              </w:rPr>
              <w:t>--</w:t>
            </w:r>
          </w:p>
        </w:tc>
        <w:tc>
          <w:tcPr>
            <w:tcW w:w="1511" w:type="dxa"/>
          </w:tcPr>
          <w:p w14:paraId="4F45F367" w14:textId="1B8DC8EF" w:rsidR="001A7149" w:rsidRPr="001A7149" w:rsidRDefault="009B7C00" w:rsidP="009B7C00">
            <w:pPr>
              <w:jc w:val="center"/>
              <w:rPr>
                <w:sz w:val="24"/>
                <w:szCs w:val="24"/>
              </w:rPr>
            </w:pPr>
            <w:r>
              <w:rPr>
                <w:sz w:val="24"/>
                <w:szCs w:val="24"/>
              </w:rPr>
              <w:t>--</w:t>
            </w:r>
          </w:p>
        </w:tc>
        <w:tc>
          <w:tcPr>
            <w:tcW w:w="2225" w:type="dxa"/>
          </w:tcPr>
          <w:p w14:paraId="49978731" w14:textId="3824A24E" w:rsidR="001A7149" w:rsidRPr="00BD20EC" w:rsidRDefault="009B7C00" w:rsidP="009B7C00">
            <w:pPr>
              <w:jc w:val="center"/>
              <w:rPr>
                <w:rFonts w:ascii="Times New Roman" w:hAnsi="Times New Roman" w:cs="Times New Roman"/>
                <w:sz w:val="24"/>
                <w:szCs w:val="24"/>
              </w:rPr>
            </w:pPr>
            <w:r>
              <w:rPr>
                <w:rFonts w:ascii="Times New Roman" w:hAnsi="Times New Roman" w:cs="Times New Roman"/>
                <w:sz w:val="24"/>
                <w:szCs w:val="24"/>
              </w:rPr>
              <w:t>--</w:t>
            </w:r>
          </w:p>
          <w:p w14:paraId="552A354C" w14:textId="77777777" w:rsidR="001A7149" w:rsidRPr="00BD20EC" w:rsidRDefault="001A7149" w:rsidP="009B7C00">
            <w:pPr>
              <w:jc w:val="center"/>
              <w:rPr>
                <w:rFonts w:ascii="Times New Roman" w:hAnsi="Times New Roman" w:cs="Times New Roman"/>
                <w:sz w:val="24"/>
                <w:szCs w:val="24"/>
              </w:rPr>
            </w:pPr>
          </w:p>
        </w:tc>
      </w:tr>
      <w:tr w:rsidR="001A7149" w14:paraId="37A70A2A" w14:textId="77777777" w:rsidTr="00B84980">
        <w:trPr>
          <w:trHeight w:val="163"/>
        </w:trPr>
        <w:tc>
          <w:tcPr>
            <w:tcW w:w="1418" w:type="dxa"/>
          </w:tcPr>
          <w:p w14:paraId="1E2AB45B" w14:textId="77777777" w:rsidR="001A7149" w:rsidRPr="00F41C46" w:rsidRDefault="001A7149" w:rsidP="001A7149">
            <w:r w:rsidRPr="00F41C46">
              <w:t>16-20</w:t>
            </w:r>
          </w:p>
        </w:tc>
        <w:tc>
          <w:tcPr>
            <w:tcW w:w="2316" w:type="dxa"/>
          </w:tcPr>
          <w:p w14:paraId="6755D6EE" w14:textId="175AF290" w:rsidR="001A7149" w:rsidRPr="001A7149" w:rsidRDefault="009B7C00" w:rsidP="009B7C00">
            <w:pPr>
              <w:jc w:val="center"/>
              <w:rPr>
                <w:sz w:val="24"/>
                <w:szCs w:val="24"/>
              </w:rPr>
            </w:pPr>
            <w:r>
              <w:rPr>
                <w:sz w:val="24"/>
                <w:szCs w:val="24"/>
              </w:rPr>
              <w:t>--</w:t>
            </w:r>
          </w:p>
        </w:tc>
        <w:tc>
          <w:tcPr>
            <w:tcW w:w="1510" w:type="dxa"/>
          </w:tcPr>
          <w:p w14:paraId="63235A6D" w14:textId="190983BA" w:rsidR="001A7149" w:rsidRPr="001A7149" w:rsidRDefault="009B7C00" w:rsidP="009B7C00">
            <w:pPr>
              <w:jc w:val="center"/>
              <w:rPr>
                <w:sz w:val="24"/>
                <w:szCs w:val="24"/>
              </w:rPr>
            </w:pPr>
            <w:r>
              <w:rPr>
                <w:sz w:val="24"/>
                <w:szCs w:val="24"/>
              </w:rPr>
              <w:t>--</w:t>
            </w:r>
          </w:p>
        </w:tc>
        <w:tc>
          <w:tcPr>
            <w:tcW w:w="1510" w:type="dxa"/>
          </w:tcPr>
          <w:p w14:paraId="5E50EC00" w14:textId="6A90573C" w:rsidR="001A7149" w:rsidRPr="001A7149" w:rsidRDefault="009B7C00" w:rsidP="009B7C00">
            <w:pPr>
              <w:jc w:val="center"/>
              <w:rPr>
                <w:sz w:val="24"/>
                <w:szCs w:val="24"/>
              </w:rPr>
            </w:pPr>
            <w:r>
              <w:rPr>
                <w:sz w:val="24"/>
                <w:szCs w:val="24"/>
              </w:rPr>
              <w:t>--</w:t>
            </w:r>
          </w:p>
        </w:tc>
        <w:tc>
          <w:tcPr>
            <w:tcW w:w="1511" w:type="dxa"/>
          </w:tcPr>
          <w:p w14:paraId="617AA51F" w14:textId="587BBB9F" w:rsidR="001A7149" w:rsidRPr="001A7149" w:rsidRDefault="009B7C00" w:rsidP="009B7C00">
            <w:pPr>
              <w:jc w:val="center"/>
              <w:rPr>
                <w:sz w:val="24"/>
                <w:szCs w:val="24"/>
              </w:rPr>
            </w:pPr>
            <w:r>
              <w:rPr>
                <w:sz w:val="24"/>
                <w:szCs w:val="24"/>
              </w:rPr>
              <w:t>--</w:t>
            </w:r>
          </w:p>
        </w:tc>
        <w:tc>
          <w:tcPr>
            <w:tcW w:w="2225" w:type="dxa"/>
          </w:tcPr>
          <w:p w14:paraId="391D9065" w14:textId="429877C1" w:rsidR="001A7149" w:rsidRPr="00BD20EC" w:rsidRDefault="009B7C00" w:rsidP="009B7C00">
            <w:pPr>
              <w:jc w:val="center"/>
              <w:rPr>
                <w:rFonts w:ascii="Times New Roman" w:hAnsi="Times New Roman" w:cs="Times New Roman"/>
                <w:sz w:val="24"/>
                <w:szCs w:val="24"/>
              </w:rPr>
            </w:pPr>
            <w:r>
              <w:rPr>
                <w:rFonts w:ascii="Times New Roman" w:hAnsi="Times New Roman" w:cs="Times New Roman"/>
                <w:sz w:val="24"/>
                <w:szCs w:val="24"/>
              </w:rPr>
              <w:t>--</w:t>
            </w:r>
          </w:p>
          <w:p w14:paraId="3E394F61" w14:textId="77777777" w:rsidR="001A7149" w:rsidRPr="00BD20EC" w:rsidRDefault="001A7149" w:rsidP="009B7C00">
            <w:pPr>
              <w:jc w:val="center"/>
              <w:rPr>
                <w:rFonts w:ascii="Times New Roman" w:hAnsi="Times New Roman" w:cs="Times New Roman"/>
                <w:sz w:val="24"/>
                <w:szCs w:val="24"/>
              </w:rPr>
            </w:pPr>
          </w:p>
        </w:tc>
      </w:tr>
      <w:tr w:rsidR="00B84980" w14:paraId="6001CD25" w14:textId="77777777" w:rsidTr="00B84980">
        <w:trPr>
          <w:trHeight w:val="267"/>
        </w:trPr>
        <w:tc>
          <w:tcPr>
            <w:tcW w:w="1418" w:type="dxa"/>
            <w:vMerge w:val="restart"/>
          </w:tcPr>
          <w:p w14:paraId="0D2BDDCA" w14:textId="77777777" w:rsidR="00B84980" w:rsidRDefault="00B84980" w:rsidP="001A7149"/>
          <w:p w14:paraId="53678BC0" w14:textId="77777777" w:rsidR="001D24A1" w:rsidRDefault="001D24A1" w:rsidP="001A7149"/>
          <w:p w14:paraId="1E3DC381" w14:textId="7E77C257" w:rsidR="00B84980" w:rsidRDefault="00B84980" w:rsidP="001A7149">
            <w:r w:rsidRPr="00F41C46">
              <w:t>20 ve üzeri</w:t>
            </w:r>
          </w:p>
        </w:tc>
        <w:tc>
          <w:tcPr>
            <w:tcW w:w="2316" w:type="dxa"/>
          </w:tcPr>
          <w:p w14:paraId="4281E1F6" w14:textId="49B56FB9" w:rsidR="00B84980" w:rsidRPr="001A7149" w:rsidRDefault="00B84980" w:rsidP="00B84980">
            <w:pPr>
              <w:rPr>
                <w:sz w:val="24"/>
                <w:szCs w:val="24"/>
              </w:rPr>
            </w:pPr>
            <w:r>
              <w:rPr>
                <w:sz w:val="24"/>
                <w:szCs w:val="24"/>
              </w:rPr>
              <w:t>Muhasebe</w:t>
            </w:r>
          </w:p>
        </w:tc>
        <w:tc>
          <w:tcPr>
            <w:tcW w:w="1510" w:type="dxa"/>
          </w:tcPr>
          <w:p w14:paraId="0BC679C1" w14:textId="32D355FB" w:rsidR="00B84980" w:rsidRPr="001A7149" w:rsidRDefault="00CB0212" w:rsidP="007241A6">
            <w:pPr>
              <w:jc w:val="center"/>
              <w:rPr>
                <w:sz w:val="24"/>
                <w:szCs w:val="24"/>
              </w:rPr>
            </w:pPr>
            <w:r>
              <w:rPr>
                <w:sz w:val="24"/>
                <w:szCs w:val="24"/>
              </w:rPr>
              <w:t>-</w:t>
            </w:r>
          </w:p>
        </w:tc>
        <w:tc>
          <w:tcPr>
            <w:tcW w:w="1510" w:type="dxa"/>
          </w:tcPr>
          <w:p w14:paraId="58399D5B" w14:textId="77777777" w:rsidR="00B84980" w:rsidRPr="001A7149" w:rsidRDefault="00B84980" w:rsidP="007241A6">
            <w:pPr>
              <w:jc w:val="center"/>
              <w:rPr>
                <w:sz w:val="24"/>
                <w:szCs w:val="24"/>
              </w:rPr>
            </w:pPr>
            <w:r w:rsidRPr="001A7149">
              <w:rPr>
                <w:sz w:val="24"/>
                <w:szCs w:val="24"/>
              </w:rPr>
              <w:t>1</w:t>
            </w:r>
          </w:p>
        </w:tc>
        <w:tc>
          <w:tcPr>
            <w:tcW w:w="1511" w:type="dxa"/>
          </w:tcPr>
          <w:p w14:paraId="35568766" w14:textId="53926902" w:rsidR="00B84980" w:rsidRPr="001A7149" w:rsidRDefault="00CB0212" w:rsidP="007241A6">
            <w:pPr>
              <w:jc w:val="center"/>
              <w:rPr>
                <w:sz w:val="24"/>
                <w:szCs w:val="24"/>
              </w:rPr>
            </w:pPr>
            <w:r>
              <w:rPr>
                <w:sz w:val="24"/>
                <w:szCs w:val="24"/>
              </w:rPr>
              <w:t>22</w:t>
            </w:r>
          </w:p>
        </w:tc>
        <w:tc>
          <w:tcPr>
            <w:tcW w:w="2225" w:type="dxa"/>
          </w:tcPr>
          <w:p w14:paraId="2E46D084" w14:textId="53733D8D" w:rsidR="00B84980" w:rsidRDefault="00B84980" w:rsidP="006C7A63">
            <w:pPr>
              <w:rPr>
                <w:rFonts w:ascii="Times New Roman" w:hAnsi="Times New Roman" w:cs="Times New Roman"/>
                <w:sz w:val="24"/>
                <w:szCs w:val="24"/>
              </w:rPr>
            </w:pPr>
            <w:r>
              <w:rPr>
                <w:rFonts w:ascii="Times New Roman" w:hAnsi="Times New Roman" w:cs="Times New Roman"/>
                <w:sz w:val="24"/>
                <w:szCs w:val="24"/>
              </w:rPr>
              <w:t xml:space="preserve">              </w:t>
            </w:r>
            <w:r w:rsidR="009B7C00">
              <w:rPr>
                <w:rFonts w:ascii="Times New Roman" w:hAnsi="Times New Roman" w:cs="Times New Roman"/>
                <w:sz w:val="24"/>
                <w:szCs w:val="24"/>
              </w:rPr>
              <w:t xml:space="preserve">  </w:t>
            </w:r>
            <w:r w:rsidRPr="00BD20EC">
              <w:rPr>
                <w:rFonts w:ascii="Times New Roman" w:hAnsi="Times New Roman" w:cs="Times New Roman"/>
                <w:sz w:val="24"/>
                <w:szCs w:val="24"/>
              </w:rPr>
              <w:t>1</w:t>
            </w:r>
          </w:p>
          <w:p w14:paraId="19B8C247" w14:textId="79CBF151" w:rsidR="00B84980" w:rsidRPr="00BD20EC" w:rsidRDefault="00B84980" w:rsidP="006C7A63">
            <w:pPr>
              <w:rPr>
                <w:rFonts w:ascii="Times New Roman" w:hAnsi="Times New Roman" w:cs="Times New Roman"/>
                <w:sz w:val="24"/>
                <w:szCs w:val="24"/>
              </w:rPr>
            </w:pPr>
          </w:p>
        </w:tc>
      </w:tr>
      <w:tr w:rsidR="00B84980" w14:paraId="33AFF4C1" w14:textId="77777777" w:rsidTr="00B84980">
        <w:trPr>
          <w:trHeight w:val="270"/>
        </w:trPr>
        <w:tc>
          <w:tcPr>
            <w:tcW w:w="1418" w:type="dxa"/>
            <w:vMerge/>
          </w:tcPr>
          <w:p w14:paraId="22909C97" w14:textId="77777777" w:rsidR="00B84980" w:rsidRDefault="00B84980" w:rsidP="001A7149"/>
        </w:tc>
        <w:tc>
          <w:tcPr>
            <w:tcW w:w="2316" w:type="dxa"/>
          </w:tcPr>
          <w:p w14:paraId="20D415EA" w14:textId="0161E1D1" w:rsidR="00B84980" w:rsidRPr="001A7149" w:rsidRDefault="00B84980" w:rsidP="00B84980">
            <w:pPr>
              <w:rPr>
                <w:sz w:val="24"/>
                <w:szCs w:val="24"/>
              </w:rPr>
            </w:pPr>
            <w:r>
              <w:rPr>
                <w:sz w:val="24"/>
                <w:szCs w:val="24"/>
              </w:rPr>
              <w:t>Türk Dili ve Ed.</w:t>
            </w:r>
          </w:p>
        </w:tc>
        <w:tc>
          <w:tcPr>
            <w:tcW w:w="1510" w:type="dxa"/>
          </w:tcPr>
          <w:p w14:paraId="0359694F" w14:textId="7096595E" w:rsidR="00B84980" w:rsidRPr="001A7149" w:rsidRDefault="00CB0212" w:rsidP="007241A6">
            <w:pPr>
              <w:jc w:val="center"/>
              <w:rPr>
                <w:sz w:val="24"/>
                <w:szCs w:val="24"/>
              </w:rPr>
            </w:pPr>
            <w:r>
              <w:rPr>
                <w:sz w:val="24"/>
                <w:szCs w:val="24"/>
              </w:rPr>
              <w:t>-</w:t>
            </w:r>
          </w:p>
        </w:tc>
        <w:tc>
          <w:tcPr>
            <w:tcW w:w="1510" w:type="dxa"/>
          </w:tcPr>
          <w:p w14:paraId="1829B120" w14:textId="52EF6D86" w:rsidR="00B84980" w:rsidRPr="001A7149" w:rsidRDefault="00CB0212" w:rsidP="007241A6">
            <w:pPr>
              <w:jc w:val="center"/>
              <w:rPr>
                <w:sz w:val="24"/>
                <w:szCs w:val="24"/>
              </w:rPr>
            </w:pPr>
            <w:r>
              <w:rPr>
                <w:sz w:val="24"/>
                <w:szCs w:val="24"/>
              </w:rPr>
              <w:t>1</w:t>
            </w:r>
          </w:p>
        </w:tc>
        <w:tc>
          <w:tcPr>
            <w:tcW w:w="1511" w:type="dxa"/>
          </w:tcPr>
          <w:p w14:paraId="127CDFA9" w14:textId="0E31475F" w:rsidR="00B84980" w:rsidRPr="001A7149" w:rsidRDefault="00CB0212" w:rsidP="007241A6">
            <w:pPr>
              <w:jc w:val="center"/>
              <w:rPr>
                <w:sz w:val="24"/>
                <w:szCs w:val="24"/>
              </w:rPr>
            </w:pPr>
            <w:r>
              <w:rPr>
                <w:sz w:val="24"/>
                <w:szCs w:val="24"/>
              </w:rPr>
              <w:t>25</w:t>
            </w:r>
          </w:p>
        </w:tc>
        <w:tc>
          <w:tcPr>
            <w:tcW w:w="2225" w:type="dxa"/>
          </w:tcPr>
          <w:p w14:paraId="5B9D115D" w14:textId="138BBA3E" w:rsidR="00B84980" w:rsidRDefault="00CB0212" w:rsidP="00CB0212">
            <w:pPr>
              <w:jc w:val="center"/>
              <w:rPr>
                <w:rFonts w:ascii="Times New Roman" w:hAnsi="Times New Roman" w:cs="Times New Roman"/>
                <w:sz w:val="24"/>
                <w:szCs w:val="24"/>
              </w:rPr>
            </w:pPr>
            <w:r>
              <w:rPr>
                <w:rFonts w:ascii="Times New Roman" w:hAnsi="Times New Roman" w:cs="Times New Roman"/>
                <w:sz w:val="24"/>
                <w:szCs w:val="24"/>
              </w:rPr>
              <w:t>1</w:t>
            </w:r>
          </w:p>
        </w:tc>
      </w:tr>
      <w:tr w:rsidR="00B84980" w14:paraId="325002C7" w14:textId="77777777" w:rsidTr="00B84980">
        <w:trPr>
          <w:trHeight w:val="207"/>
        </w:trPr>
        <w:tc>
          <w:tcPr>
            <w:tcW w:w="1418" w:type="dxa"/>
            <w:vMerge/>
          </w:tcPr>
          <w:p w14:paraId="3A989FDD" w14:textId="77777777" w:rsidR="00B84980" w:rsidRPr="00F41C46" w:rsidRDefault="00B84980" w:rsidP="001A7149"/>
        </w:tc>
        <w:tc>
          <w:tcPr>
            <w:tcW w:w="2316" w:type="dxa"/>
          </w:tcPr>
          <w:p w14:paraId="0C39C3D2" w14:textId="767C5897" w:rsidR="00B84980" w:rsidRPr="001A7149" w:rsidRDefault="00B84980" w:rsidP="00B84980">
            <w:pPr>
              <w:rPr>
                <w:sz w:val="24"/>
                <w:szCs w:val="24"/>
              </w:rPr>
            </w:pPr>
            <w:r>
              <w:rPr>
                <w:sz w:val="24"/>
                <w:szCs w:val="24"/>
              </w:rPr>
              <w:t>Rehberlik</w:t>
            </w:r>
          </w:p>
        </w:tc>
        <w:tc>
          <w:tcPr>
            <w:tcW w:w="1510" w:type="dxa"/>
          </w:tcPr>
          <w:p w14:paraId="1F19FD4C" w14:textId="72748EDF" w:rsidR="00B84980" w:rsidRPr="001A7149" w:rsidRDefault="00CB0212" w:rsidP="00CB0212">
            <w:pPr>
              <w:jc w:val="center"/>
              <w:rPr>
                <w:sz w:val="24"/>
                <w:szCs w:val="24"/>
              </w:rPr>
            </w:pPr>
            <w:r>
              <w:rPr>
                <w:sz w:val="24"/>
                <w:szCs w:val="24"/>
              </w:rPr>
              <w:t>-</w:t>
            </w:r>
          </w:p>
        </w:tc>
        <w:tc>
          <w:tcPr>
            <w:tcW w:w="1510" w:type="dxa"/>
          </w:tcPr>
          <w:p w14:paraId="43171451" w14:textId="7C9A039C" w:rsidR="00B84980" w:rsidRPr="001A7149" w:rsidRDefault="00CB0212" w:rsidP="00CB0212">
            <w:pPr>
              <w:jc w:val="center"/>
              <w:rPr>
                <w:sz w:val="24"/>
                <w:szCs w:val="24"/>
              </w:rPr>
            </w:pPr>
            <w:r>
              <w:rPr>
                <w:sz w:val="24"/>
                <w:szCs w:val="24"/>
              </w:rPr>
              <w:t>1</w:t>
            </w:r>
          </w:p>
        </w:tc>
        <w:tc>
          <w:tcPr>
            <w:tcW w:w="1511" w:type="dxa"/>
          </w:tcPr>
          <w:p w14:paraId="67733ABE" w14:textId="217E3882" w:rsidR="00B84980" w:rsidRPr="001A7149" w:rsidRDefault="00CB0212" w:rsidP="00CB0212">
            <w:pPr>
              <w:jc w:val="center"/>
              <w:rPr>
                <w:sz w:val="24"/>
                <w:szCs w:val="24"/>
              </w:rPr>
            </w:pPr>
            <w:r>
              <w:rPr>
                <w:sz w:val="24"/>
                <w:szCs w:val="24"/>
              </w:rPr>
              <w:t>23</w:t>
            </w:r>
          </w:p>
        </w:tc>
        <w:tc>
          <w:tcPr>
            <w:tcW w:w="2225" w:type="dxa"/>
          </w:tcPr>
          <w:p w14:paraId="4AA18AA0" w14:textId="024A89EE" w:rsidR="00B84980" w:rsidRDefault="00CB0212" w:rsidP="00CB0212">
            <w:pPr>
              <w:jc w:val="center"/>
              <w:rPr>
                <w:rFonts w:ascii="Times New Roman" w:hAnsi="Times New Roman" w:cs="Times New Roman"/>
                <w:sz w:val="24"/>
                <w:szCs w:val="24"/>
              </w:rPr>
            </w:pPr>
            <w:r>
              <w:rPr>
                <w:rFonts w:ascii="Times New Roman" w:hAnsi="Times New Roman" w:cs="Times New Roman"/>
                <w:sz w:val="24"/>
                <w:szCs w:val="24"/>
              </w:rPr>
              <w:t>1</w:t>
            </w:r>
          </w:p>
        </w:tc>
      </w:tr>
      <w:tr w:rsidR="00B84980" w14:paraId="65D58F49" w14:textId="77777777" w:rsidTr="00B84980">
        <w:trPr>
          <w:trHeight w:val="165"/>
        </w:trPr>
        <w:tc>
          <w:tcPr>
            <w:tcW w:w="1418" w:type="dxa"/>
            <w:vMerge/>
          </w:tcPr>
          <w:p w14:paraId="30D6D80A" w14:textId="77777777" w:rsidR="00B84980" w:rsidRPr="00F41C46" w:rsidRDefault="00B84980" w:rsidP="001A7149"/>
        </w:tc>
        <w:tc>
          <w:tcPr>
            <w:tcW w:w="2316" w:type="dxa"/>
          </w:tcPr>
          <w:p w14:paraId="3D2AD6DE" w14:textId="5B00C5AF" w:rsidR="00B84980" w:rsidRPr="001A7149" w:rsidRDefault="001D24A1" w:rsidP="001A7149">
            <w:pPr>
              <w:rPr>
                <w:sz w:val="24"/>
                <w:szCs w:val="24"/>
              </w:rPr>
            </w:pPr>
            <w:r>
              <w:rPr>
                <w:sz w:val="24"/>
                <w:szCs w:val="24"/>
              </w:rPr>
              <w:t>Türk Dili ve Ed.</w:t>
            </w:r>
          </w:p>
        </w:tc>
        <w:tc>
          <w:tcPr>
            <w:tcW w:w="1510" w:type="dxa"/>
          </w:tcPr>
          <w:p w14:paraId="2F81D752" w14:textId="2A81FAAF" w:rsidR="00B84980" w:rsidRPr="001A7149" w:rsidRDefault="001D24A1" w:rsidP="00CB0212">
            <w:pPr>
              <w:jc w:val="center"/>
              <w:rPr>
                <w:sz w:val="24"/>
                <w:szCs w:val="24"/>
              </w:rPr>
            </w:pPr>
            <w:r>
              <w:rPr>
                <w:sz w:val="24"/>
                <w:szCs w:val="24"/>
              </w:rPr>
              <w:t>-</w:t>
            </w:r>
          </w:p>
        </w:tc>
        <w:tc>
          <w:tcPr>
            <w:tcW w:w="1510" w:type="dxa"/>
          </w:tcPr>
          <w:p w14:paraId="232E2202" w14:textId="577AD2D4" w:rsidR="00B84980" w:rsidRPr="001A7149" w:rsidRDefault="001D24A1" w:rsidP="00CB0212">
            <w:pPr>
              <w:jc w:val="center"/>
              <w:rPr>
                <w:sz w:val="24"/>
                <w:szCs w:val="24"/>
              </w:rPr>
            </w:pPr>
            <w:r>
              <w:rPr>
                <w:sz w:val="24"/>
                <w:szCs w:val="24"/>
              </w:rPr>
              <w:t>1</w:t>
            </w:r>
          </w:p>
        </w:tc>
        <w:tc>
          <w:tcPr>
            <w:tcW w:w="1511" w:type="dxa"/>
          </w:tcPr>
          <w:p w14:paraId="3BDB6990" w14:textId="28915A38" w:rsidR="00B84980" w:rsidRPr="001A7149" w:rsidRDefault="001D24A1" w:rsidP="00CB0212">
            <w:pPr>
              <w:jc w:val="center"/>
              <w:rPr>
                <w:sz w:val="24"/>
                <w:szCs w:val="24"/>
              </w:rPr>
            </w:pPr>
            <w:r>
              <w:rPr>
                <w:sz w:val="24"/>
                <w:szCs w:val="24"/>
              </w:rPr>
              <w:t>23</w:t>
            </w:r>
          </w:p>
        </w:tc>
        <w:tc>
          <w:tcPr>
            <w:tcW w:w="2225" w:type="dxa"/>
          </w:tcPr>
          <w:p w14:paraId="6B6D940C" w14:textId="6B3ED462" w:rsidR="00B84980" w:rsidRDefault="001D24A1" w:rsidP="00CB0212">
            <w:pPr>
              <w:jc w:val="center"/>
              <w:rPr>
                <w:rFonts w:ascii="Times New Roman" w:hAnsi="Times New Roman" w:cs="Times New Roman"/>
                <w:sz w:val="24"/>
                <w:szCs w:val="24"/>
              </w:rPr>
            </w:pPr>
            <w:r>
              <w:rPr>
                <w:rFonts w:ascii="Times New Roman" w:hAnsi="Times New Roman" w:cs="Times New Roman"/>
                <w:sz w:val="24"/>
                <w:szCs w:val="24"/>
              </w:rPr>
              <w:t>1</w:t>
            </w:r>
          </w:p>
        </w:tc>
      </w:tr>
      <w:tr w:rsidR="00B84980" w14:paraId="15AEB2C1" w14:textId="77777777" w:rsidTr="00B84980">
        <w:trPr>
          <w:trHeight w:val="120"/>
        </w:trPr>
        <w:tc>
          <w:tcPr>
            <w:tcW w:w="1418" w:type="dxa"/>
            <w:vMerge/>
          </w:tcPr>
          <w:p w14:paraId="0993AB78" w14:textId="77777777" w:rsidR="00B84980" w:rsidRPr="00F41C46" w:rsidRDefault="00B84980" w:rsidP="001A7149"/>
        </w:tc>
        <w:tc>
          <w:tcPr>
            <w:tcW w:w="2316" w:type="dxa"/>
          </w:tcPr>
          <w:p w14:paraId="0125D93D" w14:textId="7AD220FB" w:rsidR="00B84980" w:rsidRPr="001A7149" w:rsidRDefault="001D24A1" w:rsidP="001A7149">
            <w:pPr>
              <w:rPr>
                <w:sz w:val="24"/>
                <w:szCs w:val="24"/>
              </w:rPr>
            </w:pPr>
            <w:r>
              <w:rPr>
                <w:sz w:val="24"/>
                <w:szCs w:val="24"/>
              </w:rPr>
              <w:t>Güzellik ve Saç Bak.</w:t>
            </w:r>
          </w:p>
        </w:tc>
        <w:tc>
          <w:tcPr>
            <w:tcW w:w="1510" w:type="dxa"/>
          </w:tcPr>
          <w:p w14:paraId="240BA6F2" w14:textId="64669CB9" w:rsidR="00B84980" w:rsidRPr="001A7149" w:rsidRDefault="001D24A1" w:rsidP="00CB0212">
            <w:pPr>
              <w:jc w:val="center"/>
              <w:rPr>
                <w:sz w:val="24"/>
                <w:szCs w:val="24"/>
              </w:rPr>
            </w:pPr>
            <w:r>
              <w:rPr>
                <w:sz w:val="24"/>
                <w:szCs w:val="24"/>
              </w:rPr>
              <w:t>1</w:t>
            </w:r>
          </w:p>
        </w:tc>
        <w:tc>
          <w:tcPr>
            <w:tcW w:w="1510" w:type="dxa"/>
          </w:tcPr>
          <w:p w14:paraId="6E1044B7" w14:textId="4F975F6A" w:rsidR="00B84980" w:rsidRPr="001A7149" w:rsidRDefault="001D24A1" w:rsidP="00CB0212">
            <w:pPr>
              <w:jc w:val="center"/>
              <w:rPr>
                <w:sz w:val="24"/>
                <w:szCs w:val="24"/>
              </w:rPr>
            </w:pPr>
            <w:r>
              <w:rPr>
                <w:sz w:val="24"/>
                <w:szCs w:val="24"/>
              </w:rPr>
              <w:t>-</w:t>
            </w:r>
          </w:p>
        </w:tc>
        <w:tc>
          <w:tcPr>
            <w:tcW w:w="1511" w:type="dxa"/>
          </w:tcPr>
          <w:p w14:paraId="01290BAB" w14:textId="59E79A10" w:rsidR="00B84980" w:rsidRPr="001A7149" w:rsidRDefault="001D24A1" w:rsidP="00CB0212">
            <w:pPr>
              <w:jc w:val="center"/>
              <w:rPr>
                <w:sz w:val="24"/>
                <w:szCs w:val="24"/>
              </w:rPr>
            </w:pPr>
            <w:r>
              <w:rPr>
                <w:sz w:val="24"/>
                <w:szCs w:val="24"/>
              </w:rPr>
              <w:t>23</w:t>
            </w:r>
          </w:p>
        </w:tc>
        <w:tc>
          <w:tcPr>
            <w:tcW w:w="2225" w:type="dxa"/>
          </w:tcPr>
          <w:p w14:paraId="1EB15FA3" w14:textId="250E2E82" w:rsidR="00B84980" w:rsidRDefault="001D24A1" w:rsidP="00CB0212">
            <w:pPr>
              <w:jc w:val="center"/>
              <w:rPr>
                <w:rFonts w:ascii="Times New Roman" w:hAnsi="Times New Roman" w:cs="Times New Roman"/>
                <w:sz w:val="24"/>
                <w:szCs w:val="24"/>
              </w:rPr>
            </w:pPr>
            <w:r>
              <w:rPr>
                <w:rFonts w:ascii="Times New Roman" w:hAnsi="Times New Roman" w:cs="Times New Roman"/>
                <w:sz w:val="24"/>
                <w:szCs w:val="24"/>
              </w:rPr>
              <w:t>1</w:t>
            </w:r>
          </w:p>
        </w:tc>
      </w:tr>
    </w:tbl>
    <w:p w14:paraId="541DFAB4" w14:textId="77777777" w:rsidR="00BF63FA" w:rsidRDefault="00BF63FA" w:rsidP="00EC59EA">
      <w:pPr>
        <w:rPr>
          <w:b/>
          <w:sz w:val="24"/>
          <w:szCs w:val="24"/>
        </w:rPr>
      </w:pPr>
    </w:p>
    <w:p w14:paraId="5914E781" w14:textId="77777777" w:rsidR="0082294F" w:rsidRDefault="0082294F" w:rsidP="00EC59EA">
      <w:pPr>
        <w:rPr>
          <w:b/>
          <w:sz w:val="24"/>
          <w:szCs w:val="24"/>
        </w:rPr>
      </w:pPr>
    </w:p>
    <w:p w14:paraId="788C3E6F" w14:textId="5A6FCEC7" w:rsidR="0082294F" w:rsidRDefault="0082294F" w:rsidP="00EC59EA">
      <w:pPr>
        <w:rPr>
          <w:b/>
          <w:sz w:val="24"/>
          <w:szCs w:val="24"/>
        </w:rPr>
      </w:pPr>
    </w:p>
    <w:p w14:paraId="0E5C7DCA" w14:textId="0D526B87" w:rsidR="00AB6BE1" w:rsidRDefault="00AB6BE1" w:rsidP="00EC59EA">
      <w:pPr>
        <w:rPr>
          <w:b/>
          <w:sz w:val="24"/>
          <w:szCs w:val="24"/>
        </w:rPr>
      </w:pPr>
    </w:p>
    <w:p w14:paraId="2DF3D5E9" w14:textId="7E622A80" w:rsidR="00AB6BE1" w:rsidRDefault="00AB6BE1" w:rsidP="00EC59EA">
      <w:pPr>
        <w:rPr>
          <w:b/>
          <w:sz w:val="24"/>
          <w:szCs w:val="24"/>
        </w:rPr>
      </w:pPr>
    </w:p>
    <w:p w14:paraId="17056F0F" w14:textId="77777777" w:rsidR="00AB6BE1" w:rsidRDefault="00AB6BE1" w:rsidP="00EC59EA">
      <w:pPr>
        <w:rPr>
          <w:b/>
          <w:sz w:val="24"/>
          <w:szCs w:val="24"/>
        </w:rPr>
      </w:pPr>
    </w:p>
    <w:p w14:paraId="591C0D10" w14:textId="2768562A" w:rsidR="007223CB" w:rsidRDefault="007223CB" w:rsidP="00EC59EA">
      <w:pPr>
        <w:rPr>
          <w:b/>
          <w:sz w:val="24"/>
          <w:szCs w:val="24"/>
        </w:rPr>
      </w:pPr>
      <w:r w:rsidRPr="007223CB">
        <w:rPr>
          <w:b/>
          <w:sz w:val="24"/>
          <w:szCs w:val="24"/>
        </w:rPr>
        <w:lastRenderedPageBreak/>
        <w:t>Kurumdaki Mevcut Hizmetli/ Memur Sayısı</w:t>
      </w:r>
    </w:p>
    <w:tbl>
      <w:tblPr>
        <w:tblStyle w:val="TabloKlavuzu"/>
        <w:tblW w:w="10490" w:type="dxa"/>
        <w:tblInd w:w="-5" w:type="dxa"/>
        <w:tblLook w:val="04A0" w:firstRow="1" w:lastRow="0" w:firstColumn="1" w:lastColumn="0" w:noHBand="0" w:noVBand="1"/>
      </w:tblPr>
      <w:tblGrid>
        <w:gridCol w:w="709"/>
        <w:gridCol w:w="2588"/>
        <w:gridCol w:w="1292"/>
        <w:gridCol w:w="1293"/>
        <w:gridCol w:w="1308"/>
        <w:gridCol w:w="1294"/>
        <w:gridCol w:w="2006"/>
      </w:tblGrid>
      <w:tr w:rsidR="007223CB" w14:paraId="7C086533" w14:textId="77777777" w:rsidTr="0074183B">
        <w:tc>
          <w:tcPr>
            <w:tcW w:w="709" w:type="dxa"/>
          </w:tcPr>
          <w:p w14:paraId="242DFECC" w14:textId="77777777" w:rsidR="007223CB" w:rsidRDefault="007223CB" w:rsidP="00EC59EA">
            <w:pPr>
              <w:rPr>
                <w:b/>
                <w:sz w:val="24"/>
                <w:szCs w:val="24"/>
              </w:rPr>
            </w:pPr>
          </w:p>
        </w:tc>
        <w:tc>
          <w:tcPr>
            <w:tcW w:w="2588" w:type="dxa"/>
          </w:tcPr>
          <w:p w14:paraId="1394A5BD" w14:textId="77777777" w:rsidR="007223CB" w:rsidRDefault="007223CB" w:rsidP="00EC59EA">
            <w:pPr>
              <w:rPr>
                <w:b/>
                <w:sz w:val="24"/>
                <w:szCs w:val="24"/>
              </w:rPr>
            </w:pPr>
            <w:r w:rsidRPr="007223CB">
              <w:rPr>
                <w:b/>
                <w:sz w:val="24"/>
                <w:szCs w:val="24"/>
              </w:rPr>
              <w:t>Görevi</w:t>
            </w:r>
          </w:p>
        </w:tc>
        <w:tc>
          <w:tcPr>
            <w:tcW w:w="1292" w:type="dxa"/>
          </w:tcPr>
          <w:p w14:paraId="48A6FE07" w14:textId="77777777" w:rsidR="007223CB" w:rsidRDefault="007223CB" w:rsidP="0053239C">
            <w:pPr>
              <w:jc w:val="center"/>
              <w:rPr>
                <w:b/>
                <w:sz w:val="24"/>
                <w:szCs w:val="24"/>
              </w:rPr>
            </w:pPr>
            <w:r w:rsidRPr="007223CB">
              <w:rPr>
                <w:b/>
                <w:sz w:val="24"/>
                <w:szCs w:val="24"/>
              </w:rPr>
              <w:t>Erkek</w:t>
            </w:r>
          </w:p>
        </w:tc>
        <w:tc>
          <w:tcPr>
            <w:tcW w:w="1293" w:type="dxa"/>
          </w:tcPr>
          <w:p w14:paraId="496C3F7D" w14:textId="77777777" w:rsidR="007223CB" w:rsidRDefault="007223CB" w:rsidP="0053239C">
            <w:pPr>
              <w:jc w:val="center"/>
              <w:rPr>
                <w:b/>
                <w:sz w:val="24"/>
                <w:szCs w:val="24"/>
              </w:rPr>
            </w:pPr>
            <w:r w:rsidRPr="007223CB">
              <w:rPr>
                <w:b/>
                <w:sz w:val="24"/>
                <w:szCs w:val="24"/>
              </w:rPr>
              <w:t>Kadın</w:t>
            </w:r>
          </w:p>
        </w:tc>
        <w:tc>
          <w:tcPr>
            <w:tcW w:w="1308" w:type="dxa"/>
          </w:tcPr>
          <w:p w14:paraId="58CC7C4B" w14:textId="77777777" w:rsidR="007223CB" w:rsidRPr="007223CB" w:rsidRDefault="007223CB" w:rsidP="0053239C">
            <w:pPr>
              <w:jc w:val="center"/>
              <w:rPr>
                <w:b/>
                <w:sz w:val="24"/>
                <w:szCs w:val="24"/>
              </w:rPr>
            </w:pPr>
            <w:r w:rsidRPr="007223CB">
              <w:rPr>
                <w:b/>
                <w:sz w:val="24"/>
                <w:szCs w:val="24"/>
              </w:rPr>
              <w:t>Eğitim</w:t>
            </w:r>
          </w:p>
          <w:p w14:paraId="37C939F0" w14:textId="77777777" w:rsidR="007223CB" w:rsidRDefault="007223CB" w:rsidP="0053239C">
            <w:pPr>
              <w:jc w:val="center"/>
              <w:rPr>
                <w:b/>
                <w:sz w:val="24"/>
                <w:szCs w:val="24"/>
              </w:rPr>
            </w:pPr>
            <w:r w:rsidRPr="007223CB">
              <w:rPr>
                <w:b/>
                <w:sz w:val="24"/>
                <w:szCs w:val="24"/>
              </w:rPr>
              <w:t>Durumu</w:t>
            </w:r>
          </w:p>
        </w:tc>
        <w:tc>
          <w:tcPr>
            <w:tcW w:w="1294" w:type="dxa"/>
          </w:tcPr>
          <w:p w14:paraId="3DC08D38" w14:textId="77777777" w:rsidR="007223CB" w:rsidRPr="007223CB" w:rsidRDefault="007223CB" w:rsidP="0053239C">
            <w:pPr>
              <w:jc w:val="center"/>
              <w:rPr>
                <w:b/>
                <w:sz w:val="24"/>
                <w:szCs w:val="24"/>
              </w:rPr>
            </w:pPr>
            <w:r w:rsidRPr="007223CB">
              <w:rPr>
                <w:b/>
                <w:sz w:val="24"/>
                <w:szCs w:val="24"/>
              </w:rPr>
              <w:t>Hizmet</w:t>
            </w:r>
          </w:p>
          <w:p w14:paraId="1EF67FCD" w14:textId="77777777" w:rsidR="007223CB" w:rsidRDefault="007223CB" w:rsidP="0053239C">
            <w:pPr>
              <w:jc w:val="center"/>
              <w:rPr>
                <w:b/>
                <w:sz w:val="24"/>
                <w:szCs w:val="24"/>
              </w:rPr>
            </w:pPr>
            <w:r w:rsidRPr="007223CB">
              <w:rPr>
                <w:b/>
                <w:sz w:val="24"/>
                <w:szCs w:val="24"/>
              </w:rPr>
              <w:t>Yılı</w:t>
            </w:r>
          </w:p>
        </w:tc>
        <w:tc>
          <w:tcPr>
            <w:tcW w:w="2006" w:type="dxa"/>
          </w:tcPr>
          <w:p w14:paraId="7191A8DF" w14:textId="77777777" w:rsidR="007223CB" w:rsidRDefault="007223CB" w:rsidP="0053239C">
            <w:pPr>
              <w:jc w:val="center"/>
              <w:rPr>
                <w:b/>
                <w:sz w:val="24"/>
                <w:szCs w:val="24"/>
              </w:rPr>
            </w:pPr>
            <w:r w:rsidRPr="007223CB">
              <w:rPr>
                <w:b/>
                <w:sz w:val="24"/>
                <w:szCs w:val="24"/>
              </w:rPr>
              <w:t>Toplam</w:t>
            </w:r>
          </w:p>
        </w:tc>
      </w:tr>
      <w:tr w:rsidR="007223CB" w14:paraId="077784EB" w14:textId="77777777" w:rsidTr="0074183B">
        <w:tc>
          <w:tcPr>
            <w:tcW w:w="709" w:type="dxa"/>
          </w:tcPr>
          <w:p w14:paraId="691F4ED6" w14:textId="77777777" w:rsidR="007223CB" w:rsidRPr="007223CB" w:rsidRDefault="007223CB" w:rsidP="00EC59EA">
            <w:pPr>
              <w:rPr>
                <w:sz w:val="24"/>
                <w:szCs w:val="24"/>
              </w:rPr>
            </w:pPr>
            <w:r w:rsidRPr="007223CB">
              <w:rPr>
                <w:sz w:val="24"/>
                <w:szCs w:val="24"/>
              </w:rPr>
              <w:t>1</w:t>
            </w:r>
          </w:p>
        </w:tc>
        <w:tc>
          <w:tcPr>
            <w:tcW w:w="2588" w:type="dxa"/>
          </w:tcPr>
          <w:p w14:paraId="71204493" w14:textId="77777777" w:rsidR="007223CB" w:rsidRPr="007223CB" w:rsidRDefault="007223CB" w:rsidP="00EC59EA">
            <w:pPr>
              <w:rPr>
                <w:sz w:val="24"/>
                <w:szCs w:val="24"/>
              </w:rPr>
            </w:pPr>
            <w:r>
              <w:rPr>
                <w:sz w:val="24"/>
                <w:szCs w:val="24"/>
              </w:rPr>
              <w:t>Geçici İşçi</w:t>
            </w:r>
          </w:p>
        </w:tc>
        <w:tc>
          <w:tcPr>
            <w:tcW w:w="1292" w:type="dxa"/>
          </w:tcPr>
          <w:p w14:paraId="7DF3BDA0" w14:textId="42A7A240" w:rsidR="007223CB" w:rsidRPr="007223CB" w:rsidRDefault="0053239C" w:rsidP="0053239C">
            <w:pPr>
              <w:jc w:val="center"/>
              <w:rPr>
                <w:sz w:val="24"/>
                <w:szCs w:val="24"/>
              </w:rPr>
            </w:pPr>
            <w:r>
              <w:rPr>
                <w:sz w:val="24"/>
                <w:szCs w:val="24"/>
              </w:rPr>
              <w:t>--</w:t>
            </w:r>
          </w:p>
        </w:tc>
        <w:tc>
          <w:tcPr>
            <w:tcW w:w="1293" w:type="dxa"/>
          </w:tcPr>
          <w:p w14:paraId="0ABE97A4" w14:textId="3D18C452" w:rsidR="007223CB" w:rsidRPr="007223CB" w:rsidRDefault="0053239C" w:rsidP="0053239C">
            <w:pPr>
              <w:jc w:val="center"/>
              <w:rPr>
                <w:sz w:val="24"/>
                <w:szCs w:val="24"/>
              </w:rPr>
            </w:pPr>
            <w:r>
              <w:rPr>
                <w:sz w:val="24"/>
                <w:szCs w:val="24"/>
              </w:rPr>
              <w:t>--</w:t>
            </w:r>
          </w:p>
        </w:tc>
        <w:tc>
          <w:tcPr>
            <w:tcW w:w="1308" w:type="dxa"/>
          </w:tcPr>
          <w:p w14:paraId="4CCC3370" w14:textId="2BFA8906" w:rsidR="007223CB" w:rsidRPr="007223CB" w:rsidRDefault="0053239C" w:rsidP="0053239C">
            <w:pPr>
              <w:jc w:val="center"/>
              <w:rPr>
                <w:sz w:val="24"/>
                <w:szCs w:val="24"/>
              </w:rPr>
            </w:pPr>
            <w:r>
              <w:rPr>
                <w:sz w:val="24"/>
                <w:szCs w:val="24"/>
              </w:rPr>
              <w:t>--</w:t>
            </w:r>
          </w:p>
        </w:tc>
        <w:tc>
          <w:tcPr>
            <w:tcW w:w="1294" w:type="dxa"/>
          </w:tcPr>
          <w:p w14:paraId="50DE26C1" w14:textId="2CD77FFA" w:rsidR="007223CB" w:rsidRPr="007223CB" w:rsidRDefault="0053239C" w:rsidP="0053239C">
            <w:pPr>
              <w:jc w:val="center"/>
              <w:rPr>
                <w:sz w:val="24"/>
                <w:szCs w:val="24"/>
              </w:rPr>
            </w:pPr>
            <w:r>
              <w:rPr>
                <w:sz w:val="24"/>
                <w:szCs w:val="24"/>
              </w:rPr>
              <w:t>--</w:t>
            </w:r>
          </w:p>
        </w:tc>
        <w:tc>
          <w:tcPr>
            <w:tcW w:w="2006" w:type="dxa"/>
          </w:tcPr>
          <w:p w14:paraId="7581967F" w14:textId="00464E79" w:rsidR="007223CB" w:rsidRPr="007223CB" w:rsidRDefault="0053239C" w:rsidP="0053239C">
            <w:pPr>
              <w:jc w:val="center"/>
              <w:rPr>
                <w:sz w:val="24"/>
                <w:szCs w:val="24"/>
              </w:rPr>
            </w:pPr>
            <w:r>
              <w:rPr>
                <w:sz w:val="24"/>
                <w:szCs w:val="24"/>
              </w:rPr>
              <w:t>--</w:t>
            </w:r>
          </w:p>
        </w:tc>
      </w:tr>
      <w:tr w:rsidR="0074183B" w14:paraId="563004DF" w14:textId="77777777" w:rsidTr="0074183B">
        <w:trPr>
          <w:trHeight w:val="165"/>
        </w:trPr>
        <w:tc>
          <w:tcPr>
            <w:tcW w:w="709" w:type="dxa"/>
            <w:vMerge w:val="restart"/>
          </w:tcPr>
          <w:p w14:paraId="30EDDAC1" w14:textId="77777777" w:rsidR="0074183B" w:rsidRDefault="0074183B" w:rsidP="00EC59EA">
            <w:pPr>
              <w:rPr>
                <w:sz w:val="24"/>
                <w:szCs w:val="24"/>
              </w:rPr>
            </w:pPr>
          </w:p>
          <w:p w14:paraId="0F32EBBD" w14:textId="017998F7" w:rsidR="0074183B" w:rsidRPr="007223CB" w:rsidRDefault="0074183B" w:rsidP="00EC59EA">
            <w:pPr>
              <w:rPr>
                <w:sz w:val="24"/>
                <w:szCs w:val="24"/>
              </w:rPr>
            </w:pPr>
            <w:r w:rsidRPr="007223CB">
              <w:rPr>
                <w:sz w:val="24"/>
                <w:szCs w:val="24"/>
              </w:rPr>
              <w:t>2</w:t>
            </w:r>
          </w:p>
        </w:tc>
        <w:tc>
          <w:tcPr>
            <w:tcW w:w="2588" w:type="dxa"/>
            <w:vMerge w:val="restart"/>
          </w:tcPr>
          <w:p w14:paraId="52B39DD6" w14:textId="77777777" w:rsidR="0074183B" w:rsidRDefault="0074183B" w:rsidP="00EC59EA">
            <w:pPr>
              <w:rPr>
                <w:sz w:val="24"/>
                <w:szCs w:val="24"/>
              </w:rPr>
            </w:pPr>
          </w:p>
          <w:p w14:paraId="2F8A6643" w14:textId="2FEDD93C" w:rsidR="0074183B" w:rsidRPr="007223CB" w:rsidRDefault="0074183B" w:rsidP="00EC59EA">
            <w:pPr>
              <w:rPr>
                <w:sz w:val="24"/>
                <w:szCs w:val="24"/>
              </w:rPr>
            </w:pPr>
            <w:r>
              <w:rPr>
                <w:sz w:val="24"/>
                <w:szCs w:val="24"/>
              </w:rPr>
              <w:t>Memur</w:t>
            </w:r>
          </w:p>
        </w:tc>
        <w:tc>
          <w:tcPr>
            <w:tcW w:w="1292" w:type="dxa"/>
            <w:vMerge w:val="restart"/>
          </w:tcPr>
          <w:p w14:paraId="54A5BE7C" w14:textId="77777777" w:rsidR="0074183B" w:rsidRDefault="0074183B" w:rsidP="0053239C">
            <w:pPr>
              <w:jc w:val="center"/>
              <w:rPr>
                <w:sz w:val="24"/>
                <w:szCs w:val="24"/>
              </w:rPr>
            </w:pPr>
          </w:p>
          <w:p w14:paraId="6B81DF72" w14:textId="4FBB046E" w:rsidR="0074183B" w:rsidRPr="007223CB" w:rsidRDefault="0074183B" w:rsidP="0053239C">
            <w:pPr>
              <w:jc w:val="center"/>
              <w:rPr>
                <w:sz w:val="24"/>
                <w:szCs w:val="24"/>
              </w:rPr>
            </w:pPr>
            <w:r>
              <w:rPr>
                <w:sz w:val="24"/>
                <w:szCs w:val="24"/>
              </w:rPr>
              <w:t>2</w:t>
            </w:r>
          </w:p>
        </w:tc>
        <w:tc>
          <w:tcPr>
            <w:tcW w:w="1293" w:type="dxa"/>
            <w:vMerge w:val="restart"/>
          </w:tcPr>
          <w:p w14:paraId="3766E257" w14:textId="77777777" w:rsidR="0074183B" w:rsidRDefault="0074183B" w:rsidP="0053239C">
            <w:pPr>
              <w:jc w:val="center"/>
              <w:rPr>
                <w:sz w:val="24"/>
                <w:szCs w:val="24"/>
              </w:rPr>
            </w:pPr>
          </w:p>
          <w:p w14:paraId="706600B6" w14:textId="758982AB" w:rsidR="0074183B" w:rsidRPr="007223CB" w:rsidRDefault="0074183B" w:rsidP="0053239C">
            <w:pPr>
              <w:jc w:val="center"/>
              <w:rPr>
                <w:sz w:val="24"/>
                <w:szCs w:val="24"/>
              </w:rPr>
            </w:pPr>
            <w:r>
              <w:rPr>
                <w:sz w:val="24"/>
                <w:szCs w:val="24"/>
              </w:rPr>
              <w:t>-</w:t>
            </w:r>
          </w:p>
        </w:tc>
        <w:tc>
          <w:tcPr>
            <w:tcW w:w="1308" w:type="dxa"/>
            <w:vMerge w:val="restart"/>
          </w:tcPr>
          <w:p w14:paraId="5F264115" w14:textId="77777777" w:rsidR="0074183B" w:rsidRDefault="0074183B" w:rsidP="0053239C">
            <w:pPr>
              <w:jc w:val="center"/>
              <w:rPr>
                <w:sz w:val="24"/>
                <w:szCs w:val="24"/>
              </w:rPr>
            </w:pPr>
          </w:p>
          <w:p w14:paraId="14364054" w14:textId="01060624" w:rsidR="0074183B" w:rsidRPr="007223CB" w:rsidRDefault="0074183B" w:rsidP="0053239C">
            <w:pPr>
              <w:jc w:val="center"/>
              <w:rPr>
                <w:sz w:val="24"/>
                <w:szCs w:val="24"/>
              </w:rPr>
            </w:pPr>
            <w:r>
              <w:rPr>
                <w:sz w:val="24"/>
                <w:szCs w:val="24"/>
              </w:rPr>
              <w:t>Yüksekokul</w:t>
            </w:r>
          </w:p>
        </w:tc>
        <w:tc>
          <w:tcPr>
            <w:tcW w:w="1294" w:type="dxa"/>
          </w:tcPr>
          <w:p w14:paraId="004E93E3" w14:textId="44D6A1D0" w:rsidR="0074183B" w:rsidRPr="007223CB" w:rsidRDefault="0074183B" w:rsidP="0053239C">
            <w:pPr>
              <w:jc w:val="center"/>
              <w:rPr>
                <w:sz w:val="24"/>
                <w:szCs w:val="24"/>
              </w:rPr>
            </w:pPr>
            <w:r>
              <w:rPr>
                <w:sz w:val="24"/>
                <w:szCs w:val="24"/>
              </w:rPr>
              <w:t>36</w:t>
            </w:r>
          </w:p>
        </w:tc>
        <w:tc>
          <w:tcPr>
            <w:tcW w:w="2006" w:type="dxa"/>
            <w:vMerge w:val="restart"/>
          </w:tcPr>
          <w:p w14:paraId="6A389452" w14:textId="77777777" w:rsidR="0074183B" w:rsidRDefault="0074183B" w:rsidP="0053239C">
            <w:pPr>
              <w:jc w:val="center"/>
              <w:rPr>
                <w:sz w:val="24"/>
                <w:szCs w:val="24"/>
              </w:rPr>
            </w:pPr>
          </w:p>
          <w:p w14:paraId="618C15DF" w14:textId="179EF9EA" w:rsidR="0074183B" w:rsidRPr="007223CB" w:rsidRDefault="0074183B" w:rsidP="0053239C">
            <w:pPr>
              <w:jc w:val="center"/>
              <w:rPr>
                <w:sz w:val="24"/>
                <w:szCs w:val="24"/>
              </w:rPr>
            </w:pPr>
            <w:r>
              <w:rPr>
                <w:sz w:val="24"/>
                <w:szCs w:val="24"/>
              </w:rPr>
              <w:t>3</w:t>
            </w:r>
          </w:p>
        </w:tc>
      </w:tr>
      <w:tr w:rsidR="0074183B" w14:paraId="18CC72EC" w14:textId="77777777" w:rsidTr="0074183B">
        <w:trPr>
          <w:trHeight w:val="135"/>
        </w:trPr>
        <w:tc>
          <w:tcPr>
            <w:tcW w:w="709" w:type="dxa"/>
            <w:vMerge/>
          </w:tcPr>
          <w:p w14:paraId="32ACE24E" w14:textId="77777777" w:rsidR="0074183B" w:rsidRPr="007223CB" w:rsidRDefault="0074183B" w:rsidP="00EC59EA">
            <w:pPr>
              <w:rPr>
                <w:sz w:val="24"/>
                <w:szCs w:val="24"/>
              </w:rPr>
            </w:pPr>
          </w:p>
        </w:tc>
        <w:tc>
          <w:tcPr>
            <w:tcW w:w="2588" w:type="dxa"/>
            <w:vMerge/>
          </w:tcPr>
          <w:p w14:paraId="2D728DFF" w14:textId="77777777" w:rsidR="0074183B" w:rsidRDefault="0074183B" w:rsidP="00EC59EA">
            <w:pPr>
              <w:rPr>
                <w:sz w:val="24"/>
                <w:szCs w:val="24"/>
              </w:rPr>
            </w:pPr>
          </w:p>
        </w:tc>
        <w:tc>
          <w:tcPr>
            <w:tcW w:w="1292" w:type="dxa"/>
            <w:vMerge/>
          </w:tcPr>
          <w:p w14:paraId="1EBE4A4D" w14:textId="77777777" w:rsidR="0074183B" w:rsidRDefault="0074183B" w:rsidP="0053239C">
            <w:pPr>
              <w:jc w:val="center"/>
              <w:rPr>
                <w:sz w:val="24"/>
                <w:szCs w:val="24"/>
              </w:rPr>
            </w:pPr>
          </w:p>
        </w:tc>
        <w:tc>
          <w:tcPr>
            <w:tcW w:w="1293" w:type="dxa"/>
            <w:vMerge/>
          </w:tcPr>
          <w:p w14:paraId="05353D93" w14:textId="77777777" w:rsidR="0074183B" w:rsidRDefault="0074183B" w:rsidP="0053239C">
            <w:pPr>
              <w:jc w:val="center"/>
              <w:rPr>
                <w:sz w:val="24"/>
                <w:szCs w:val="24"/>
              </w:rPr>
            </w:pPr>
          </w:p>
        </w:tc>
        <w:tc>
          <w:tcPr>
            <w:tcW w:w="1308" w:type="dxa"/>
            <w:vMerge/>
          </w:tcPr>
          <w:p w14:paraId="6687DC75" w14:textId="77777777" w:rsidR="0074183B" w:rsidRDefault="0074183B" w:rsidP="0053239C">
            <w:pPr>
              <w:jc w:val="center"/>
              <w:rPr>
                <w:sz w:val="24"/>
                <w:szCs w:val="24"/>
              </w:rPr>
            </w:pPr>
          </w:p>
        </w:tc>
        <w:tc>
          <w:tcPr>
            <w:tcW w:w="1294" w:type="dxa"/>
          </w:tcPr>
          <w:p w14:paraId="05216D38" w14:textId="21EEE9F7" w:rsidR="0074183B" w:rsidRPr="007223CB" w:rsidRDefault="0074183B" w:rsidP="0053239C">
            <w:pPr>
              <w:jc w:val="center"/>
              <w:rPr>
                <w:sz w:val="24"/>
                <w:szCs w:val="24"/>
              </w:rPr>
            </w:pPr>
            <w:r>
              <w:rPr>
                <w:sz w:val="24"/>
                <w:szCs w:val="24"/>
              </w:rPr>
              <w:t>36</w:t>
            </w:r>
          </w:p>
        </w:tc>
        <w:tc>
          <w:tcPr>
            <w:tcW w:w="2006" w:type="dxa"/>
            <w:vMerge/>
          </w:tcPr>
          <w:p w14:paraId="6E67A25B" w14:textId="77777777" w:rsidR="0074183B" w:rsidRPr="007223CB" w:rsidRDefault="0074183B" w:rsidP="0053239C">
            <w:pPr>
              <w:jc w:val="center"/>
              <w:rPr>
                <w:sz w:val="24"/>
                <w:szCs w:val="24"/>
              </w:rPr>
            </w:pPr>
          </w:p>
        </w:tc>
      </w:tr>
      <w:tr w:rsidR="0074183B" w14:paraId="6B18E05C" w14:textId="77777777" w:rsidTr="0074183B">
        <w:trPr>
          <w:trHeight w:val="143"/>
        </w:trPr>
        <w:tc>
          <w:tcPr>
            <w:tcW w:w="709" w:type="dxa"/>
            <w:vMerge/>
          </w:tcPr>
          <w:p w14:paraId="47A30103" w14:textId="77777777" w:rsidR="0074183B" w:rsidRPr="007223CB" w:rsidRDefault="0074183B" w:rsidP="00EC59EA">
            <w:pPr>
              <w:rPr>
                <w:sz w:val="24"/>
                <w:szCs w:val="24"/>
              </w:rPr>
            </w:pPr>
          </w:p>
        </w:tc>
        <w:tc>
          <w:tcPr>
            <w:tcW w:w="2588" w:type="dxa"/>
            <w:vMerge/>
          </w:tcPr>
          <w:p w14:paraId="536A9A58" w14:textId="77777777" w:rsidR="0074183B" w:rsidRDefault="0074183B" w:rsidP="00EC59EA">
            <w:pPr>
              <w:rPr>
                <w:sz w:val="24"/>
                <w:szCs w:val="24"/>
              </w:rPr>
            </w:pPr>
          </w:p>
        </w:tc>
        <w:tc>
          <w:tcPr>
            <w:tcW w:w="1292" w:type="dxa"/>
            <w:vMerge/>
          </w:tcPr>
          <w:p w14:paraId="3BAFFC08" w14:textId="77777777" w:rsidR="0074183B" w:rsidRDefault="0074183B" w:rsidP="0053239C">
            <w:pPr>
              <w:jc w:val="center"/>
              <w:rPr>
                <w:sz w:val="24"/>
                <w:szCs w:val="24"/>
              </w:rPr>
            </w:pPr>
          </w:p>
        </w:tc>
        <w:tc>
          <w:tcPr>
            <w:tcW w:w="1293" w:type="dxa"/>
            <w:vMerge/>
          </w:tcPr>
          <w:p w14:paraId="6964A57B" w14:textId="77777777" w:rsidR="0074183B" w:rsidRDefault="0074183B" w:rsidP="0053239C">
            <w:pPr>
              <w:jc w:val="center"/>
              <w:rPr>
                <w:sz w:val="24"/>
                <w:szCs w:val="24"/>
              </w:rPr>
            </w:pPr>
          </w:p>
        </w:tc>
        <w:tc>
          <w:tcPr>
            <w:tcW w:w="1308" w:type="dxa"/>
            <w:vMerge/>
          </w:tcPr>
          <w:p w14:paraId="552D5312" w14:textId="77777777" w:rsidR="0074183B" w:rsidRDefault="0074183B" w:rsidP="0053239C">
            <w:pPr>
              <w:jc w:val="center"/>
              <w:rPr>
                <w:sz w:val="24"/>
                <w:szCs w:val="24"/>
              </w:rPr>
            </w:pPr>
          </w:p>
        </w:tc>
        <w:tc>
          <w:tcPr>
            <w:tcW w:w="1294" w:type="dxa"/>
          </w:tcPr>
          <w:p w14:paraId="46D8CF40" w14:textId="3CE2182A" w:rsidR="0074183B" w:rsidRPr="007223CB" w:rsidRDefault="0074183B" w:rsidP="0053239C">
            <w:pPr>
              <w:jc w:val="center"/>
              <w:rPr>
                <w:sz w:val="24"/>
                <w:szCs w:val="24"/>
              </w:rPr>
            </w:pPr>
            <w:r>
              <w:rPr>
                <w:sz w:val="24"/>
                <w:szCs w:val="24"/>
              </w:rPr>
              <w:t>12</w:t>
            </w:r>
          </w:p>
        </w:tc>
        <w:tc>
          <w:tcPr>
            <w:tcW w:w="2006" w:type="dxa"/>
            <w:vMerge/>
          </w:tcPr>
          <w:p w14:paraId="0693B1CE" w14:textId="77777777" w:rsidR="0074183B" w:rsidRPr="007223CB" w:rsidRDefault="0074183B" w:rsidP="0053239C">
            <w:pPr>
              <w:jc w:val="center"/>
              <w:rPr>
                <w:sz w:val="24"/>
                <w:szCs w:val="24"/>
              </w:rPr>
            </w:pPr>
          </w:p>
        </w:tc>
      </w:tr>
      <w:tr w:rsidR="007223CB" w14:paraId="1A2622AD" w14:textId="77777777" w:rsidTr="0074183B">
        <w:tc>
          <w:tcPr>
            <w:tcW w:w="709" w:type="dxa"/>
          </w:tcPr>
          <w:p w14:paraId="0B37C6B7" w14:textId="77777777" w:rsidR="007223CB" w:rsidRPr="007223CB" w:rsidRDefault="007223CB" w:rsidP="00EC59EA">
            <w:pPr>
              <w:rPr>
                <w:sz w:val="24"/>
                <w:szCs w:val="24"/>
              </w:rPr>
            </w:pPr>
            <w:r w:rsidRPr="007223CB">
              <w:rPr>
                <w:sz w:val="24"/>
                <w:szCs w:val="24"/>
              </w:rPr>
              <w:t>3</w:t>
            </w:r>
          </w:p>
        </w:tc>
        <w:tc>
          <w:tcPr>
            <w:tcW w:w="2588" w:type="dxa"/>
          </w:tcPr>
          <w:p w14:paraId="75CF1CF0" w14:textId="77777777" w:rsidR="007223CB" w:rsidRPr="007223CB" w:rsidRDefault="007223CB" w:rsidP="00EC59EA">
            <w:pPr>
              <w:rPr>
                <w:sz w:val="24"/>
                <w:szCs w:val="24"/>
              </w:rPr>
            </w:pPr>
            <w:r>
              <w:rPr>
                <w:sz w:val="24"/>
                <w:szCs w:val="24"/>
              </w:rPr>
              <w:t>Hizmetli</w:t>
            </w:r>
          </w:p>
        </w:tc>
        <w:tc>
          <w:tcPr>
            <w:tcW w:w="1292" w:type="dxa"/>
          </w:tcPr>
          <w:p w14:paraId="259627D0" w14:textId="48E63D9B" w:rsidR="007223CB" w:rsidRPr="007223CB" w:rsidRDefault="0074183B" w:rsidP="0053239C">
            <w:pPr>
              <w:jc w:val="center"/>
              <w:rPr>
                <w:sz w:val="24"/>
                <w:szCs w:val="24"/>
              </w:rPr>
            </w:pPr>
            <w:r>
              <w:rPr>
                <w:sz w:val="24"/>
                <w:szCs w:val="24"/>
              </w:rPr>
              <w:t>2</w:t>
            </w:r>
          </w:p>
        </w:tc>
        <w:tc>
          <w:tcPr>
            <w:tcW w:w="1293" w:type="dxa"/>
          </w:tcPr>
          <w:p w14:paraId="0C821D86" w14:textId="43D6349B" w:rsidR="007223CB" w:rsidRPr="007223CB" w:rsidRDefault="0074183B" w:rsidP="0053239C">
            <w:pPr>
              <w:jc w:val="center"/>
              <w:rPr>
                <w:sz w:val="24"/>
                <w:szCs w:val="24"/>
              </w:rPr>
            </w:pPr>
            <w:r>
              <w:rPr>
                <w:sz w:val="24"/>
                <w:szCs w:val="24"/>
              </w:rPr>
              <w:t>-</w:t>
            </w:r>
          </w:p>
        </w:tc>
        <w:tc>
          <w:tcPr>
            <w:tcW w:w="1308" w:type="dxa"/>
          </w:tcPr>
          <w:p w14:paraId="76B351AD" w14:textId="08F69CA9" w:rsidR="007223CB" w:rsidRPr="007223CB" w:rsidRDefault="0074183B" w:rsidP="0053239C">
            <w:pPr>
              <w:jc w:val="center"/>
              <w:rPr>
                <w:sz w:val="24"/>
                <w:szCs w:val="24"/>
              </w:rPr>
            </w:pPr>
            <w:r>
              <w:rPr>
                <w:sz w:val="24"/>
                <w:szCs w:val="24"/>
              </w:rPr>
              <w:t>Lise</w:t>
            </w:r>
          </w:p>
        </w:tc>
        <w:tc>
          <w:tcPr>
            <w:tcW w:w="1294" w:type="dxa"/>
          </w:tcPr>
          <w:p w14:paraId="58515C4C" w14:textId="6DC6D3F0" w:rsidR="007223CB" w:rsidRPr="007223CB" w:rsidRDefault="00DC375D" w:rsidP="0053239C">
            <w:pPr>
              <w:jc w:val="center"/>
              <w:rPr>
                <w:sz w:val="24"/>
                <w:szCs w:val="24"/>
              </w:rPr>
            </w:pPr>
            <w:r>
              <w:rPr>
                <w:sz w:val="24"/>
                <w:szCs w:val="24"/>
              </w:rPr>
              <w:t>20</w:t>
            </w:r>
          </w:p>
        </w:tc>
        <w:tc>
          <w:tcPr>
            <w:tcW w:w="2006" w:type="dxa"/>
          </w:tcPr>
          <w:p w14:paraId="444EB297" w14:textId="7FBD8A9B" w:rsidR="007223CB" w:rsidRPr="007223CB" w:rsidRDefault="00DC375D" w:rsidP="0053239C">
            <w:pPr>
              <w:jc w:val="center"/>
              <w:rPr>
                <w:sz w:val="24"/>
                <w:szCs w:val="24"/>
              </w:rPr>
            </w:pPr>
            <w:r>
              <w:rPr>
                <w:sz w:val="24"/>
                <w:szCs w:val="24"/>
              </w:rPr>
              <w:t>2</w:t>
            </w:r>
          </w:p>
        </w:tc>
      </w:tr>
    </w:tbl>
    <w:p w14:paraId="440CF5D4" w14:textId="77777777" w:rsidR="007223CB" w:rsidRDefault="007223CB" w:rsidP="00EC59EA">
      <w:pPr>
        <w:rPr>
          <w:b/>
          <w:sz w:val="24"/>
          <w:szCs w:val="24"/>
        </w:rPr>
      </w:pPr>
    </w:p>
    <w:p w14:paraId="403F9B96" w14:textId="77777777" w:rsidR="00724F6F" w:rsidRDefault="00724F6F" w:rsidP="00EC59EA">
      <w:pPr>
        <w:rPr>
          <w:b/>
          <w:sz w:val="24"/>
          <w:szCs w:val="24"/>
        </w:rPr>
      </w:pPr>
      <w:r w:rsidRPr="00724F6F">
        <w:rPr>
          <w:b/>
          <w:sz w:val="24"/>
          <w:szCs w:val="24"/>
        </w:rPr>
        <w:t>Çalışanların Görev Dağılımı</w:t>
      </w:r>
    </w:p>
    <w:tbl>
      <w:tblPr>
        <w:tblStyle w:val="TabloKlavuzu"/>
        <w:tblW w:w="10490" w:type="dxa"/>
        <w:tblInd w:w="-5" w:type="dxa"/>
        <w:tblLook w:val="04A0" w:firstRow="1" w:lastRow="0" w:firstColumn="1" w:lastColumn="0" w:noHBand="0" w:noVBand="1"/>
      </w:tblPr>
      <w:tblGrid>
        <w:gridCol w:w="3261"/>
        <w:gridCol w:w="7229"/>
      </w:tblGrid>
      <w:tr w:rsidR="00724F6F" w14:paraId="15D19753" w14:textId="77777777" w:rsidTr="00245F1A">
        <w:tc>
          <w:tcPr>
            <w:tcW w:w="3261" w:type="dxa"/>
          </w:tcPr>
          <w:p w14:paraId="63408D9A" w14:textId="77777777" w:rsidR="00724F6F" w:rsidRDefault="00724F6F" w:rsidP="00EC59EA">
            <w:pPr>
              <w:rPr>
                <w:b/>
                <w:sz w:val="24"/>
                <w:szCs w:val="24"/>
              </w:rPr>
            </w:pPr>
            <w:r w:rsidRPr="00724F6F">
              <w:rPr>
                <w:b/>
                <w:sz w:val="24"/>
                <w:szCs w:val="24"/>
              </w:rPr>
              <w:t xml:space="preserve">Çalışanın </w:t>
            </w:r>
            <w:proofErr w:type="spellStart"/>
            <w:r w:rsidRPr="00724F6F">
              <w:rPr>
                <w:b/>
                <w:sz w:val="24"/>
                <w:szCs w:val="24"/>
              </w:rPr>
              <w:t>Ünvanı</w:t>
            </w:r>
            <w:proofErr w:type="spellEnd"/>
          </w:p>
        </w:tc>
        <w:tc>
          <w:tcPr>
            <w:tcW w:w="7229" w:type="dxa"/>
          </w:tcPr>
          <w:p w14:paraId="3E852B0E" w14:textId="77777777" w:rsidR="00724F6F" w:rsidRDefault="00724F6F" w:rsidP="00EC59EA">
            <w:pPr>
              <w:rPr>
                <w:b/>
                <w:sz w:val="24"/>
                <w:szCs w:val="24"/>
              </w:rPr>
            </w:pPr>
            <w:r w:rsidRPr="00724F6F">
              <w:rPr>
                <w:b/>
                <w:sz w:val="24"/>
                <w:szCs w:val="24"/>
              </w:rPr>
              <w:t>Görevleri</w:t>
            </w:r>
          </w:p>
        </w:tc>
      </w:tr>
      <w:tr w:rsidR="00724F6F" w14:paraId="3062EAAE" w14:textId="77777777" w:rsidTr="00245F1A">
        <w:tc>
          <w:tcPr>
            <w:tcW w:w="3261" w:type="dxa"/>
          </w:tcPr>
          <w:p w14:paraId="24A6F976" w14:textId="77777777" w:rsidR="003776AA" w:rsidRDefault="003776AA" w:rsidP="00EC59EA">
            <w:pPr>
              <w:rPr>
                <w:sz w:val="24"/>
                <w:szCs w:val="24"/>
              </w:rPr>
            </w:pPr>
          </w:p>
          <w:p w14:paraId="34BCE116" w14:textId="77777777" w:rsidR="003776AA" w:rsidRDefault="003776AA" w:rsidP="00EC59EA">
            <w:pPr>
              <w:rPr>
                <w:sz w:val="24"/>
                <w:szCs w:val="24"/>
              </w:rPr>
            </w:pPr>
          </w:p>
          <w:p w14:paraId="4D13CBD4" w14:textId="77777777" w:rsidR="00724F6F" w:rsidRPr="00724F6F" w:rsidRDefault="00724F6F" w:rsidP="00EC59EA">
            <w:pPr>
              <w:rPr>
                <w:sz w:val="24"/>
                <w:szCs w:val="24"/>
              </w:rPr>
            </w:pPr>
            <w:r w:rsidRPr="00724F6F">
              <w:rPr>
                <w:sz w:val="24"/>
                <w:szCs w:val="24"/>
              </w:rPr>
              <w:t>Okul /Kurum Müdürü</w:t>
            </w:r>
          </w:p>
        </w:tc>
        <w:tc>
          <w:tcPr>
            <w:tcW w:w="7229" w:type="dxa"/>
          </w:tcPr>
          <w:p w14:paraId="0B7F5EC2" w14:textId="28A10443" w:rsidR="00BF63FA" w:rsidRPr="000801D0" w:rsidRDefault="00A74933" w:rsidP="00EC59EA">
            <w:pPr>
              <w:rPr>
                <w:rFonts w:ascii="Times New Roman" w:hAnsi="Times New Roman" w:cs="Times New Roman"/>
                <w:sz w:val="24"/>
                <w:szCs w:val="24"/>
              </w:rPr>
            </w:pPr>
            <w:r w:rsidRPr="00A74933">
              <w:rPr>
                <w:rFonts w:ascii="Times New Roman" w:hAnsi="Times New Roman" w:cs="Times New Roman"/>
                <w:sz w:val="24"/>
                <w:szCs w:val="24"/>
              </w:rPr>
              <w:t>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w:t>
            </w:r>
          </w:p>
        </w:tc>
      </w:tr>
      <w:tr w:rsidR="00BF63FA" w14:paraId="12DC8757" w14:textId="77777777" w:rsidTr="00245F1A">
        <w:tc>
          <w:tcPr>
            <w:tcW w:w="3261" w:type="dxa"/>
          </w:tcPr>
          <w:p w14:paraId="1C5E63C5" w14:textId="4228DDA0" w:rsidR="00BF63FA" w:rsidRDefault="00BF63FA" w:rsidP="00EC59EA">
            <w:pPr>
              <w:rPr>
                <w:sz w:val="24"/>
                <w:szCs w:val="24"/>
              </w:rPr>
            </w:pPr>
            <w:r>
              <w:rPr>
                <w:sz w:val="24"/>
                <w:szCs w:val="24"/>
              </w:rPr>
              <w:t>Müdür Yardımcısı</w:t>
            </w:r>
          </w:p>
        </w:tc>
        <w:tc>
          <w:tcPr>
            <w:tcW w:w="7229" w:type="dxa"/>
          </w:tcPr>
          <w:p w14:paraId="6C2642C6" w14:textId="64F769F4" w:rsidR="00BF63FA" w:rsidRPr="00A74933" w:rsidRDefault="00DC375D" w:rsidP="00EC59EA">
            <w:pPr>
              <w:rPr>
                <w:rFonts w:ascii="Times New Roman" w:hAnsi="Times New Roman" w:cs="Times New Roman"/>
                <w:sz w:val="24"/>
                <w:szCs w:val="24"/>
              </w:rPr>
            </w:pPr>
            <w:r>
              <w:rPr>
                <w:rFonts w:ascii="Times New Roman" w:hAnsi="Times New Roman" w:cs="Times New Roman"/>
                <w:sz w:val="24"/>
                <w:szCs w:val="24"/>
              </w:rPr>
              <w:t>Tüm eğitim öğretim işleri, kurul ve komisyon görevleri</w:t>
            </w:r>
            <w:r w:rsidR="00C9774F">
              <w:rPr>
                <w:rFonts w:ascii="Times New Roman" w:hAnsi="Times New Roman" w:cs="Times New Roman"/>
                <w:sz w:val="24"/>
                <w:szCs w:val="24"/>
              </w:rPr>
              <w:t>nden sorumludur.</w:t>
            </w:r>
          </w:p>
        </w:tc>
      </w:tr>
      <w:tr w:rsidR="00724F6F" w14:paraId="5345247C" w14:textId="77777777" w:rsidTr="00245F1A">
        <w:tc>
          <w:tcPr>
            <w:tcW w:w="3261" w:type="dxa"/>
          </w:tcPr>
          <w:p w14:paraId="5DD1E382" w14:textId="77777777" w:rsidR="003776AA" w:rsidRDefault="003776AA" w:rsidP="00EC59EA">
            <w:pPr>
              <w:rPr>
                <w:sz w:val="24"/>
                <w:szCs w:val="24"/>
              </w:rPr>
            </w:pPr>
          </w:p>
          <w:p w14:paraId="5811EB4F" w14:textId="77777777" w:rsidR="003776AA" w:rsidRDefault="003776AA" w:rsidP="00EC59EA">
            <w:pPr>
              <w:rPr>
                <w:sz w:val="24"/>
                <w:szCs w:val="24"/>
              </w:rPr>
            </w:pPr>
          </w:p>
          <w:p w14:paraId="427D23EB" w14:textId="77777777" w:rsidR="00724F6F" w:rsidRPr="00724F6F" w:rsidRDefault="00724F6F" w:rsidP="00EC59EA">
            <w:pPr>
              <w:rPr>
                <w:sz w:val="24"/>
                <w:szCs w:val="24"/>
              </w:rPr>
            </w:pPr>
            <w:r w:rsidRPr="00724F6F">
              <w:rPr>
                <w:sz w:val="24"/>
                <w:szCs w:val="24"/>
              </w:rPr>
              <w:t>Öğretmenler</w:t>
            </w:r>
          </w:p>
        </w:tc>
        <w:tc>
          <w:tcPr>
            <w:tcW w:w="7229" w:type="dxa"/>
          </w:tcPr>
          <w:p w14:paraId="55D7CFA1" w14:textId="0161287B" w:rsidR="00724F6F" w:rsidRPr="00A74933" w:rsidRDefault="00A74933" w:rsidP="000801D0">
            <w:pPr>
              <w:jc w:val="both"/>
              <w:rPr>
                <w:rFonts w:ascii="Times New Roman" w:hAnsi="Times New Roman" w:cs="Times New Roman"/>
                <w:b/>
                <w:sz w:val="24"/>
                <w:szCs w:val="24"/>
              </w:rPr>
            </w:pPr>
            <w:r w:rsidRPr="00A74933">
              <w:rPr>
                <w:rFonts w:ascii="Times New Roman" w:hAnsi="Times New Roman" w:cs="Times New Roman"/>
                <w:sz w:val="24"/>
                <w:szCs w:val="24"/>
              </w:rPr>
              <w:t>Öğretmenler, kendilerine verilen sınıfın veya şubenin derslerini, programda belirtilen esaslara göre plânlamak, okutmak, ders dışında okulun eğitim-öğretim ve yönetim işlerine etkin bir biçimde katılmak ve bu konularda kanun, yönetmelik ve emirlerde belirtilen görevleri yerine getirmekle yükümlüdürler</w:t>
            </w:r>
          </w:p>
        </w:tc>
      </w:tr>
      <w:tr w:rsidR="00724F6F" w14:paraId="1767D6E3" w14:textId="77777777" w:rsidTr="00245F1A">
        <w:tc>
          <w:tcPr>
            <w:tcW w:w="3261" w:type="dxa"/>
          </w:tcPr>
          <w:p w14:paraId="1E959073" w14:textId="77777777" w:rsidR="003776AA" w:rsidRDefault="003776AA" w:rsidP="00EC59EA">
            <w:pPr>
              <w:rPr>
                <w:sz w:val="24"/>
                <w:szCs w:val="24"/>
              </w:rPr>
            </w:pPr>
          </w:p>
          <w:p w14:paraId="6AD358BA" w14:textId="77777777" w:rsidR="00724F6F" w:rsidRPr="00724F6F" w:rsidRDefault="00724F6F" w:rsidP="00EC59EA">
            <w:pPr>
              <w:rPr>
                <w:sz w:val="24"/>
                <w:szCs w:val="24"/>
              </w:rPr>
            </w:pPr>
            <w:r w:rsidRPr="00724F6F">
              <w:rPr>
                <w:sz w:val="24"/>
                <w:szCs w:val="24"/>
              </w:rPr>
              <w:t>Yardımcı Hizmetler Personeli</w:t>
            </w:r>
          </w:p>
        </w:tc>
        <w:tc>
          <w:tcPr>
            <w:tcW w:w="7229" w:type="dxa"/>
          </w:tcPr>
          <w:p w14:paraId="48FFC650" w14:textId="77777777" w:rsidR="00724F6F" w:rsidRPr="00A74933" w:rsidRDefault="00A74933" w:rsidP="00A74933">
            <w:pPr>
              <w:rPr>
                <w:rFonts w:ascii="Times New Roman" w:hAnsi="Times New Roman" w:cs="Times New Roman"/>
                <w:b/>
                <w:sz w:val="24"/>
                <w:szCs w:val="24"/>
              </w:rPr>
            </w:pPr>
            <w:r w:rsidRPr="00A74933">
              <w:rPr>
                <w:rFonts w:ascii="Times New Roman" w:hAnsi="Times New Roman" w:cs="Times New Roman"/>
                <w:color w:val="1F1F1F"/>
                <w:sz w:val="24"/>
                <w:szCs w:val="24"/>
                <w:shd w:val="clear" w:color="auto" w:fill="FFFFFF"/>
              </w:rPr>
              <w:t>Okulun ve okulda bulunan eşyaların temizliğini yapar.</w:t>
            </w:r>
            <w:r>
              <w:rPr>
                <w:rFonts w:ascii="Times New Roman" w:hAnsi="Times New Roman" w:cs="Times New Roman"/>
                <w:color w:val="1F1F1F"/>
                <w:sz w:val="24"/>
                <w:szCs w:val="24"/>
                <w:shd w:val="clear" w:color="auto" w:fill="FFFFFF"/>
              </w:rPr>
              <w:t xml:space="preserve"> </w:t>
            </w:r>
            <w:r w:rsidRPr="00A74933">
              <w:rPr>
                <w:rFonts w:ascii="Times New Roman" w:hAnsi="Times New Roman" w:cs="Times New Roman"/>
                <w:color w:val="1F1F1F"/>
                <w:sz w:val="24"/>
                <w:szCs w:val="24"/>
                <w:shd w:val="clear" w:color="auto" w:fill="FFFFFF"/>
              </w:rPr>
              <w:t>Okula gelen çeşitli malzeme, araç ve gereci gerekli yerlere taşır ve yerleştirir. Yemek masalarını hazırlar ve toplar.</w:t>
            </w:r>
            <w:r>
              <w:rPr>
                <w:rFonts w:ascii="Times New Roman" w:hAnsi="Times New Roman" w:cs="Times New Roman"/>
                <w:color w:val="1F1F1F"/>
                <w:sz w:val="24"/>
                <w:szCs w:val="24"/>
                <w:shd w:val="clear" w:color="auto" w:fill="FFFFFF"/>
              </w:rPr>
              <w:t xml:space="preserve"> Okul Müdürünün verdiği diğer görevleri yapar.</w:t>
            </w:r>
          </w:p>
        </w:tc>
      </w:tr>
    </w:tbl>
    <w:p w14:paraId="05AB848E" w14:textId="77777777" w:rsidR="00724F6F" w:rsidRDefault="00724F6F" w:rsidP="00EC59EA">
      <w:pPr>
        <w:rPr>
          <w:b/>
          <w:sz w:val="24"/>
          <w:szCs w:val="24"/>
        </w:rPr>
      </w:pPr>
    </w:p>
    <w:p w14:paraId="12F8BCC7" w14:textId="03039812" w:rsidR="00340A48" w:rsidRDefault="009946CA" w:rsidP="00EC59EA">
      <w:pPr>
        <w:rPr>
          <w:b/>
          <w:sz w:val="24"/>
          <w:szCs w:val="24"/>
        </w:rPr>
      </w:pPr>
      <w:r w:rsidRPr="009946CA">
        <w:rPr>
          <w:b/>
          <w:sz w:val="24"/>
          <w:szCs w:val="24"/>
        </w:rPr>
        <w:t>2.7.3.Teknolojik Düzey</w:t>
      </w:r>
    </w:p>
    <w:p w14:paraId="6B6EE8D8" w14:textId="77777777" w:rsidR="009946CA" w:rsidRDefault="00340A48" w:rsidP="00EC59EA">
      <w:pPr>
        <w:rPr>
          <w:b/>
          <w:sz w:val="24"/>
          <w:szCs w:val="24"/>
        </w:rPr>
      </w:pPr>
      <w:r w:rsidRPr="00340A48">
        <w:rPr>
          <w:b/>
          <w:sz w:val="24"/>
          <w:szCs w:val="24"/>
        </w:rPr>
        <w:t>Teknolojik Araç-Gereç Durumu</w:t>
      </w:r>
    </w:p>
    <w:tbl>
      <w:tblPr>
        <w:tblStyle w:val="TabloKlavuzu"/>
        <w:tblW w:w="10490" w:type="dxa"/>
        <w:tblInd w:w="-5" w:type="dxa"/>
        <w:tblLook w:val="04A0" w:firstRow="1" w:lastRow="0" w:firstColumn="1" w:lastColumn="0" w:noHBand="0" w:noVBand="1"/>
      </w:tblPr>
      <w:tblGrid>
        <w:gridCol w:w="2526"/>
        <w:gridCol w:w="1812"/>
        <w:gridCol w:w="1812"/>
        <w:gridCol w:w="1813"/>
        <w:gridCol w:w="2527"/>
      </w:tblGrid>
      <w:tr w:rsidR="00340A48" w14:paraId="4DA772CB" w14:textId="77777777" w:rsidTr="00245F1A">
        <w:tc>
          <w:tcPr>
            <w:tcW w:w="2526" w:type="dxa"/>
          </w:tcPr>
          <w:p w14:paraId="18E79C69" w14:textId="77777777" w:rsidR="00340A48" w:rsidRDefault="00340A48" w:rsidP="00EC59EA">
            <w:pPr>
              <w:rPr>
                <w:b/>
                <w:sz w:val="24"/>
                <w:szCs w:val="24"/>
              </w:rPr>
            </w:pPr>
            <w:r w:rsidRPr="00340A48">
              <w:rPr>
                <w:b/>
                <w:sz w:val="24"/>
                <w:szCs w:val="24"/>
              </w:rPr>
              <w:t>Araç-Gereçler</w:t>
            </w:r>
          </w:p>
        </w:tc>
        <w:tc>
          <w:tcPr>
            <w:tcW w:w="1812" w:type="dxa"/>
          </w:tcPr>
          <w:p w14:paraId="08681807" w14:textId="51F78063" w:rsidR="00340A48" w:rsidRDefault="00340A48" w:rsidP="00472FF7">
            <w:pPr>
              <w:jc w:val="center"/>
              <w:rPr>
                <w:b/>
                <w:sz w:val="24"/>
                <w:szCs w:val="24"/>
              </w:rPr>
            </w:pPr>
            <w:r w:rsidRPr="00340A48">
              <w:rPr>
                <w:b/>
                <w:sz w:val="24"/>
                <w:szCs w:val="24"/>
              </w:rPr>
              <w:t>2021</w:t>
            </w:r>
          </w:p>
        </w:tc>
        <w:tc>
          <w:tcPr>
            <w:tcW w:w="1812" w:type="dxa"/>
          </w:tcPr>
          <w:p w14:paraId="1C6E7AA5" w14:textId="77777777" w:rsidR="00340A48" w:rsidRDefault="00340A48" w:rsidP="00472FF7">
            <w:pPr>
              <w:jc w:val="center"/>
              <w:rPr>
                <w:b/>
                <w:sz w:val="24"/>
                <w:szCs w:val="24"/>
              </w:rPr>
            </w:pPr>
            <w:r w:rsidRPr="00340A48">
              <w:rPr>
                <w:b/>
                <w:sz w:val="24"/>
                <w:szCs w:val="24"/>
              </w:rPr>
              <w:t>2022</w:t>
            </w:r>
          </w:p>
        </w:tc>
        <w:tc>
          <w:tcPr>
            <w:tcW w:w="1813" w:type="dxa"/>
          </w:tcPr>
          <w:p w14:paraId="5563C4F6" w14:textId="77777777" w:rsidR="00340A48" w:rsidRDefault="00340A48" w:rsidP="00472FF7">
            <w:pPr>
              <w:jc w:val="center"/>
              <w:rPr>
                <w:b/>
                <w:sz w:val="24"/>
                <w:szCs w:val="24"/>
              </w:rPr>
            </w:pPr>
            <w:r w:rsidRPr="00340A48">
              <w:rPr>
                <w:b/>
                <w:sz w:val="24"/>
                <w:szCs w:val="24"/>
              </w:rPr>
              <w:t>2023</w:t>
            </w:r>
          </w:p>
        </w:tc>
        <w:tc>
          <w:tcPr>
            <w:tcW w:w="2527" w:type="dxa"/>
          </w:tcPr>
          <w:p w14:paraId="6F87F3F8" w14:textId="77777777" w:rsidR="00340A48" w:rsidRDefault="00340A48" w:rsidP="00472FF7">
            <w:pPr>
              <w:jc w:val="center"/>
              <w:rPr>
                <w:b/>
                <w:sz w:val="24"/>
                <w:szCs w:val="24"/>
              </w:rPr>
            </w:pPr>
            <w:r w:rsidRPr="00340A48">
              <w:rPr>
                <w:b/>
                <w:sz w:val="24"/>
                <w:szCs w:val="24"/>
              </w:rPr>
              <w:t>İhtiyaç</w:t>
            </w:r>
          </w:p>
        </w:tc>
      </w:tr>
      <w:tr w:rsidR="00340A48" w14:paraId="1FBC1EAA" w14:textId="77777777" w:rsidTr="00245F1A">
        <w:tc>
          <w:tcPr>
            <w:tcW w:w="2526" w:type="dxa"/>
          </w:tcPr>
          <w:p w14:paraId="2BEBBFC5" w14:textId="77777777" w:rsidR="00340A48" w:rsidRPr="00340A48" w:rsidRDefault="00340A48" w:rsidP="00EC59EA">
            <w:pPr>
              <w:rPr>
                <w:sz w:val="24"/>
                <w:szCs w:val="24"/>
              </w:rPr>
            </w:pPr>
            <w:r w:rsidRPr="00340A48">
              <w:rPr>
                <w:sz w:val="24"/>
                <w:szCs w:val="24"/>
              </w:rPr>
              <w:t>Bilgisayar</w:t>
            </w:r>
          </w:p>
        </w:tc>
        <w:tc>
          <w:tcPr>
            <w:tcW w:w="1812" w:type="dxa"/>
          </w:tcPr>
          <w:p w14:paraId="0E28C33C" w14:textId="30D11DA5" w:rsidR="00340A48" w:rsidRPr="00340A48" w:rsidRDefault="00131D57" w:rsidP="00472FF7">
            <w:pPr>
              <w:jc w:val="center"/>
              <w:rPr>
                <w:sz w:val="24"/>
                <w:szCs w:val="24"/>
              </w:rPr>
            </w:pPr>
            <w:r>
              <w:rPr>
                <w:sz w:val="24"/>
                <w:szCs w:val="24"/>
              </w:rPr>
              <w:t>4</w:t>
            </w:r>
          </w:p>
        </w:tc>
        <w:tc>
          <w:tcPr>
            <w:tcW w:w="1812" w:type="dxa"/>
          </w:tcPr>
          <w:p w14:paraId="4CD68008" w14:textId="66052D46" w:rsidR="00340A48" w:rsidRPr="00340A48" w:rsidRDefault="00131D57" w:rsidP="00472FF7">
            <w:pPr>
              <w:jc w:val="center"/>
              <w:rPr>
                <w:sz w:val="24"/>
                <w:szCs w:val="24"/>
              </w:rPr>
            </w:pPr>
            <w:r>
              <w:rPr>
                <w:sz w:val="24"/>
                <w:szCs w:val="24"/>
              </w:rPr>
              <w:t>4</w:t>
            </w:r>
          </w:p>
        </w:tc>
        <w:tc>
          <w:tcPr>
            <w:tcW w:w="1813" w:type="dxa"/>
          </w:tcPr>
          <w:p w14:paraId="5BFA8553" w14:textId="6B76F9B3" w:rsidR="00340A48" w:rsidRPr="00340A48" w:rsidRDefault="00131D57" w:rsidP="00472FF7">
            <w:pPr>
              <w:jc w:val="center"/>
              <w:rPr>
                <w:sz w:val="24"/>
                <w:szCs w:val="24"/>
              </w:rPr>
            </w:pPr>
            <w:r>
              <w:rPr>
                <w:sz w:val="24"/>
                <w:szCs w:val="24"/>
              </w:rPr>
              <w:t>7</w:t>
            </w:r>
          </w:p>
        </w:tc>
        <w:tc>
          <w:tcPr>
            <w:tcW w:w="2527" w:type="dxa"/>
          </w:tcPr>
          <w:p w14:paraId="34D9B9DD" w14:textId="77777777" w:rsidR="00340A48" w:rsidRPr="00340A48" w:rsidRDefault="00340A48" w:rsidP="00472FF7">
            <w:pPr>
              <w:jc w:val="center"/>
              <w:rPr>
                <w:sz w:val="24"/>
                <w:szCs w:val="24"/>
              </w:rPr>
            </w:pPr>
            <w:r w:rsidRPr="00340A48">
              <w:rPr>
                <w:sz w:val="24"/>
                <w:szCs w:val="24"/>
              </w:rPr>
              <w:t>-</w:t>
            </w:r>
          </w:p>
        </w:tc>
      </w:tr>
      <w:tr w:rsidR="00340A48" w14:paraId="50D892A2" w14:textId="77777777" w:rsidTr="00245F1A">
        <w:tc>
          <w:tcPr>
            <w:tcW w:w="2526" w:type="dxa"/>
          </w:tcPr>
          <w:p w14:paraId="0EF12F43" w14:textId="77777777" w:rsidR="00340A48" w:rsidRPr="00340A48" w:rsidRDefault="00340A48" w:rsidP="00EC59EA">
            <w:pPr>
              <w:rPr>
                <w:sz w:val="24"/>
                <w:szCs w:val="24"/>
              </w:rPr>
            </w:pPr>
            <w:r w:rsidRPr="00340A48">
              <w:rPr>
                <w:sz w:val="24"/>
                <w:szCs w:val="24"/>
              </w:rPr>
              <w:t>Projeksiyon</w:t>
            </w:r>
          </w:p>
        </w:tc>
        <w:tc>
          <w:tcPr>
            <w:tcW w:w="1812" w:type="dxa"/>
          </w:tcPr>
          <w:p w14:paraId="55AEC61A" w14:textId="77777777" w:rsidR="00340A48" w:rsidRPr="00340A48" w:rsidRDefault="00340A48" w:rsidP="00472FF7">
            <w:pPr>
              <w:jc w:val="center"/>
              <w:rPr>
                <w:sz w:val="24"/>
                <w:szCs w:val="24"/>
              </w:rPr>
            </w:pPr>
            <w:r w:rsidRPr="00340A48">
              <w:rPr>
                <w:sz w:val="24"/>
                <w:szCs w:val="24"/>
              </w:rPr>
              <w:t>2</w:t>
            </w:r>
          </w:p>
        </w:tc>
        <w:tc>
          <w:tcPr>
            <w:tcW w:w="1812" w:type="dxa"/>
          </w:tcPr>
          <w:p w14:paraId="2CF2A618" w14:textId="77777777" w:rsidR="00340A48" w:rsidRPr="00340A48" w:rsidRDefault="00340A48" w:rsidP="00472FF7">
            <w:pPr>
              <w:jc w:val="center"/>
              <w:rPr>
                <w:sz w:val="24"/>
                <w:szCs w:val="24"/>
              </w:rPr>
            </w:pPr>
            <w:r w:rsidRPr="00340A48">
              <w:rPr>
                <w:sz w:val="24"/>
                <w:szCs w:val="24"/>
              </w:rPr>
              <w:t>3</w:t>
            </w:r>
          </w:p>
        </w:tc>
        <w:tc>
          <w:tcPr>
            <w:tcW w:w="1813" w:type="dxa"/>
          </w:tcPr>
          <w:p w14:paraId="73DAA79B" w14:textId="77777777" w:rsidR="00340A48" w:rsidRPr="00340A48" w:rsidRDefault="00340A48" w:rsidP="00472FF7">
            <w:pPr>
              <w:jc w:val="center"/>
              <w:rPr>
                <w:sz w:val="24"/>
                <w:szCs w:val="24"/>
              </w:rPr>
            </w:pPr>
            <w:r w:rsidRPr="00340A48">
              <w:rPr>
                <w:sz w:val="24"/>
                <w:szCs w:val="24"/>
              </w:rPr>
              <w:t>3</w:t>
            </w:r>
          </w:p>
        </w:tc>
        <w:tc>
          <w:tcPr>
            <w:tcW w:w="2527" w:type="dxa"/>
          </w:tcPr>
          <w:p w14:paraId="265CCAB0" w14:textId="77777777" w:rsidR="00340A48" w:rsidRPr="00340A48" w:rsidRDefault="00340A48" w:rsidP="00472FF7">
            <w:pPr>
              <w:jc w:val="center"/>
              <w:rPr>
                <w:sz w:val="24"/>
                <w:szCs w:val="24"/>
              </w:rPr>
            </w:pPr>
            <w:r w:rsidRPr="00340A48">
              <w:rPr>
                <w:sz w:val="24"/>
                <w:szCs w:val="24"/>
              </w:rPr>
              <w:t>-</w:t>
            </w:r>
          </w:p>
        </w:tc>
      </w:tr>
      <w:tr w:rsidR="00340A48" w14:paraId="6A0B5BD5" w14:textId="77777777" w:rsidTr="00245F1A">
        <w:tc>
          <w:tcPr>
            <w:tcW w:w="2526" w:type="dxa"/>
          </w:tcPr>
          <w:p w14:paraId="1F7E42BF" w14:textId="77777777" w:rsidR="00340A48" w:rsidRPr="00340A48" w:rsidRDefault="00340A48" w:rsidP="00EC59EA">
            <w:pPr>
              <w:rPr>
                <w:sz w:val="24"/>
                <w:szCs w:val="24"/>
              </w:rPr>
            </w:pPr>
            <w:r w:rsidRPr="00340A48">
              <w:rPr>
                <w:sz w:val="24"/>
                <w:szCs w:val="24"/>
              </w:rPr>
              <w:t>Yazıcı</w:t>
            </w:r>
          </w:p>
        </w:tc>
        <w:tc>
          <w:tcPr>
            <w:tcW w:w="1812" w:type="dxa"/>
          </w:tcPr>
          <w:p w14:paraId="49D35075" w14:textId="77777777" w:rsidR="00340A48" w:rsidRPr="00340A48" w:rsidRDefault="00340A48" w:rsidP="00472FF7">
            <w:pPr>
              <w:jc w:val="center"/>
              <w:rPr>
                <w:sz w:val="24"/>
                <w:szCs w:val="24"/>
              </w:rPr>
            </w:pPr>
            <w:r w:rsidRPr="00340A48">
              <w:rPr>
                <w:sz w:val="24"/>
                <w:szCs w:val="24"/>
              </w:rPr>
              <w:t>2</w:t>
            </w:r>
          </w:p>
        </w:tc>
        <w:tc>
          <w:tcPr>
            <w:tcW w:w="1812" w:type="dxa"/>
          </w:tcPr>
          <w:p w14:paraId="4AC285C0" w14:textId="77777777" w:rsidR="00340A48" w:rsidRPr="00340A48" w:rsidRDefault="00340A48" w:rsidP="00472FF7">
            <w:pPr>
              <w:jc w:val="center"/>
              <w:rPr>
                <w:sz w:val="24"/>
                <w:szCs w:val="24"/>
              </w:rPr>
            </w:pPr>
            <w:r w:rsidRPr="00340A48">
              <w:rPr>
                <w:sz w:val="24"/>
                <w:szCs w:val="24"/>
              </w:rPr>
              <w:t>2</w:t>
            </w:r>
          </w:p>
        </w:tc>
        <w:tc>
          <w:tcPr>
            <w:tcW w:w="1813" w:type="dxa"/>
          </w:tcPr>
          <w:p w14:paraId="2391EA26" w14:textId="77777777" w:rsidR="00340A48" w:rsidRPr="00340A48" w:rsidRDefault="00340A48" w:rsidP="00472FF7">
            <w:pPr>
              <w:jc w:val="center"/>
              <w:rPr>
                <w:sz w:val="24"/>
                <w:szCs w:val="24"/>
              </w:rPr>
            </w:pPr>
            <w:r w:rsidRPr="00340A48">
              <w:rPr>
                <w:sz w:val="24"/>
                <w:szCs w:val="24"/>
              </w:rPr>
              <w:t>2</w:t>
            </w:r>
          </w:p>
        </w:tc>
        <w:tc>
          <w:tcPr>
            <w:tcW w:w="2527" w:type="dxa"/>
          </w:tcPr>
          <w:p w14:paraId="2FD06DA7" w14:textId="5A94856D" w:rsidR="00340A48" w:rsidRPr="00340A48" w:rsidRDefault="00131D57" w:rsidP="00472FF7">
            <w:pPr>
              <w:jc w:val="center"/>
              <w:rPr>
                <w:sz w:val="24"/>
                <w:szCs w:val="24"/>
              </w:rPr>
            </w:pPr>
            <w:r>
              <w:rPr>
                <w:sz w:val="24"/>
                <w:szCs w:val="24"/>
              </w:rPr>
              <w:t>-</w:t>
            </w:r>
          </w:p>
        </w:tc>
      </w:tr>
      <w:tr w:rsidR="00340A48" w14:paraId="2E1C48C7" w14:textId="77777777" w:rsidTr="00245F1A">
        <w:tc>
          <w:tcPr>
            <w:tcW w:w="2526" w:type="dxa"/>
          </w:tcPr>
          <w:p w14:paraId="50CEF51C" w14:textId="77777777" w:rsidR="00340A48" w:rsidRPr="00340A48" w:rsidRDefault="00340A48" w:rsidP="00EC59EA">
            <w:pPr>
              <w:rPr>
                <w:sz w:val="24"/>
                <w:szCs w:val="24"/>
              </w:rPr>
            </w:pPr>
            <w:r w:rsidRPr="00340A48">
              <w:rPr>
                <w:sz w:val="24"/>
                <w:szCs w:val="24"/>
              </w:rPr>
              <w:t>Telefon</w:t>
            </w:r>
          </w:p>
        </w:tc>
        <w:tc>
          <w:tcPr>
            <w:tcW w:w="1812" w:type="dxa"/>
          </w:tcPr>
          <w:p w14:paraId="2E9E213E" w14:textId="77777777" w:rsidR="00340A48" w:rsidRPr="00340A48" w:rsidRDefault="00340A48" w:rsidP="00472FF7">
            <w:pPr>
              <w:jc w:val="center"/>
              <w:rPr>
                <w:sz w:val="24"/>
                <w:szCs w:val="24"/>
              </w:rPr>
            </w:pPr>
            <w:r w:rsidRPr="00340A48">
              <w:rPr>
                <w:sz w:val="24"/>
                <w:szCs w:val="24"/>
              </w:rPr>
              <w:t>1</w:t>
            </w:r>
          </w:p>
        </w:tc>
        <w:tc>
          <w:tcPr>
            <w:tcW w:w="1812" w:type="dxa"/>
          </w:tcPr>
          <w:p w14:paraId="036E1AD9" w14:textId="77777777" w:rsidR="00340A48" w:rsidRPr="00340A48" w:rsidRDefault="00340A48" w:rsidP="00472FF7">
            <w:pPr>
              <w:jc w:val="center"/>
              <w:rPr>
                <w:sz w:val="24"/>
                <w:szCs w:val="24"/>
              </w:rPr>
            </w:pPr>
            <w:r w:rsidRPr="00340A48">
              <w:rPr>
                <w:sz w:val="24"/>
                <w:szCs w:val="24"/>
              </w:rPr>
              <w:t>1</w:t>
            </w:r>
          </w:p>
        </w:tc>
        <w:tc>
          <w:tcPr>
            <w:tcW w:w="1813" w:type="dxa"/>
          </w:tcPr>
          <w:p w14:paraId="3208A9B6" w14:textId="77777777" w:rsidR="00340A48" w:rsidRPr="00340A48" w:rsidRDefault="00340A48" w:rsidP="00472FF7">
            <w:pPr>
              <w:jc w:val="center"/>
              <w:rPr>
                <w:sz w:val="24"/>
                <w:szCs w:val="24"/>
              </w:rPr>
            </w:pPr>
            <w:r w:rsidRPr="00340A48">
              <w:rPr>
                <w:sz w:val="24"/>
                <w:szCs w:val="24"/>
              </w:rPr>
              <w:t>1</w:t>
            </w:r>
          </w:p>
        </w:tc>
        <w:tc>
          <w:tcPr>
            <w:tcW w:w="2527" w:type="dxa"/>
          </w:tcPr>
          <w:p w14:paraId="11636B69" w14:textId="77777777" w:rsidR="00340A48" w:rsidRPr="00340A48" w:rsidRDefault="00340A48" w:rsidP="00472FF7">
            <w:pPr>
              <w:jc w:val="center"/>
              <w:rPr>
                <w:sz w:val="24"/>
                <w:szCs w:val="24"/>
              </w:rPr>
            </w:pPr>
            <w:r w:rsidRPr="00340A48">
              <w:rPr>
                <w:sz w:val="24"/>
                <w:szCs w:val="24"/>
              </w:rPr>
              <w:t>-</w:t>
            </w:r>
          </w:p>
        </w:tc>
      </w:tr>
      <w:tr w:rsidR="00340A48" w14:paraId="38C059BA" w14:textId="77777777" w:rsidTr="00245F1A">
        <w:tc>
          <w:tcPr>
            <w:tcW w:w="2526" w:type="dxa"/>
          </w:tcPr>
          <w:p w14:paraId="0E20C586" w14:textId="77777777" w:rsidR="00340A48" w:rsidRPr="00340A48" w:rsidRDefault="00340A48" w:rsidP="00EC59EA">
            <w:pPr>
              <w:rPr>
                <w:sz w:val="24"/>
                <w:szCs w:val="24"/>
              </w:rPr>
            </w:pPr>
            <w:r w:rsidRPr="00340A48">
              <w:rPr>
                <w:sz w:val="24"/>
                <w:szCs w:val="24"/>
              </w:rPr>
              <w:t>Televizyon</w:t>
            </w:r>
          </w:p>
        </w:tc>
        <w:tc>
          <w:tcPr>
            <w:tcW w:w="1812" w:type="dxa"/>
          </w:tcPr>
          <w:p w14:paraId="1A46673F" w14:textId="77777777" w:rsidR="00340A48" w:rsidRPr="00340A48" w:rsidRDefault="00340A48" w:rsidP="00472FF7">
            <w:pPr>
              <w:jc w:val="center"/>
              <w:rPr>
                <w:sz w:val="24"/>
                <w:szCs w:val="24"/>
              </w:rPr>
            </w:pPr>
            <w:r w:rsidRPr="00340A48">
              <w:rPr>
                <w:sz w:val="24"/>
                <w:szCs w:val="24"/>
              </w:rPr>
              <w:t>1</w:t>
            </w:r>
          </w:p>
        </w:tc>
        <w:tc>
          <w:tcPr>
            <w:tcW w:w="1812" w:type="dxa"/>
          </w:tcPr>
          <w:p w14:paraId="19F38CE4" w14:textId="3929E57A" w:rsidR="00340A48" w:rsidRPr="00340A48" w:rsidRDefault="002C4353" w:rsidP="00472FF7">
            <w:pPr>
              <w:jc w:val="center"/>
              <w:rPr>
                <w:sz w:val="24"/>
                <w:szCs w:val="24"/>
              </w:rPr>
            </w:pPr>
            <w:r>
              <w:rPr>
                <w:sz w:val="24"/>
                <w:szCs w:val="24"/>
              </w:rPr>
              <w:t>2</w:t>
            </w:r>
          </w:p>
        </w:tc>
        <w:tc>
          <w:tcPr>
            <w:tcW w:w="1813" w:type="dxa"/>
          </w:tcPr>
          <w:p w14:paraId="2F70D8BA" w14:textId="3C2B22AF" w:rsidR="00340A48" w:rsidRPr="00340A48" w:rsidRDefault="002C4353" w:rsidP="00472FF7">
            <w:pPr>
              <w:jc w:val="center"/>
              <w:rPr>
                <w:sz w:val="24"/>
                <w:szCs w:val="24"/>
              </w:rPr>
            </w:pPr>
            <w:r>
              <w:rPr>
                <w:sz w:val="24"/>
                <w:szCs w:val="24"/>
              </w:rPr>
              <w:t>3</w:t>
            </w:r>
          </w:p>
        </w:tc>
        <w:tc>
          <w:tcPr>
            <w:tcW w:w="2527" w:type="dxa"/>
          </w:tcPr>
          <w:p w14:paraId="17371F81" w14:textId="77777777" w:rsidR="00340A48" w:rsidRDefault="00340A48" w:rsidP="00472FF7">
            <w:pPr>
              <w:jc w:val="center"/>
              <w:rPr>
                <w:b/>
                <w:sz w:val="24"/>
                <w:szCs w:val="24"/>
              </w:rPr>
            </w:pPr>
            <w:r>
              <w:rPr>
                <w:b/>
                <w:sz w:val="24"/>
                <w:szCs w:val="24"/>
              </w:rPr>
              <w:t>-</w:t>
            </w:r>
          </w:p>
        </w:tc>
      </w:tr>
    </w:tbl>
    <w:p w14:paraId="463F0172" w14:textId="77777777" w:rsidR="009946CA" w:rsidRDefault="009946CA" w:rsidP="00EC59EA">
      <w:pPr>
        <w:rPr>
          <w:b/>
          <w:sz w:val="24"/>
          <w:szCs w:val="24"/>
        </w:rPr>
      </w:pPr>
    </w:p>
    <w:p w14:paraId="7A275A30" w14:textId="77777777" w:rsidR="00401A48" w:rsidRDefault="00401A48" w:rsidP="00EC59EA">
      <w:pPr>
        <w:rPr>
          <w:b/>
          <w:sz w:val="24"/>
          <w:szCs w:val="24"/>
        </w:rPr>
      </w:pPr>
      <w:r w:rsidRPr="00401A48">
        <w:rPr>
          <w:b/>
          <w:sz w:val="24"/>
          <w:szCs w:val="24"/>
        </w:rPr>
        <w:t>Fiziki Mekân Durumu</w:t>
      </w:r>
    </w:p>
    <w:tbl>
      <w:tblPr>
        <w:tblStyle w:val="TabloKlavuzu"/>
        <w:tblW w:w="10490" w:type="dxa"/>
        <w:tblInd w:w="-5" w:type="dxa"/>
        <w:tblLook w:val="04A0" w:firstRow="1" w:lastRow="0" w:firstColumn="1" w:lastColumn="0" w:noHBand="0" w:noVBand="1"/>
      </w:tblPr>
      <w:tblGrid>
        <w:gridCol w:w="2694"/>
        <w:gridCol w:w="1040"/>
        <w:gridCol w:w="1086"/>
        <w:gridCol w:w="1276"/>
        <w:gridCol w:w="1134"/>
        <w:gridCol w:w="3260"/>
      </w:tblGrid>
      <w:tr w:rsidR="00401A48" w14:paraId="12952170" w14:textId="77777777" w:rsidTr="00245F1A">
        <w:tc>
          <w:tcPr>
            <w:tcW w:w="2694" w:type="dxa"/>
          </w:tcPr>
          <w:p w14:paraId="52BBD33B" w14:textId="77777777" w:rsidR="00401A48" w:rsidRDefault="00401A48" w:rsidP="00EC59EA">
            <w:pPr>
              <w:rPr>
                <w:b/>
                <w:sz w:val="24"/>
                <w:szCs w:val="24"/>
              </w:rPr>
            </w:pPr>
            <w:r w:rsidRPr="00401A48">
              <w:rPr>
                <w:b/>
                <w:sz w:val="24"/>
                <w:szCs w:val="24"/>
              </w:rPr>
              <w:t>Fiziki Mekân</w:t>
            </w:r>
          </w:p>
        </w:tc>
        <w:tc>
          <w:tcPr>
            <w:tcW w:w="1040" w:type="dxa"/>
          </w:tcPr>
          <w:p w14:paraId="0AA35893" w14:textId="77777777" w:rsidR="00401A48" w:rsidRDefault="00401A48" w:rsidP="00401A48">
            <w:pPr>
              <w:jc w:val="center"/>
              <w:rPr>
                <w:b/>
                <w:sz w:val="24"/>
                <w:szCs w:val="24"/>
              </w:rPr>
            </w:pPr>
            <w:r w:rsidRPr="00401A48">
              <w:rPr>
                <w:b/>
                <w:sz w:val="24"/>
                <w:szCs w:val="24"/>
              </w:rPr>
              <w:t xml:space="preserve">Var </w:t>
            </w:r>
          </w:p>
        </w:tc>
        <w:tc>
          <w:tcPr>
            <w:tcW w:w="1086" w:type="dxa"/>
          </w:tcPr>
          <w:p w14:paraId="3789C696" w14:textId="047E7964" w:rsidR="00401A48" w:rsidRDefault="008613B2" w:rsidP="00EC59EA">
            <w:pPr>
              <w:rPr>
                <w:b/>
                <w:sz w:val="24"/>
                <w:szCs w:val="24"/>
              </w:rPr>
            </w:pPr>
            <w:r>
              <w:rPr>
                <w:b/>
                <w:sz w:val="24"/>
                <w:szCs w:val="24"/>
              </w:rPr>
              <w:t xml:space="preserve">   </w:t>
            </w:r>
            <w:r w:rsidR="00401A48" w:rsidRPr="00401A48">
              <w:rPr>
                <w:b/>
                <w:sz w:val="24"/>
                <w:szCs w:val="24"/>
              </w:rPr>
              <w:t>Yok</w:t>
            </w:r>
          </w:p>
        </w:tc>
        <w:tc>
          <w:tcPr>
            <w:tcW w:w="1276" w:type="dxa"/>
          </w:tcPr>
          <w:p w14:paraId="3B943166" w14:textId="77777777" w:rsidR="00401A48" w:rsidRDefault="00401A48" w:rsidP="00EC59EA">
            <w:pPr>
              <w:rPr>
                <w:b/>
                <w:sz w:val="24"/>
                <w:szCs w:val="24"/>
              </w:rPr>
            </w:pPr>
            <w:r w:rsidRPr="00401A48">
              <w:rPr>
                <w:b/>
                <w:sz w:val="24"/>
                <w:szCs w:val="24"/>
              </w:rPr>
              <w:t>Adedi</w:t>
            </w:r>
          </w:p>
        </w:tc>
        <w:tc>
          <w:tcPr>
            <w:tcW w:w="1134" w:type="dxa"/>
          </w:tcPr>
          <w:p w14:paraId="3F37E5C7" w14:textId="77777777" w:rsidR="00401A48" w:rsidRDefault="00401A48" w:rsidP="00EC59EA">
            <w:pPr>
              <w:rPr>
                <w:b/>
                <w:sz w:val="24"/>
                <w:szCs w:val="24"/>
              </w:rPr>
            </w:pPr>
            <w:r w:rsidRPr="00401A48">
              <w:rPr>
                <w:b/>
                <w:sz w:val="24"/>
                <w:szCs w:val="24"/>
              </w:rPr>
              <w:t>İhtiyaç</w:t>
            </w:r>
          </w:p>
        </w:tc>
        <w:tc>
          <w:tcPr>
            <w:tcW w:w="3260" w:type="dxa"/>
          </w:tcPr>
          <w:p w14:paraId="5E76E752" w14:textId="77777777" w:rsidR="00401A48" w:rsidRDefault="00401A48" w:rsidP="00EC59EA">
            <w:pPr>
              <w:rPr>
                <w:b/>
                <w:sz w:val="24"/>
                <w:szCs w:val="24"/>
              </w:rPr>
            </w:pPr>
            <w:r w:rsidRPr="00401A48">
              <w:rPr>
                <w:b/>
                <w:sz w:val="24"/>
                <w:szCs w:val="24"/>
              </w:rPr>
              <w:t>Açıklama</w:t>
            </w:r>
          </w:p>
        </w:tc>
      </w:tr>
      <w:tr w:rsidR="00401A48" w14:paraId="6E197A8E" w14:textId="77777777" w:rsidTr="00245F1A">
        <w:tc>
          <w:tcPr>
            <w:tcW w:w="2694" w:type="dxa"/>
          </w:tcPr>
          <w:p w14:paraId="7E3087B2" w14:textId="77777777" w:rsidR="00401A48" w:rsidRPr="00B22639" w:rsidRDefault="00401A48" w:rsidP="00EC59EA">
            <w:pPr>
              <w:rPr>
                <w:rFonts w:ascii="Times New Roman" w:hAnsi="Times New Roman" w:cs="Times New Roman"/>
                <w:sz w:val="24"/>
                <w:szCs w:val="24"/>
              </w:rPr>
            </w:pPr>
            <w:r w:rsidRPr="00B22639">
              <w:rPr>
                <w:rFonts w:ascii="Times New Roman" w:hAnsi="Times New Roman" w:cs="Times New Roman"/>
                <w:sz w:val="24"/>
                <w:szCs w:val="24"/>
              </w:rPr>
              <w:t>Öğretmen Çalışma Odası</w:t>
            </w:r>
          </w:p>
        </w:tc>
        <w:tc>
          <w:tcPr>
            <w:tcW w:w="1040" w:type="dxa"/>
          </w:tcPr>
          <w:p w14:paraId="26D2B8D8" w14:textId="0B70245B" w:rsidR="00401A48" w:rsidRDefault="00364F5F" w:rsidP="00364F5F">
            <w:pPr>
              <w:jc w:val="center"/>
              <w:rPr>
                <w:b/>
                <w:sz w:val="24"/>
                <w:szCs w:val="24"/>
              </w:rPr>
            </w:pPr>
            <w:proofErr w:type="gramStart"/>
            <w:r>
              <w:rPr>
                <w:b/>
                <w:sz w:val="24"/>
                <w:szCs w:val="24"/>
              </w:rPr>
              <w:t>x</w:t>
            </w:r>
            <w:proofErr w:type="gramEnd"/>
          </w:p>
        </w:tc>
        <w:tc>
          <w:tcPr>
            <w:tcW w:w="1086" w:type="dxa"/>
          </w:tcPr>
          <w:p w14:paraId="7D09EFA3" w14:textId="4693758B" w:rsidR="00401A48" w:rsidRDefault="00401A48" w:rsidP="00401A48">
            <w:pPr>
              <w:jc w:val="center"/>
              <w:rPr>
                <w:b/>
                <w:sz w:val="24"/>
                <w:szCs w:val="24"/>
              </w:rPr>
            </w:pPr>
          </w:p>
        </w:tc>
        <w:tc>
          <w:tcPr>
            <w:tcW w:w="1276" w:type="dxa"/>
          </w:tcPr>
          <w:p w14:paraId="013B30C3" w14:textId="7267C8C0" w:rsidR="00401A48" w:rsidRDefault="00364F5F" w:rsidP="008613B2">
            <w:pPr>
              <w:jc w:val="center"/>
              <w:rPr>
                <w:b/>
                <w:sz w:val="24"/>
                <w:szCs w:val="24"/>
              </w:rPr>
            </w:pPr>
            <w:r>
              <w:rPr>
                <w:b/>
                <w:sz w:val="24"/>
                <w:szCs w:val="24"/>
              </w:rPr>
              <w:t>1</w:t>
            </w:r>
          </w:p>
        </w:tc>
        <w:tc>
          <w:tcPr>
            <w:tcW w:w="1134" w:type="dxa"/>
          </w:tcPr>
          <w:p w14:paraId="56CA55B9" w14:textId="77777777" w:rsidR="00401A48" w:rsidRDefault="00401A48" w:rsidP="00EC59EA">
            <w:pPr>
              <w:rPr>
                <w:b/>
                <w:sz w:val="24"/>
                <w:szCs w:val="24"/>
              </w:rPr>
            </w:pPr>
          </w:p>
        </w:tc>
        <w:tc>
          <w:tcPr>
            <w:tcW w:w="3260" w:type="dxa"/>
          </w:tcPr>
          <w:p w14:paraId="2B476C7B" w14:textId="77777777" w:rsidR="00401A48" w:rsidRDefault="00401A48" w:rsidP="00EC59EA">
            <w:pPr>
              <w:rPr>
                <w:b/>
                <w:sz w:val="24"/>
                <w:szCs w:val="24"/>
              </w:rPr>
            </w:pPr>
          </w:p>
        </w:tc>
      </w:tr>
      <w:tr w:rsidR="00401A48" w14:paraId="442ED288" w14:textId="77777777" w:rsidTr="00245F1A">
        <w:tc>
          <w:tcPr>
            <w:tcW w:w="2694" w:type="dxa"/>
          </w:tcPr>
          <w:p w14:paraId="627F8B8D" w14:textId="77777777" w:rsidR="00401A48" w:rsidRPr="00B22639" w:rsidRDefault="00401A48" w:rsidP="00EC59EA">
            <w:pPr>
              <w:rPr>
                <w:rFonts w:ascii="Times New Roman" w:hAnsi="Times New Roman" w:cs="Times New Roman"/>
                <w:sz w:val="24"/>
                <w:szCs w:val="24"/>
              </w:rPr>
            </w:pPr>
            <w:r w:rsidRPr="00B22639">
              <w:rPr>
                <w:rFonts w:ascii="Times New Roman" w:hAnsi="Times New Roman" w:cs="Times New Roman"/>
                <w:sz w:val="24"/>
                <w:szCs w:val="24"/>
              </w:rPr>
              <w:t>Ekipman Odası</w:t>
            </w:r>
          </w:p>
        </w:tc>
        <w:tc>
          <w:tcPr>
            <w:tcW w:w="1040" w:type="dxa"/>
          </w:tcPr>
          <w:p w14:paraId="521984B3" w14:textId="77777777" w:rsidR="00401A48" w:rsidRDefault="00401A48" w:rsidP="00364F5F">
            <w:pPr>
              <w:jc w:val="center"/>
              <w:rPr>
                <w:b/>
                <w:sz w:val="24"/>
                <w:szCs w:val="24"/>
              </w:rPr>
            </w:pPr>
          </w:p>
        </w:tc>
        <w:tc>
          <w:tcPr>
            <w:tcW w:w="1086" w:type="dxa"/>
          </w:tcPr>
          <w:p w14:paraId="3804B71F" w14:textId="682F680F" w:rsidR="00401A48" w:rsidRDefault="00364F5F" w:rsidP="00401A48">
            <w:pPr>
              <w:jc w:val="center"/>
              <w:rPr>
                <w:b/>
                <w:sz w:val="24"/>
                <w:szCs w:val="24"/>
              </w:rPr>
            </w:pPr>
            <w:proofErr w:type="gramStart"/>
            <w:r>
              <w:rPr>
                <w:b/>
                <w:sz w:val="24"/>
                <w:szCs w:val="24"/>
              </w:rPr>
              <w:t>x</w:t>
            </w:r>
            <w:proofErr w:type="gramEnd"/>
          </w:p>
        </w:tc>
        <w:tc>
          <w:tcPr>
            <w:tcW w:w="1276" w:type="dxa"/>
          </w:tcPr>
          <w:p w14:paraId="27F1EFEA" w14:textId="77777777" w:rsidR="00401A48" w:rsidRDefault="00401A48" w:rsidP="008613B2">
            <w:pPr>
              <w:jc w:val="center"/>
              <w:rPr>
                <w:b/>
                <w:sz w:val="24"/>
                <w:szCs w:val="24"/>
              </w:rPr>
            </w:pPr>
          </w:p>
        </w:tc>
        <w:tc>
          <w:tcPr>
            <w:tcW w:w="1134" w:type="dxa"/>
          </w:tcPr>
          <w:p w14:paraId="078D9AB6" w14:textId="77777777" w:rsidR="00401A48" w:rsidRDefault="00401A48" w:rsidP="00EC59EA">
            <w:pPr>
              <w:rPr>
                <w:b/>
                <w:sz w:val="24"/>
                <w:szCs w:val="24"/>
              </w:rPr>
            </w:pPr>
          </w:p>
        </w:tc>
        <w:tc>
          <w:tcPr>
            <w:tcW w:w="3260" w:type="dxa"/>
          </w:tcPr>
          <w:p w14:paraId="5E74DC28" w14:textId="77777777" w:rsidR="00401A48" w:rsidRDefault="00401A48" w:rsidP="00EC59EA">
            <w:pPr>
              <w:rPr>
                <w:b/>
                <w:sz w:val="24"/>
                <w:szCs w:val="24"/>
              </w:rPr>
            </w:pPr>
          </w:p>
        </w:tc>
      </w:tr>
      <w:tr w:rsidR="00401A48" w14:paraId="317244AB" w14:textId="77777777" w:rsidTr="00245F1A">
        <w:tc>
          <w:tcPr>
            <w:tcW w:w="2694" w:type="dxa"/>
          </w:tcPr>
          <w:p w14:paraId="534F89BD" w14:textId="77777777" w:rsidR="00401A48" w:rsidRPr="00B22639" w:rsidRDefault="00401A48" w:rsidP="00EC59EA">
            <w:pPr>
              <w:rPr>
                <w:rFonts w:ascii="Times New Roman" w:hAnsi="Times New Roman" w:cs="Times New Roman"/>
                <w:sz w:val="24"/>
                <w:szCs w:val="24"/>
              </w:rPr>
            </w:pPr>
            <w:r w:rsidRPr="00B22639">
              <w:rPr>
                <w:rFonts w:ascii="Times New Roman" w:hAnsi="Times New Roman" w:cs="Times New Roman"/>
                <w:sz w:val="24"/>
                <w:szCs w:val="24"/>
              </w:rPr>
              <w:t>Kütüphane</w:t>
            </w:r>
          </w:p>
        </w:tc>
        <w:tc>
          <w:tcPr>
            <w:tcW w:w="1040" w:type="dxa"/>
          </w:tcPr>
          <w:p w14:paraId="2D640BCD" w14:textId="7DB7FFB5" w:rsidR="00401A48" w:rsidRDefault="00364F5F" w:rsidP="00364F5F">
            <w:pPr>
              <w:jc w:val="center"/>
              <w:rPr>
                <w:b/>
                <w:sz w:val="24"/>
                <w:szCs w:val="24"/>
              </w:rPr>
            </w:pPr>
            <w:proofErr w:type="gramStart"/>
            <w:r>
              <w:rPr>
                <w:b/>
                <w:sz w:val="24"/>
                <w:szCs w:val="24"/>
              </w:rPr>
              <w:t>x</w:t>
            </w:r>
            <w:proofErr w:type="gramEnd"/>
          </w:p>
        </w:tc>
        <w:tc>
          <w:tcPr>
            <w:tcW w:w="1086" w:type="dxa"/>
          </w:tcPr>
          <w:p w14:paraId="72257FC7" w14:textId="08AAE3E9" w:rsidR="00401A48" w:rsidRDefault="00401A48" w:rsidP="00401A48">
            <w:pPr>
              <w:jc w:val="center"/>
              <w:rPr>
                <w:b/>
                <w:sz w:val="24"/>
                <w:szCs w:val="24"/>
              </w:rPr>
            </w:pPr>
          </w:p>
        </w:tc>
        <w:tc>
          <w:tcPr>
            <w:tcW w:w="1276" w:type="dxa"/>
          </w:tcPr>
          <w:p w14:paraId="23A3DA00" w14:textId="128D640C" w:rsidR="00401A48" w:rsidRDefault="00364F5F" w:rsidP="008613B2">
            <w:pPr>
              <w:jc w:val="center"/>
              <w:rPr>
                <w:b/>
                <w:sz w:val="24"/>
                <w:szCs w:val="24"/>
              </w:rPr>
            </w:pPr>
            <w:r>
              <w:rPr>
                <w:b/>
                <w:sz w:val="24"/>
                <w:szCs w:val="24"/>
              </w:rPr>
              <w:t>1</w:t>
            </w:r>
          </w:p>
        </w:tc>
        <w:tc>
          <w:tcPr>
            <w:tcW w:w="1134" w:type="dxa"/>
          </w:tcPr>
          <w:p w14:paraId="5FEEEA45" w14:textId="77777777" w:rsidR="00401A48" w:rsidRDefault="00401A48" w:rsidP="00EC59EA">
            <w:pPr>
              <w:rPr>
                <w:b/>
                <w:sz w:val="24"/>
                <w:szCs w:val="24"/>
              </w:rPr>
            </w:pPr>
          </w:p>
        </w:tc>
        <w:tc>
          <w:tcPr>
            <w:tcW w:w="3260" w:type="dxa"/>
          </w:tcPr>
          <w:p w14:paraId="6B9E42B7" w14:textId="77777777" w:rsidR="00401A48" w:rsidRDefault="00401A48" w:rsidP="00EC59EA">
            <w:pPr>
              <w:rPr>
                <w:b/>
                <w:sz w:val="24"/>
                <w:szCs w:val="24"/>
              </w:rPr>
            </w:pPr>
          </w:p>
        </w:tc>
      </w:tr>
      <w:tr w:rsidR="00401A48" w14:paraId="71CAAFD4" w14:textId="77777777" w:rsidTr="00245F1A">
        <w:tc>
          <w:tcPr>
            <w:tcW w:w="2694" w:type="dxa"/>
          </w:tcPr>
          <w:p w14:paraId="07C1140A" w14:textId="77777777" w:rsidR="00401A48" w:rsidRPr="00B22639" w:rsidRDefault="00401A48" w:rsidP="00EC59EA">
            <w:pPr>
              <w:rPr>
                <w:rFonts w:ascii="Times New Roman" w:hAnsi="Times New Roman" w:cs="Times New Roman"/>
                <w:sz w:val="24"/>
                <w:szCs w:val="24"/>
              </w:rPr>
            </w:pPr>
            <w:r w:rsidRPr="00B22639">
              <w:rPr>
                <w:rFonts w:ascii="Times New Roman" w:hAnsi="Times New Roman" w:cs="Times New Roman"/>
                <w:sz w:val="24"/>
                <w:szCs w:val="24"/>
              </w:rPr>
              <w:t>Rehberlik Servisi</w:t>
            </w:r>
          </w:p>
        </w:tc>
        <w:tc>
          <w:tcPr>
            <w:tcW w:w="1040" w:type="dxa"/>
          </w:tcPr>
          <w:p w14:paraId="152A74CA" w14:textId="77777777" w:rsidR="00401A48" w:rsidRDefault="00401A48" w:rsidP="00364F5F">
            <w:pPr>
              <w:jc w:val="center"/>
              <w:rPr>
                <w:b/>
                <w:sz w:val="24"/>
                <w:szCs w:val="24"/>
              </w:rPr>
            </w:pPr>
          </w:p>
        </w:tc>
        <w:tc>
          <w:tcPr>
            <w:tcW w:w="1086" w:type="dxa"/>
          </w:tcPr>
          <w:p w14:paraId="18CF22DB" w14:textId="16D9B10D" w:rsidR="00401A48" w:rsidRDefault="00364F5F" w:rsidP="00401A48">
            <w:pPr>
              <w:jc w:val="center"/>
              <w:rPr>
                <w:b/>
                <w:sz w:val="24"/>
                <w:szCs w:val="24"/>
              </w:rPr>
            </w:pPr>
            <w:proofErr w:type="gramStart"/>
            <w:r>
              <w:rPr>
                <w:b/>
                <w:sz w:val="24"/>
                <w:szCs w:val="24"/>
              </w:rPr>
              <w:t>x</w:t>
            </w:r>
            <w:proofErr w:type="gramEnd"/>
          </w:p>
        </w:tc>
        <w:tc>
          <w:tcPr>
            <w:tcW w:w="1276" w:type="dxa"/>
          </w:tcPr>
          <w:p w14:paraId="5D78EB3F" w14:textId="77777777" w:rsidR="00401A48" w:rsidRDefault="00401A48" w:rsidP="008613B2">
            <w:pPr>
              <w:jc w:val="center"/>
              <w:rPr>
                <w:b/>
                <w:sz w:val="24"/>
                <w:szCs w:val="24"/>
              </w:rPr>
            </w:pPr>
          </w:p>
        </w:tc>
        <w:tc>
          <w:tcPr>
            <w:tcW w:w="1134" w:type="dxa"/>
          </w:tcPr>
          <w:p w14:paraId="02E5B8DE" w14:textId="77777777" w:rsidR="00401A48" w:rsidRDefault="00401A48" w:rsidP="00EC59EA">
            <w:pPr>
              <w:rPr>
                <w:b/>
                <w:sz w:val="24"/>
                <w:szCs w:val="24"/>
              </w:rPr>
            </w:pPr>
          </w:p>
        </w:tc>
        <w:tc>
          <w:tcPr>
            <w:tcW w:w="3260" w:type="dxa"/>
          </w:tcPr>
          <w:p w14:paraId="41F1BC1E" w14:textId="77777777" w:rsidR="00401A48" w:rsidRDefault="00401A48" w:rsidP="00EC59EA">
            <w:pPr>
              <w:rPr>
                <w:b/>
                <w:sz w:val="24"/>
                <w:szCs w:val="24"/>
              </w:rPr>
            </w:pPr>
          </w:p>
        </w:tc>
      </w:tr>
      <w:tr w:rsidR="00401A48" w14:paraId="23446E99" w14:textId="77777777" w:rsidTr="00245F1A">
        <w:tc>
          <w:tcPr>
            <w:tcW w:w="2694" w:type="dxa"/>
          </w:tcPr>
          <w:p w14:paraId="07C83C33" w14:textId="77777777" w:rsidR="00401A48" w:rsidRPr="00B22639" w:rsidRDefault="00401A48" w:rsidP="00EC59EA">
            <w:pPr>
              <w:rPr>
                <w:rFonts w:ascii="Times New Roman" w:hAnsi="Times New Roman" w:cs="Times New Roman"/>
                <w:sz w:val="24"/>
                <w:szCs w:val="24"/>
              </w:rPr>
            </w:pPr>
            <w:r w:rsidRPr="00B22639">
              <w:rPr>
                <w:rFonts w:ascii="Times New Roman" w:hAnsi="Times New Roman" w:cs="Times New Roman"/>
                <w:sz w:val="24"/>
                <w:szCs w:val="24"/>
              </w:rPr>
              <w:t>Resim Odası</w:t>
            </w:r>
          </w:p>
        </w:tc>
        <w:tc>
          <w:tcPr>
            <w:tcW w:w="1040" w:type="dxa"/>
          </w:tcPr>
          <w:p w14:paraId="27BA1E76" w14:textId="77777777" w:rsidR="00401A48" w:rsidRDefault="00401A48" w:rsidP="00364F5F">
            <w:pPr>
              <w:jc w:val="center"/>
              <w:rPr>
                <w:b/>
                <w:sz w:val="24"/>
                <w:szCs w:val="24"/>
              </w:rPr>
            </w:pPr>
          </w:p>
        </w:tc>
        <w:tc>
          <w:tcPr>
            <w:tcW w:w="1086" w:type="dxa"/>
          </w:tcPr>
          <w:p w14:paraId="2A2F559B" w14:textId="386A0196" w:rsidR="00401A48" w:rsidRDefault="00364F5F" w:rsidP="00401A48">
            <w:pPr>
              <w:jc w:val="center"/>
              <w:rPr>
                <w:b/>
                <w:sz w:val="24"/>
                <w:szCs w:val="24"/>
              </w:rPr>
            </w:pPr>
            <w:proofErr w:type="gramStart"/>
            <w:r>
              <w:rPr>
                <w:b/>
                <w:sz w:val="24"/>
                <w:szCs w:val="24"/>
              </w:rPr>
              <w:t>x</w:t>
            </w:r>
            <w:proofErr w:type="gramEnd"/>
          </w:p>
        </w:tc>
        <w:tc>
          <w:tcPr>
            <w:tcW w:w="1276" w:type="dxa"/>
          </w:tcPr>
          <w:p w14:paraId="74F3F2BF" w14:textId="77777777" w:rsidR="00401A48" w:rsidRDefault="00401A48" w:rsidP="008613B2">
            <w:pPr>
              <w:jc w:val="center"/>
              <w:rPr>
                <w:b/>
                <w:sz w:val="24"/>
                <w:szCs w:val="24"/>
              </w:rPr>
            </w:pPr>
          </w:p>
        </w:tc>
        <w:tc>
          <w:tcPr>
            <w:tcW w:w="1134" w:type="dxa"/>
          </w:tcPr>
          <w:p w14:paraId="4DB4889D" w14:textId="77777777" w:rsidR="00401A48" w:rsidRDefault="00401A48" w:rsidP="00EC59EA">
            <w:pPr>
              <w:rPr>
                <w:b/>
                <w:sz w:val="24"/>
                <w:szCs w:val="24"/>
              </w:rPr>
            </w:pPr>
          </w:p>
        </w:tc>
        <w:tc>
          <w:tcPr>
            <w:tcW w:w="3260" w:type="dxa"/>
          </w:tcPr>
          <w:p w14:paraId="21E9D95C" w14:textId="77777777" w:rsidR="00401A48" w:rsidRDefault="00401A48" w:rsidP="00EC59EA">
            <w:pPr>
              <w:rPr>
                <w:b/>
                <w:sz w:val="24"/>
                <w:szCs w:val="24"/>
              </w:rPr>
            </w:pPr>
          </w:p>
        </w:tc>
      </w:tr>
      <w:tr w:rsidR="00401A48" w14:paraId="694494D2" w14:textId="77777777" w:rsidTr="00245F1A">
        <w:trPr>
          <w:trHeight w:val="163"/>
        </w:trPr>
        <w:tc>
          <w:tcPr>
            <w:tcW w:w="2694" w:type="dxa"/>
          </w:tcPr>
          <w:p w14:paraId="1353A4B3" w14:textId="77777777" w:rsidR="00401A48" w:rsidRPr="00B22639" w:rsidRDefault="00401A48" w:rsidP="00EC59EA">
            <w:pPr>
              <w:rPr>
                <w:rFonts w:ascii="Times New Roman" w:hAnsi="Times New Roman" w:cs="Times New Roman"/>
                <w:sz w:val="24"/>
                <w:szCs w:val="24"/>
              </w:rPr>
            </w:pPr>
            <w:r w:rsidRPr="00B22639">
              <w:rPr>
                <w:rFonts w:ascii="Times New Roman" w:hAnsi="Times New Roman" w:cs="Times New Roman"/>
                <w:sz w:val="24"/>
                <w:szCs w:val="24"/>
              </w:rPr>
              <w:t>Müzik Odası</w:t>
            </w:r>
          </w:p>
        </w:tc>
        <w:tc>
          <w:tcPr>
            <w:tcW w:w="1040" w:type="dxa"/>
          </w:tcPr>
          <w:p w14:paraId="0AE21496" w14:textId="77777777" w:rsidR="00401A48" w:rsidRDefault="00401A48" w:rsidP="00364F5F">
            <w:pPr>
              <w:jc w:val="center"/>
              <w:rPr>
                <w:b/>
                <w:sz w:val="24"/>
                <w:szCs w:val="24"/>
              </w:rPr>
            </w:pPr>
          </w:p>
        </w:tc>
        <w:tc>
          <w:tcPr>
            <w:tcW w:w="1086" w:type="dxa"/>
          </w:tcPr>
          <w:p w14:paraId="1E3C82C1" w14:textId="55CBA45E" w:rsidR="00401A48" w:rsidRDefault="00364F5F" w:rsidP="00401A48">
            <w:pPr>
              <w:jc w:val="center"/>
              <w:rPr>
                <w:b/>
                <w:sz w:val="24"/>
                <w:szCs w:val="24"/>
              </w:rPr>
            </w:pPr>
            <w:proofErr w:type="gramStart"/>
            <w:r>
              <w:rPr>
                <w:b/>
                <w:sz w:val="24"/>
                <w:szCs w:val="24"/>
              </w:rPr>
              <w:t>x</w:t>
            </w:r>
            <w:proofErr w:type="gramEnd"/>
          </w:p>
        </w:tc>
        <w:tc>
          <w:tcPr>
            <w:tcW w:w="1276" w:type="dxa"/>
          </w:tcPr>
          <w:p w14:paraId="1270EBCD" w14:textId="77777777" w:rsidR="00401A48" w:rsidRDefault="00401A48" w:rsidP="008613B2">
            <w:pPr>
              <w:jc w:val="center"/>
              <w:rPr>
                <w:b/>
                <w:sz w:val="24"/>
                <w:szCs w:val="24"/>
              </w:rPr>
            </w:pPr>
          </w:p>
        </w:tc>
        <w:tc>
          <w:tcPr>
            <w:tcW w:w="1134" w:type="dxa"/>
          </w:tcPr>
          <w:p w14:paraId="1112C81B" w14:textId="77777777" w:rsidR="00401A48" w:rsidRDefault="00401A48" w:rsidP="00EC59EA">
            <w:pPr>
              <w:rPr>
                <w:b/>
                <w:sz w:val="24"/>
                <w:szCs w:val="24"/>
              </w:rPr>
            </w:pPr>
          </w:p>
        </w:tc>
        <w:tc>
          <w:tcPr>
            <w:tcW w:w="3260" w:type="dxa"/>
          </w:tcPr>
          <w:p w14:paraId="189362DE" w14:textId="77777777" w:rsidR="00401A48" w:rsidRDefault="00401A48" w:rsidP="00EC59EA">
            <w:pPr>
              <w:rPr>
                <w:b/>
                <w:sz w:val="24"/>
                <w:szCs w:val="24"/>
              </w:rPr>
            </w:pPr>
          </w:p>
        </w:tc>
      </w:tr>
      <w:tr w:rsidR="00401A48" w14:paraId="63DC5B43" w14:textId="77777777" w:rsidTr="00245F1A">
        <w:trPr>
          <w:trHeight w:val="89"/>
        </w:trPr>
        <w:tc>
          <w:tcPr>
            <w:tcW w:w="2694" w:type="dxa"/>
          </w:tcPr>
          <w:p w14:paraId="070E22A5" w14:textId="77777777" w:rsidR="00401A48" w:rsidRPr="00B22639" w:rsidRDefault="00401A48" w:rsidP="00EC59EA">
            <w:pPr>
              <w:rPr>
                <w:rFonts w:ascii="Times New Roman" w:hAnsi="Times New Roman" w:cs="Times New Roman"/>
                <w:sz w:val="24"/>
                <w:szCs w:val="24"/>
              </w:rPr>
            </w:pPr>
            <w:r w:rsidRPr="00B22639">
              <w:rPr>
                <w:rFonts w:ascii="Times New Roman" w:hAnsi="Times New Roman" w:cs="Times New Roman"/>
                <w:sz w:val="24"/>
                <w:szCs w:val="24"/>
              </w:rPr>
              <w:t>Çok Amaçlı Salon</w:t>
            </w:r>
          </w:p>
        </w:tc>
        <w:tc>
          <w:tcPr>
            <w:tcW w:w="1040" w:type="dxa"/>
          </w:tcPr>
          <w:p w14:paraId="4453CC10" w14:textId="006D91EE" w:rsidR="00401A48" w:rsidRDefault="00364F5F" w:rsidP="00364F5F">
            <w:pPr>
              <w:jc w:val="center"/>
              <w:rPr>
                <w:b/>
                <w:sz w:val="24"/>
                <w:szCs w:val="24"/>
              </w:rPr>
            </w:pPr>
            <w:proofErr w:type="gramStart"/>
            <w:r>
              <w:rPr>
                <w:b/>
                <w:sz w:val="24"/>
                <w:szCs w:val="24"/>
              </w:rPr>
              <w:t>x</w:t>
            </w:r>
            <w:proofErr w:type="gramEnd"/>
          </w:p>
        </w:tc>
        <w:tc>
          <w:tcPr>
            <w:tcW w:w="1086" w:type="dxa"/>
          </w:tcPr>
          <w:p w14:paraId="5DC85D86" w14:textId="4CDE09B9" w:rsidR="00401A48" w:rsidRDefault="00401A48" w:rsidP="00401A48">
            <w:pPr>
              <w:jc w:val="center"/>
              <w:rPr>
                <w:b/>
                <w:sz w:val="24"/>
                <w:szCs w:val="24"/>
              </w:rPr>
            </w:pPr>
          </w:p>
        </w:tc>
        <w:tc>
          <w:tcPr>
            <w:tcW w:w="1276" w:type="dxa"/>
          </w:tcPr>
          <w:p w14:paraId="6AB8C41B" w14:textId="5543D46F" w:rsidR="00401A48" w:rsidRDefault="00364F5F" w:rsidP="008613B2">
            <w:pPr>
              <w:jc w:val="center"/>
              <w:rPr>
                <w:b/>
                <w:sz w:val="24"/>
                <w:szCs w:val="24"/>
              </w:rPr>
            </w:pPr>
            <w:r>
              <w:rPr>
                <w:b/>
                <w:sz w:val="24"/>
                <w:szCs w:val="24"/>
              </w:rPr>
              <w:t>1</w:t>
            </w:r>
          </w:p>
        </w:tc>
        <w:tc>
          <w:tcPr>
            <w:tcW w:w="1134" w:type="dxa"/>
          </w:tcPr>
          <w:p w14:paraId="4D482543" w14:textId="77777777" w:rsidR="00401A48" w:rsidRDefault="00401A48" w:rsidP="00EC59EA">
            <w:pPr>
              <w:rPr>
                <w:b/>
                <w:sz w:val="24"/>
                <w:szCs w:val="24"/>
              </w:rPr>
            </w:pPr>
          </w:p>
        </w:tc>
        <w:tc>
          <w:tcPr>
            <w:tcW w:w="3260" w:type="dxa"/>
          </w:tcPr>
          <w:p w14:paraId="63CA52EE" w14:textId="77777777" w:rsidR="00401A48" w:rsidRDefault="00401A48" w:rsidP="00EC59EA">
            <w:pPr>
              <w:rPr>
                <w:b/>
                <w:sz w:val="24"/>
                <w:szCs w:val="24"/>
              </w:rPr>
            </w:pPr>
          </w:p>
        </w:tc>
      </w:tr>
      <w:tr w:rsidR="00401A48" w14:paraId="3C47184A" w14:textId="77777777" w:rsidTr="00245F1A">
        <w:trPr>
          <w:trHeight w:val="190"/>
        </w:trPr>
        <w:tc>
          <w:tcPr>
            <w:tcW w:w="2694" w:type="dxa"/>
          </w:tcPr>
          <w:p w14:paraId="17A5FB46" w14:textId="77777777" w:rsidR="00401A48" w:rsidRPr="00B22639" w:rsidRDefault="00401A48" w:rsidP="00EC59EA">
            <w:pPr>
              <w:rPr>
                <w:rFonts w:ascii="Times New Roman" w:hAnsi="Times New Roman" w:cs="Times New Roman"/>
                <w:sz w:val="24"/>
                <w:szCs w:val="24"/>
              </w:rPr>
            </w:pPr>
            <w:r w:rsidRPr="00B22639">
              <w:rPr>
                <w:rFonts w:ascii="Times New Roman" w:hAnsi="Times New Roman" w:cs="Times New Roman"/>
                <w:sz w:val="24"/>
                <w:szCs w:val="24"/>
              </w:rPr>
              <w:t>Spor Salonu</w:t>
            </w:r>
          </w:p>
        </w:tc>
        <w:tc>
          <w:tcPr>
            <w:tcW w:w="1040" w:type="dxa"/>
          </w:tcPr>
          <w:p w14:paraId="55A56F6A" w14:textId="77777777" w:rsidR="00401A48" w:rsidRDefault="00401A48" w:rsidP="00364F5F">
            <w:pPr>
              <w:jc w:val="center"/>
              <w:rPr>
                <w:b/>
                <w:sz w:val="24"/>
                <w:szCs w:val="24"/>
              </w:rPr>
            </w:pPr>
          </w:p>
        </w:tc>
        <w:tc>
          <w:tcPr>
            <w:tcW w:w="1086" w:type="dxa"/>
          </w:tcPr>
          <w:p w14:paraId="46B01E2F" w14:textId="0683FA88" w:rsidR="00401A48" w:rsidRDefault="00364F5F" w:rsidP="00401A48">
            <w:pPr>
              <w:jc w:val="center"/>
              <w:rPr>
                <w:b/>
                <w:sz w:val="24"/>
                <w:szCs w:val="24"/>
              </w:rPr>
            </w:pPr>
            <w:proofErr w:type="gramStart"/>
            <w:r>
              <w:rPr>
                <w:b/>
                <w:sz w:val="24"/>
                <w:szCs w:val="24"/>
              </w:rPr>
              <w:t>x</w:t>
            </w:r>
            <w:proofErr w:type="gramEnd"/>
          </w:p>
        </w:tc>
        <w:tc>
          <w:tcPr>
            <w:tcW w:w="1276" w:type="dxa"/>
          </w:tcPr>
          <w:p w14:paraId="6D82C165" w14:textId="77777777" w:rsidR="00401A48" w:rsidRDefault="00401A48" w:rsidP="008613B2">
            <w:pPr>
              <w:jc w:val="center"/>
              <w:rPr>
                <w:b/>
                <w:sz w:val="24"/>
                <w:szCs w:val="24"/>
              </w:rPr>
            </w:pPr>
          </w:p>
        </w:tc>
        <w:tc>
          <w:tcPr>
            <w:tcW w:w="1134" w:type="dxa"/>
          </w:tcPr>
          <w:p w14:paraId="4C42351B" w14:textId="77777777" w:rsidR="00401A48" w:rsidRDefault="00401A48" w:rsidP="00EC59EA">
            <w:pPr>
              <w:rPr>
                <w:b/>
                <w:sz w:val="24"/>
                <w:szCs w:val="24"/>
              </w:rPr>
            </w:pPr>
          </w:p>
        </w:tc>
        <w:tc>
          <w:tcPr>
            <w:tcW w:w="3260" w:type="dxa"/>
          </w:tcPr>
          <w:p w14:paraId="22FC1890" w14:textId="77777777" w:rsidR="00401A48" w:rsidRDefault="00401A48" w:rsidP="00EC59EA">
            <w:pPr>
              <w:rPr>
                <w:b/>
                <w:sz w:val="24"/>
                <w:szCs w:val="24"/>
              </w:rPr>
            </w:pPr>
          </w:p>
        </w:tc>
      </w:tr>
      <w:tr w:rsidR="00401A48" w14:paraId="314534C3" w14:textId="77777777" w:rsidTr="00245F1A">
        <w:trPr>
          <w:trHeight w:val="190"/>
        </w:trPr>
        <w:tc>
          <w:tcPr>
            <w:tcW w:w="2694" w:type="dxa"/>
          </w:tcPr>
          <w:p w14:paraId="0E7BAFC5" w14:textId="77777777" w:rsidR="00401A48" w:rsidRPr="00B22639" w:rsidRDefault="00DE7F80" w:rsidP="00EC59EA">
            <w:pPr>
              <w:rPr>
                <w:rFonts w:ascii="Times New Roman" w:hAnsi="Times New Roman" w:cs="Times New Roman"/>
                <w:sz w:val="24"/>
                <w:szCs w:val="24"/>
              </w:rPr>
            </w:pPr>
            <w:r w:rsidRPr="00B22639">
              <w:rPr>
                <w:rFonts w:ascii="Times New Roman" w:hAnsi="Times New Roman" w:cs="Times New Roman"/>
                <w:sz w:val="24"/>
                <w:szCs w:val="24"/>
              </w:rPr>
              <w:t>İdari oda</w:t>
            </w:r>
          </w:p>
        </w:tc>
        <w:tc>
          <w:tcPr>
            <w:tcW w:w="1040" w:type="dxa"/>
          </w:tcPr>
          <w:p w14:paraId="3A12C6B9" w14:textId="102EE730" w:rsidR="00401A48" w:rsidRDefault="00364F5F" w:rsidP="00364F5F">
            <w:pPr>
              <w:jc w:val="center"/>
              <w:rPr>
                <w:b/>
                <w:sz w:val="24"/>
                <w:szCs w:val="24"/>
              </w:rPr>
            </w:pPr>
            <w:proofErr w:type="gramStart"/>
            <w:r>
              <w:rPr>
                <w:b/>
                <w:sz w:val="24"/>
                <w:szCs w:val="24"/>
              </w:rPr>
              <w:t>x</w:t>
            </w:r>
            <w:proofErr w:type="gramEnd"/>
          </w:p>
        </w:tc>
        <w:tc>
          <w:tcPr>
            <w:tcW w:w="1086" w:type="dxa"/>
          </w:tcPr>
          <w:p w14:paraId="7D5E7CD9" w14:textId="77777777" w:rsidR="00401A48" w:rsidRDefault="00401A48" w:rsidP="00DE7F80">
            <w:pPr>
              <w:jc w:val="center"/>
              <w:rPr>
                <w:b/>
                <w:sz w:val="24"/>
                <w:szCs w:val="24"/>
              </w:rPr>
            </w:pPr>
          </w:p>
        </w:tc>
        <w:tc>
          <w:tcPr>
            <w:tcW w:w="1276" w:type="dxa"/>
          </w:tcPr>
          <w:p w14:paraId="2CE88246" w14:textId="380CF935" w:rsidR="00401A48" w:rsidRDefault="002C4353" w:rsidP="008613B2">
            <w:pPr>
              <w:jc w:val="center"/>
              <w:rPr>
                <w:b/>
                <w:sz w:val="24"/>
                <w:szCs w:val="24"/>
              </w:rPr>
            </w:pPr>
            <w:r>
              <w:rPr>
                <w:b/>
                <w:sz w:val="24"/>
                <w:szCs w:val="24"/>
              </w:rPr>
              <w:t>6</w:t>
            </w:r>
          </w:p>
        </w:tc>
        <w:tc>
          <w:tcPr>
            <w:tcW w:w="1134" w:type="dxa"/>
          </w:tcPr>
          <w:p w14:paraId="6EDA9191" w14:textId="77777777" w:rsidR="00401A48" w:rsidRDefault="00401A48" w:rsidP="00EC59EA">
            <w:pPr>
              <w:rPr>
                <w:b/>
                <w:sz w:val="24"/>
                <w:szCs w:val="24"/>
              </w:rPr>
            </w:pPr>
          </w:p>
        </w:tc>
        <w:tc>
          <w:tcPr>
            <w:tcW w:w="3260" w:type="dxa"/>
          </w:tcPr>
          <w:p w14:paraId="520F5538" w14:textId="77777777" w:rsidR="00401A48" w:rsidRDefault="00401A48" w:rsidP="00EC59EA">
            <w:pPr>
              <w:rPr>
                <w:b/>
                <w:sz w:val="24"/>
                <w:szCs w:val="24"/>
              </w:rPr>
            </w:pPr>
          </w:p>
        </w:tc>
      </w:tr>
      <w:tr w:rsidR="00401A48" w14:paraId="495DC71D" w14:textId="77777777" w:rsidTr="00245F1A">
        <w:trPr>
          <w:trHeight w:val="95"/>
        </w:trPr>
        <w:tc>
          <w:tcPr>
            <w:tcW w:w="2694" w:type="dxa"/>
          </w:tcPr>
          <w:p w14:paraId="4705FA80" w14:textId="77777777" w:rsidR="00401A48" w:rsidRPr="00B22639" w:rsidRDefault="00DE7F80" w:rsidP="00EC59EA">
            <w:pPr>
              <w:rPr>
                <w:rFonts w:ascii="Times New Roman" w:hAnsi="Times New Roman" w:cs="Times New Roman"/>
                <w:sz w:val="24"/>
                <w:szCs w:val="24"/>
              </w:rPr>
            </w:pPr>
            <w:r w:rsidRPr="00B22639">
              <w:rPr>
                <w:rFonts w:ascii="Times New Roman" w:hAnsi="Times New Roman" w:cs="Times New Roman"/>
                <w:sz w:val="24"/>
                <w:szCs w:val="24"/>
              </w:rPr>
              <w:t>Depo</w:t>
            </w:r>
          </w:p>
        </w:tc>
        <w:tc>
          <w:tcPr>
            <w:tcW w:w="1040" w:type="dxa"/>
          </w:tcPr>
          <w:p w14:paraId="4B67DC49" w14:textId="77777777" w:rsidR="00401A48" w:rsidRDefault="00DE7F80" w:rsidP="00DE7F80">
            <w:pPr>
              <w:jc w:val="center"/>
              <w:rPr>
                <w:b/>
                <w:sz w:val="24"/>
                <w:szCs w:val="24"/>
              </w:rPr>
            </w:pPr>
            <w:proofErr w:type="gramStart"/>
            <w:r>
              <w:rPr>
                <w:b/>
                <w:sz w:val="24"/>
                <w:szCs w:val="24"/>
              </w:rPr>
              <w:t>x</w:t>
            </w:r>
            <w:proofErr w:type="gramEnd"/>
          </w:p>
        </w:tc>
        <w:tc>
          <w:tcPr>
            <w:tcW w:w="1086" w:type="dxa"/>
          </w:tcPr>
          <w:p w14:paraId="6A7AC9EA" w14:textId="77777777" w:rsidR="00401A48" w:rsidRDefault="00401A48" w:rsidP="00DE7F80">
            <w:pPr>
              <w:jc w:val="center"/>
              <w:rPr>
                <w:b/>
                <w:sz w:val="24"/>
                <w:szCs w:val="24"/>
              </w:rPr>
            </w:pPr>
          </w:p>
        </w:tc>
        <w:tc>
          <w:tcPr>
            <w:tcW w:w="1276" w:type="dxa"/>
          </w:tcPr>
          <w:p w14:paraId="03A0F758" w14:textId="1123ADE1" w:rsidR="00401A48" w:rsidRDefault="008613B2" w:rsidP="00DE7F80">
            <w:pPr>
              <w:jc w:val="center"/>
              <w:rPr>
                <w:b/>
                <w:sz w:val="24"/>
                <w:szCs w:val="24"/>
              </w:rPr>
            </w:pPr>
            <w:r>
              <w:rPr>
                <w:b/>
                <w:sz w:val="24"/>
                <w:szCs w:val="24"/>
              </w:rPr>
              <w:t>2</w:t>
            </w:r>
          </w:p>
        </w:tc>
        <w:tc>
          <w:tcPr>
            <w:tcW w:w="1134" w:type="dxa"/>
          </w:tcPr>
          <w:p w14:paraId="513D9C92" w14:textId="77777777" w:rsidR="00401A48" w:rsidRDefault="00401A48" w:rsidP="00EC59EA">
            <w:pPr>
              <w:rPr>
                <w:b/>
                <w:sz w:val="24"/>
                <w:szCs w:val="24"/>
              </w:rPr>
            </w:pPr>
          </w:p>
        </w:tc>
        <w:tc>
          <w:tcPr>
            <w:tcW w:w="3260" w:type="dxa"/>
          </w:tcPr>
          <w:p w14:paraId="43AC7052" w14:textId="77777777" w:rsidR="00401A48" w:rsidRDefault="00401A48" w:rsidP="00EC59EA">
            <w:pPr>
              <w:rPr>
                <w:b/>
                <w:sz w:val="24"/>
                <w:szCs w:val="24"/>
              </w:rPr>
            </w:pPr>
          </w:p>
        </w:tc>
      </w:tr>
    </w:tbl>
    <w:p w14:paraId="18D9CC16" w14:textId="77777777" w:rsidR="00BF63FA" w:rsidRDefault="00BF63FA" w:rsidP="00EC59EA">
      <w:pPr>
        <w:rPr>
          <w:b/>
          <w:sz w:val="24"/>
          <w:szCs w:val="24"/>
        </w:rPr>
      </w:pPr>
    </w:p>
    <w:p w14:paraId="4FED7F8B" w14:textId="77777777" w:rsidR="00B22639" w:rsidRDefault="00B22639" w:rsidP="00EC59EA">
      <w:pPr>
        <w:rPr>
          <w:b/>
          <w:sz w:val="24"/>
          <w:szCs w:val="24"/>
        </w:rPr>
      </w:pPr>
      <w:r w:rsidRPr="00B22639">
        <w:rPr>
          <w:b/>
          <w:sz w:val="24"/>
          <w:szCs w:val="24"/>
        </w:rPr>
        <w:t>2.7.4. Mali Kaynaklar</w:t>
      </w:r>
    </w:p>
    <w:p w14:paraId="6542D3E1" w14:textId="77777777" w:rsidR="00B22639" w:rsidRDefault="00B22639" w:rsidP="00EC59EA">
      <w:pPr>
        <w:rPr>
          <w:b/>
          <w:sz w:val="24"/>
          <w:szCs w:val="24"/>
        </w:rPr>
      </w:pPr>
    </w:p>
    <w:p w14:paraId="4FC75D84" w14:textId="77777777" w:rsidR="00B22639" w:rsidRDefault="00B22639" w:rsidP="00EC59EA">
      <w:pPr>
        <w:rPr>
          <w:b/>
          <w:sz w:val="24"/>
          <w:szCs w:val="24"/>
        </w:rPr>
      </w:pPr>
      <w:r w:rsidRPr="00B22639">
        <w:rPr>
          <w:b/>
          <w:sz w:val="24"/>
          <w:szCs w:val="24"/>
        </w:rPr>
        <w:t>Kaynak Tablosu</w:t>
      </w:r>
    </w:p>
    <w:tbl>
      <w:tblPr>
        <w:tblStyle w:val="TabloKlavuzu"/>
        <w:tblW w:w="10490" w:type="dxa"/>
        <w:tblInd w:w="-5" w:type="dxa"/>
        <w:tblLook w:val="04A0" w:firstRow="1" w:lastRow="0" w:firstColumn="1" w:lastColumn="0" w:noHBand="0" w:noVBand="1"/>
      </w:tblPr>
      <w:tblGrid>
        <w:gridCol w:w="2224"/>
        <w:gridCol w:w="1510"/>
        <w:gridCol w:w="1510"/>
        <w:gridCol w:w="1510"/>
        <w:gridCol w:w="1511"/>
        <w:gridCol w:w="2225"/>
      </w:tblGrid>
      <w:tr w:rsidR="00B22639" w14:paraId="6AED80C9" w14:textId="77777777" w:rsidTr="00245F1A">
        <w:tc>
          <w:tcPr>
            <w:tcW w:w="2224" w:type="dxa"/>
          </w:tcPr>
          <w:p w14:paraId="2E5B77AE" w14:textId="77777777" w:rsidR="00B22639" w:rsidRDefault="00B22639" w:rsidP="00EC59EA">
            <w:pPr>
              <w:rPr>
                <w:b/>
                <w:sz w:val="24"/>
                <w:szCs w:val="24"/>
              </w:rPr>
            </w:pPr>
            <w:r w:rsidRPr="00B22639">
              <w:rPr>
                <w:b/>
                <w:sz w:val="24"/>
                <w:szCs w:val="24"/>
              </w:rPr>
              <w:t>Kaynaklar</w:t>
            </w:r>
          </w:p>
        </w:tc>
        <w:tc>
          <w:tcPr>
            <w:tcW w:w="1510" w:type="dxa"/>
          </w:tcPr>
          <w:p w14:paraId="060B292E" w14:textId="77777777" w:rsidR="00B22639" w:rsidRDefault="00B22639" w:rsidP="00B22639">
            <w:pPr>
              <w:jc w:val="center"/>
              <w:rPr>
                <w:b/>
                <w:sz w:val="24"/>
                <w:szCs w:val="24"/>
              </w:rPr>
            </w:pPr>
            <w:r w:rsidRPr="00B22639">
              <w:rPr>
                <w:b/>
                <w:sz w:val="24"/>
                <w:szCs w:val="24"/>
              </w:rPr>
              <w:t>2024</w:t>
            </w:r>
          </w:p>
        </w:tc>
        <w:tc>
          <w:tcPr>
            <w:tcW w:w="1510" w:type="dxa"/>
          </w:tcPr>
          <w:p w14:paraId="75376A74" w14:textId="77777777" w:rsidR="00B22639" w:rsidRDefault="00B22639" w:rsidP="00B22639">
            <w:pPr>
              <w:jc w:val="center"/>
              <w:rPr>
                <w:b/>
                <w:sz w:val="24"/>
                <w:szCs w:val="24"/>
              </w:rPr>
            </w:pPr>
            <w:r w:rsidRPr="00B22639">
              <w:rPr>
                <w:b/>
                <w:sz w:val="24"/>
                <w:szCs w:val="24"/>
              </w:rPr>
              <w:t>2025</w:t>
            </w:r>
          </w:p>
        </w:tc>
        <w:tc>
          <w:tcPr>
            <w:tcW w:w="1510" w:type="dxa"/>
          </w:tcPr>
          <w:p w14:paraId="69FBCC70" w14:textId="77777777" w:rsidR="00B22639" w:rsidRDefault="00B22639" w:rsidP="00B22639">
            <w:pPr>
              <w:jc w:val="center"/>
              <w:rPr>
                <w:b/>
                <w:sz w:val="24"/>
                <w:szCs w:val="24"/>
              </w:rPr>
            </w:pPr>
            <w:r w:rsidRPr="00B22639">
              <w:rPr>
                <w:b/>
                <w:sz w:val="24"/>
                <w:szCs w:val="24"/>
              </w:rPr>
              <w:t>2026</w:t>
            </w:r>
          </w:p>
        </w:tc>
        <w:tc>
          <w:tcPr>
            <w:tcW w:w="1511" w:type="dxa"/>
          </w:tcPr>
          <w:p w14:paraId="7BDEDEE4" w14:textId="77777777" w:rsidR="00B22639" w:rsidRDefault="00B22639" w:rsidP="00B22639">
            <w:pPr>
              <w:jc w:val="center"/>
              <w:rPr>
                <w:b/>
                <w:sz w:val="24"/>
                <w:szCs w:val="24"/>
              </w:rPr>
            </w:pPr>
            <w:r w:rsidRPr="00B22639">
              <w:rPr>
                <w:b/>
                <w:sz w:val="24"/>
                <w:szCs w:val="24"/>
              </w:rPr>
              <w:t>2027</w:t>
            </w:r>
          </w:p>
        </w:tc>
        <w:tc>
          <w:tcPr>
            <w:tcW w:w="2225" w:type="dxa"/>
          </w:tcPr>
          <w:p w14:paraId="3019DAD9" w14:textId="77777777" w:rsidR="00B22639" w:rsidRDefault="00B22639" w:rsidP="00B22639">
            <w:pPr>
              <w:jc w:val="center"/>
              <w:rPr>
                <w:b/>
                <w:sz w:val="24"/>
                <w:szCs w:val="24"/>
              </w:rPr>
            </w:pPr>
            <w:r w:rsidRPr="00B22639">
              <w:rPr>
                <w:b/>
                <w:sz w:val="24"/>
                <w:szCs w:val="24"/>
              </w:rPr>
              <w:t>2028</w:t>
            </w:r>
          </w:p>
        </w:tc>
      </w:tr>
      <w:tr w:rsidR="00B22639" w14:paraId="38E371A2" w14:textId="77777777" w:rsidTr="00245F1A">
        <w:tc>
          <w:tcPr>
            <w:tcW w:w="2224" w:type="dxa"/>
          </w:tcPr>
          <w:p w14:paraId="34728393" w14:textId="77777777" w:rsidR="00B22639" w:rsidRPr="00B22639" w:rsidRDefault="00B22639" w:rsidP="00EC59EA">
            <w:pPr>
              <w:rPr>
                <w:rFonts w:ascii="Times New Roman" w:hAnsi="Times New Roman" w:cs="Times New Roman"/>
                <w:b/>
                <w:sz w:val="24"/>
                <w:szCs w:val="24"/>
              </w:rPr>
            </w:pPr>
            <w:r w:rsidRPr="00B22639">
              <w:rPr>
                <w:rStyle w:val="markedcontent"/>
                <w:rFonts w:ascii="Times New Roman" w:hAnsi="Times New Roman" w:cs="Times New Roman"/>
                <w:sz w:val="24"/>
                <w:szCs w:val="24"/>
              </w:rPr>
              <w:t>Genel Bütçe</w:t>
            </w:r>
          </w:p>
        </w:tc>
        <w:tc>
          <w:tcPr>
            <w:tcW w:w="1510" w:type="dxa"/>
          </w:tcPr>
          <w:p w14:paraId="282E6F40" w14:textId="2DEA44F6" w:rsidR="00B22639" w:rsidRPr="00B22639" w:rsidRDefault="00C9774F" w:rsidP="00B22639">
            <w:pPr>
              <w:jc w:val="center"/>
              <w:rPr>
                <w:sz w:val="24"/>
                <w:szCs w:val="24"/>
              </w:rPr>
            </w:pPr>
            <w:r>
              <w:rPr>
                <w:sz w:val="24"/>
                <w:szCs w:val="24"/>
              </w:rPr>
              <w:t>460</w:t>
            </w:r>
            <w:r w:rsidR="00B22639" w:rsidRPr="00B22639">
              <w:rPr>
                <w:sz w:val="24"/>
                <w:szCs w:val="24"/>
              </w:rPr>
              <w:t>.000</w:t>
            </w:r>
          </w:p>
        </w:tc>
        <w:tc>
          <w:tcPr>
            <w:tcW w:w="1510" w:type="dxa"/>
          </w:tcPr>
          <w:p w14:paraId="186EC3B8" w14:textId="62B8EC26" w:rsidR="00B22639" w:rsidRPr="00B22639" w:rsidRDefault="00C9774F" w:rsidP="00B22639">
            <w:pPr>
              <w:jc w:val="center"/>
              <w:rPr>
                <w:sz w:val="24"/>
                <w:szCs w:val="24"/>
              </w:rPr>
            </w:pPr>
            <w:r>
              <w:rPr>
                <w:sz w:val="24"/>
                <w:szCs w:val="24"/>
              </w:rPr>
              <w:t>70</w:t>
            </w:r>
            <w:r w:rsidR="00B22639" w:rsidRPr="00B22639">
              <w:rPr>
                <w:sz w:val="24"/>
                <w:szCs w:val="24"/>
              </w:rPr>
              <w:t>0.000</w:t>
            </w:r>
          </w:p>
        </w:tc>
        <w:tc>
          <w:tcPr>
            <w:tcW w:w="1510" w:type="dxa"/>
          </w:tcPr>
          <w:p w14:paraId="6C5718AC" w14:textId="0FC9EE5E" w:rsidR="00B22639" w:rsidRPr="00B22639" w:rsidRDefault="004173DE" w:rsidP="00B22639">
            <w:pPr>
              <w:jc w:val="center"/>
              <w:rPr>
                <w:sz w:val="24"/>
                <w:szCs w:val="24"/>
              </w:rPr>
            </w:pPr>
            <w:r>
              <w:rPr>
                <w:sz w:val="24"/>
                <w:szCs w:val="24"/>
              </w:rPr>
              <w:t>85</w:t>
            </w:r>
            <w:r w:rsidR="00B22639" w:rsidRPr="00B22639">
              <w:rPr>
                <w:sz w:val="24"/>
                <w:szCs w:val="24"/>
              </w:rPr>
              <w:t>0.000</w:t>
            </w:r>
          </w:p>
        </w:tc>
        <w:tc>
          <w:tcPr>
            <w:tcW w:w="1511" w:type="dxa"/>
          </w:tcPr>
          <w:p w14:paraId="645A6C7A" w14:textId="2905ADB6" w:rsidR="00B22639" w:rsidRPr="00B22639" w:rsidRDefault="004173DE" w:rsidP="00B22639">
            <w:pPr>
              <w:jc w:val="center"/>
              <w:rPr>
                <w:sz w:val="24"/>
                <w:szCs w:val="24"/>
              </w:rPr>
            </w:pPr>
            <w:r>
              <w:rPr>
                <w:sz w:val="24"/>
                <w:szCs w:val="24"/>
              </w:rPr>
              <w:t>90</w:t>
            </w:r>
            <w:r w:rsidR="00B22639" w:rsidRPr="00B22639">
              <w:rPr>
                <w:sz w:val="24"/>
                <w:szCs w:val="24"/>
              </w:rPr>
              <w:t>0.000</w:t>
            </w:r>
          </w:p>
        </w:tc>
        <w:tc>
          <w:tcPr>
            <w:tcW w:w="2225" w:type="dxa"/>
          </w:tcPr>
          <w:p w14:paraId="7C007708" w14:textId="6DC3D96A" w:rsidR="00B22639" w:rsidRPr="00B22639" w:rsidRDefault="004173DE" w:rsidP="00B22639">
            <w:pPr>
              <w:jc w:val="center"/>
              <w:rPr>
                <w:sz w:val="24"/>
                <w:szCs w:val="24"/>
              </w:rPr>
            </w:pPr>
            <w:r>
              <w:rPr>
                <w:sz w:val="24"/>
                <w:szCs w:val="24"/>
              </w:rPr>
              <w:t>99</w:t>
            </w:r>
            <w:r w:rsidR="00B22639" w:rsidRPr="00B22639">
              <w:rPr>
                <w:sz w:val="24"/>
                <w:szCs w:val="24"/>
              </w:rPr>
              <w:t>0.000</w:t>
            </w:r>
          </w:p>
        </w:tc>
      </w:tr>
      <w:tr w:rsidR="00B22639" w14:paraId="7B9D1965" w14:textId="77777777" w:rsidTr="00245F1A">
        <w:tc>
          <w:tcPr>
            <w:tcW w:w="2224" w:type="dxa"/>
          </w:tcPr>
          <w:p w14:paraId="088B13EB" w14:textId="77777777" w:rsidR="00B22639" w:rsidRPr="00B22639" w:rsidRDefault="00B22639" w:rsidP="00EC59EA">
            <w:pPr>
              <w:rPr>
                <w:rFonts w:ascii="Times New Roman" w:hAnsi="Times New Roman" w:cs="Times New Roman"/>
                <w:b/>
                <w:sz w:val="24"/>
                <w:szCs w:val="24"/>
              </w:rPr>
            </w:pPr>
            <w:r w:rsidRPr="00B22639">
              <w:rPr>
                <w:rStyle w:val="markedcontent"/>
                <w:rFonts w:ascii="Times New Roman" w:hAnsi="Times New Roman" w:cs="Times New Roman"/>
                <w:sz w:val="24"/>
                <w:szCs w:val="24"/>
              </w:rPr>
              <w:t>Okul Aile Birliğ</w:t>
            </w:r>
            <w:r>
              <w:rPr>
                <w:rStyle w:val="markedcontent"/>
                <w:rFonts w:ascii="Times New Roman" w:hAnsi="Times New Roman" w:cs="Times New Roman"/>
                <w:sz w:val="24"/>
                <w:szCs w:val="24"/>
              </w:rPr>
              <w:t>i</w:t>
            </w:r>
          </w:p>
        </w:tc>
        <w:tc>
          <w:tcPr>
            <w:tcW w:w="1510" w:type="dxa"/>
          </w:tcPr>
          <w:p w14:paraId="5A87DD76" w14:textId="77777777" w:rsidR="00B22639" w:rsidRPr="00B22639" w:rsidRDefault="00B22639" w:rsidP="00B22639">
            <w:pPr>
              <w:jc w:val="center"/>
              <w:rPr>
                <w:sz w:val="24"/>
                <w:szCs w:val="24"/>
              </w:rPr>
            </w:pPr>
            <w:r w:rsidRPr="00B22639">
              <w:rPr>
                <w:sz w:val="24"/>
                <w:szCs w:val="24"/>
              </w:rPr>
              <w:t>25.000</w:t>
            </w:r>
          </w:p>
        </w:tc>
        <w:tc>
          <w:tcPr>
            <w:tcW w:w="1510" w:type="dxa"/>
          </w:tcPr>
          <w:p w14:paraId="2947CF76" w14:textId="77777777" w:rsidR="00B22639" w:rsidRPr="00B22639" w:rsidRDefault="00B22639" w:rsidP="00B22639">
            <w:pPr>
              <w:jc w:val="center"/>
              <w:rPr>
                <w:sz w:val="24"/>
                <w:szCs w:val="24"/>
              </w:rPr>
            </w:pPr>
            <w:r w:rsidRPr="00B22639">
              <w:rPr>
                <w:sz w:val="24"/>
                <w:szCs w:val="24"/>
              </w:rPr>
              <w:t>40.000</w:t>
            </w:r>
          </w:p>
        </w:tc>
        <w:tc>
          <w:tcPr>
            <w:tcW w:w="1510" w:type="dxa"/>
          </w:tcPr>
          <w:p w14:paraId="42EEA24E" w14:textId="77777777" w:rsidR="00B22639" w:rsidRPr="00B22639" w:rsidRDefault="00B22639" w:rsidP="00B22639">
            <w:pPr>
              <w:jc w:val="center"/>
              <w:rPr>
                <w:sz w:val="24"/>
                <w:szCs w:val="24"/>
              </w:rPr>
            </w:pPr>
            <w:r w:rsidRPr="00B22639">
              <w:rPr>
                <w:sz w:val="24"/>
                <w:szCs w:val="24"/>
              </w:rPr>
              <w:t>50.000</w:t>
            </w:r>
          </w:p>
        </w:tc>
        <w:tc>
          <w:tcPr>
            <w:tcW w:w="1511" w:type="dxa"/>
          </w:tcPr>
          <w:p w14:paraId="57D56C44" w14:textId="77777777" w:rsidR="00B22639" w:rsidRPr="00B22639" w:rsidRDefault="00B22639" w:rsidP="00B22639">
            <w:pPr>
              <w:jc w:val="center"/>
              <w:rPr>
                <w:sz w:val="24"/>
                <w:szCs w:val="24"/>
              </w:rPr>
            </w:pPr>
            <w:r w:rsidRPr="00B22639">
              <w:rPr>
                <w:sz w:val="24"/>
                <w:szCs w:val="24"/>
              </w:rPr>
              <w:t>60.000</w:t>
            </w:r>
          </w:p>
        </w:tc>
        <w:tc>
          <w:tcPr>
            <w:tcW w:w="2225" w:type="dxa"/>
          </w:tcPr>
          <w:p w14:paraId="31A7560E" w14:textId="77777777" w:rsidR="00B22639" w:rsidRPr="00B22639" w:rsidRDefault="00B22639" w:rsidP="00B22639">
            <w:pPr>
              <w:jc w:val="center"/>
              <w:rPr>
                <w:sz w:val="24"/>
                <w:szCs w:val="24"/>
              </w:rPr>
            </w:pPr>
            <w:r w:rsidRPr="00B22639">
              <w:rPr>
                <w:sz w:val="24"/>
                <w:szCs w:val="24"/>
              </w:rPr>
              <w:t>70.000</w:t>
            </w:r>
          </w:p>
        </w:tc>
      </w:tr>
      <w:tr w:rsidR="00B22639" w14:paraId="487D83C1" w14:textId="77777777" w:rsidTr="00245F1A">
        <w:tc>
          <w:tcPr>
            <w:tcW w:w="2224" w:type="dxa"/>
          </w:tcPr>
          <w:p w14:paraId="54E42E60" w14:textId="77777777" w:rsidR="00B22639" w:rsidRPr="00B22639" w:rsidRDefault="00B22639" w:rsidP="00EC59EA">
            <w:pPr>
              <w:rPr>
                <w:rFonts w:ascii="Times New Roman" w:hAnsi="Times New Roman" w:cs="Times New Roman"/>
                <w:b/>
                <w:sz w:val="24"/>
                <w:szCs w:val="24"/>
              </w:rPr>
            </w:pPr>
            <w:r w:rsidRPr="00B22639">
              <w:rPr>
                <w:rStyle w:val="markedcontent"/>
                <w:rFonts w:ascii="Times New Roman" w:hAnsi="Times New Roman" w:cs="Times New Roman"/>
                <w:sz w:val="24"/>
                <w:szCs w:val="24"/>
              </w:rPr>
              <w:t>Özel İdare</w:t>
            </w:r>
          </w:p>
        </w:tc>
        <w:tc>
          <w:tcPr>
            <w:tcW w:w="1510" w:type="dxa"/>
          </w:tcPr>
          <w:p w14:paraId="50D40E49" w14:textId="77777777" w:rsidR="00B22639" w:rsidRDefault="00B22639" w:rsidP="00EC59EA">
            <w:pPr>
              <w:rPr>
                <w:b/>
                <w:sz w:val="24"/>
                <w:szCs w:val="24"/>
              </w:rPr>
            </w:pPr>
          </w:p>
        </w:tc>
        <w:tc>
          <w:tcPr>
            <w:tcW w:w="1510" w:type="dxa"/>
          </w:tcPr>
          <w:p w14:paraId="7234F88F" w14:textId="77777777" w:rsidR="00B22639" w:rsidRDefault="00B22639" w:rsidP="00EC59EA">
            <w:pPr>
              <w:rPr>
                <w:b/>
                <w:sz w:val="24"/>
                <w:szCs w:val="24"/>
              </w:rPr>
            </w:pPr>
          </w:p>
        </w:tc>
        <w:tc>
          <w:tcPr>
            <w:tcW w:w="1510" w:type="dxa"/>
          </w:tcPr>
          <w:p w14:paraId="75307152" w14:textId="77777777" w:rsidR="00B22639" w:rsidRDefault="00B22639" w:rsidP="00EC59EA">
            <w:pPr>
              <w:rPr>
                <w:b/>
                <w:sz w:val="24"/>
                <w:szCs w:val="24"/>
              </w:rPr>
            </w:pPr>
          </w:p>
        </w:tc>
        <w:tc>
          <w:tcPr>
            <w:tcW w:w="1511" w:type="dxa"/>
          </w:tcPr>
          <w:p w14:paraId="5E783BDE" w14:textId="77777777" w:rsidR="00B22639" w:rsidRDefault="00B22639" w:rsidP="00EC59EA">
            <w:pPr>
              <w:rPr>
                <w:b/>
                <w:sz w:val="24"/>
                <w:szCs w:val="24"/>
              </w:rPr>
            </w:pPr>
          </w:p>
        </w:tc>
        <w:tc>
          <w:tcPr>
            <w:tcW w:w="2225" w:type="dxa"/>
          </w:tcPr>
          <w:p w14:paraId="459D8ED6" w14:textId="77777777" w:rsidR="00B22639" w:rsidRDefault="00B22639" w:rsidP="00EC59EA">
            <w:pPr>
              <w:rPr>
                <w:b/>
                <w:sz w:val="24"/>
                <w:szCs w:val="24"/>
              </w:rPr>
            </w:pPr>
          </w:p>
        </w:tc>
      </w:tr>
      <w:tr w:rsidR="00B22639" w14:paraId="2112317F" w14:textId="77777777" w:rsidTr="00245F1A">
        <w:tc>
          <w:tcPr>
            <w:tcW w:w="2224" w:type="dxa"/>
          </w:tcPr>
          <w:p w14:paraId="12345F0E" w14:textId="77777777" w:rsidR="00B22639" w:rsidRPr="00B22639" w:rsidRDefault="00B22639" w:rsidP="00EC59EA">
            <w:pPr>
              <w:rPr>
                <w:rFonts w:ascii="Times New Roman" w:hAnsi="Times New Roman" w:cs="Times New Roman"/>
                <w:b/>
                <w:sz w:val="24"/>
                <w:szCs w:val="24"/>
              </w:rPr>
            </w:pPr>
            <w:r w:rsidRPr="00B22639">
              <w:rPr>
                <w:rStyle w:val="markedcontent"/>
                <w:rFonts w:ascii="Times New Roman" w:hAnsi="Times New Roman" w:cs="Times New Roman"/>
                <w:sz w:val="24"/>
                <w:szCs w:val="24"/>
              </w:rPr>
              <w:t>Kira Gelirleri</w:t>
            </w:r>
          </w:p>
        </w:tc>
        <w:tc>
          <w:tcPr>
            <w:tcW w:w="1510" w:type="dxa"/>
          </w:tcPr>
          <w:p w14:paraId="7E2F4AB0" w14:textId="77777777" w:rsidR="00B22639" w:rsidRDefault="00B22639" w:rsidP="00EC59EA">
            <w:pPr>
              <w:rPr>
                <w:b/>
                <w:sz w:val="24"/>
                <w:szCs w:val="24"/>
              </w:rPr>
            </w:pPr>
          </w:p>
        </w:tc>
        <w:tc>
          <w:tcPr>
            <w:tcW w:w="1510" w:type="dxa"/>
          </w:tcPr>
          <w:p w14:paraId="77514163" w14:textId="77777777" w:rsidR="00B22639" w:rsidRDefault="00B22639" w:rsidP="00EC59EA">
            <w:pPr>
              <w:rPr>
                <w:b/>
                <w:sz w:val="24"/>
                <w:szCs w:val="24"/>
              </w:rPr>
            </w:pPr>
          </w:p>
        </w:tc>
        <w:tc>
          <w:tcPr>
            <w:tcW w:w="1510" w:type="dxa"/>
          </w:tcPr>
          <w:p w14:paraId="0346721F" w14:textId="77777777" w:rsidR="00B22639" w:rsidRDefault="00B22639" w:rsidP="00EC59EA">
            <w:pPr>
              <w:rPr>
                <w:b/>
                <w:sz w:val="24"/>
                <w:szCs w:val="24"/>
              </w:rPr>
            </w:pPr>
          </w:p>
        </w:tc>
        <w:tc>
          <w:tcPr>
            <w:tcW w:w="1511" w:type="dxa"/>
          </w:tcPr>
          <w:p w14:paraId="4094CC2E" w14:textId="77777777" w:rsidR="00B22639" w:rsidRDefault="00B22639" w:rsidP="00EC59EA">
            <w:pPr>
              <w:rPr>
                <w:b/>
                <w:sz w:val="24"/>
                <w:szCs w:val="24"/>
              </w:rPr>
            </w:pPr>
          </w:p>
        </w:tc>
        <w:tc>
          <w:tcPr>
            <w:tcW w:w="2225" w:type="dxa"/>
          </w:tcPr>
          <w:p w14:paraId="2769CE0B" w14:textId="77777777" w:rsidR="00B22639" w:rsidRDefault="00B22639" w:rsidP="00EC59EA">
            <w:pPr>
              <w:rPr>
                <w:b/>
                <w:sz w:val="24"/>
                <w:szCs w:val="24"/>
              </w:rPr>
            </w:pPr>
          </w:p>
        </w:tc>
      </w:tr>
      <w:tr w:rsidR="00B22639" w14:paraId="353BA642" w14:textId="77777777" w:rsidTr="00245F1A">
        <w:tc>
          <w:tcPr>
            <w:tcW w:w="2224" w:type="dxa"/>
          </w:tcPr>
          <w:p w14:paraId="5201A323" w14:textId="77777777" w:rsidR="00B22639" w:rsidRPr="00B22639" w:rsidRDefault="00B22639" w:rsidP="00EC59EA">
            <w:pPr>
              <w:rPr>
                <w:rFonts w:ascii="Times New Roman" w:hAnsi="Times New Roman" w:cs="Times New Roman"/>
                <w:b/>
                <w:sz w:val="24"/>
                <w:szCs w:val="24"/>
              </w:rPr>
            </w:pPr>
            <w:r w:rsidRPr="00B22639">
              <w:rPr>
                <w:rStyle w:val="markedcontent"/>
                <w:rFonts w:ascii="Times New Roman" w:hAnsi="Times New Roman" w:cs="Times New Roman"/>
                <w:sz w:val="24"/>
                <w:szCs w:val="24"/>
              </w:rPr>
              <w:t>Döner Sermaye</w:t>
            </w:r>
          </w:p>
        </w:tc>
        <w:tc>
          <w:tcPr>
            <w:tcW w:w="1510" w:type="dxa"/>
          </w:tcPr>
          <w:p w14:paraId="23DC52ED" w14:textId="77777777" w:rsidR="00B22639" w:rsidRDefault="00B22639" w:rsidP="00EC59EA">
            <w:pPr>
              <w:rPr>
                <w:b/>
                <w:sz w:val="24"/>
                <w:szCs w:val="24"/>
              </w:rPr>
            </w:pPr>
          </w:p>
        </w:tc>
        <w:tc>
          <w:tcPr>
            <w:tcW w:w="1510" w:type="dxa"/>
          </w:tcPr>
          <w:p w14:paraId="56662670" w14:textId="77777777" w:rsidR="00B22639" w:rsidRDefault="00B22639" w:rsidP="00EC59EA">
            <w:pPr>
              <w:rPr>
                <w:b/>
                <w:sz w:val="24"/>
                <w:szCs w:val="24"/>
              </w:rPr>
            </w:pPr>
          </w:p>
        </w:tc>
        <w:tc>
          <w:tcPr>
            <w:tcW w:w="1510" w:type="dxa"/>
          </w:tcPr>
          <w:p w14:paraId="27DD7673" w14:textId="77777777" w:rsidR="00B22639" w:rsidRDefault="00B22639" w:rsidP="00EC59EA">
            <w:pPr>
              <w:rPr>
                <w:b/>
                <w:sz w:val="24"/>
                <w:szCs w:val="24"/>
              </w:rPr>
            </w:pPr>
          </w:p>
        </w:tc>
        <w:tc>
          <w:tcPr>
            <w:tcW w:w="1511" w:type="dxa"/>
          </w:tcPr>
          <w:p w14:paraId="7615D27F" w14:textId="77777777" w:rsidR="00B22639" w:rsidRDefault="00B22639" w:rsidP="00EC59EA">
            <w:pPr>
              <w:rPr>
                <w:b/>
                <w:sz w:val="24"/>
                <w:szCs w:val="24"/>
              </w:rPr>
            </w:pPr>
          </w:p>
        </w:tc>
        <w:tc>
          <w:tcPr>
            <w:tcW w:w="2225" w:type="dxa"/>
          </w:tcPr>
          <w:p w14:paraId="3E393F3C" w14:textId="77777777" w:rsidR="00B22639" w:rsidRDefault="00B22639" w:rsidP="00EC59EA">
            <w:pPr>
              <w:rPr>
                <w:b/>
                <w:sz w:val="24"/>
                <w:szCs w:val="24"/>
              </w:rPr>
            </w:pPr>
          </w:p>
        </w:tc>
      </w:tr>
      <w:tr w:rsidR="00B22639" w14:paraId="540033E0" w14:textId="77777777" w:rsidTr="00245F1A">
        <w:tc>
          <w:tcPr>
            <w:tcW w:w="2224" w:type="dxa"/>
          </w:tcPr>
          <w:p w14:paraId="4C65F410" w14:textId="77777777" w:rsidR="00B22639" w:rsidRPr="00B22639" w:rsidRDefault="00B22639" w:rsidP="00EC59EA">
            <w:pPr>
              <w:rPr>
                <w:rFonts w:ascii="Times New Roman" w:hAnsi="Times New Roman" w:cs="Times New Roman"/>
                <w:b/>
                <w:sz w:val="24"/>
                <w:szCs w:val="24"/>
              </w:rPr>
            </w:pPr>
            <w:r w:rsidRPr="00B22639">
              <w:rPr>
                <w:rStyle w:val="markedcontent"/>
                <w:rFonts w:ascii="Times New Roman" w:hAnsi="Times New Roman" w:cs="Times New Roman"/>
                <w:sz w:val="24"/>
                <w:szCs w:val="24"/>
              </w:rPr>
              <w:t>Dış Kaynak/Projeler</w:t>
            </w:r>
          </w:p>
        </w:tc>
        <w:tc>
          <w:tcPr>
            <w:tcW w:w="1510" w:type="dxa"/>
          </w:tcPr>
          <w:p w14:paraId="7E50EB97" w14:textId="77777777" w:rsidR="00B22639" w:rsidRDefault="00B22639" w:rsidP="00EC59EA">
            <w:pPr>
              <w:rPr>
                <w:b/>
                <w:sz w:val="24"/>
                <w:szCs w:val="24"/>
              </w:rPr>
            </w:pPr>
          </w:p>
        </w:tc>
        <w:tc>
          <w:tcPr>
            <w:tcW w:w="1510" w:type="dxa"/>
          </w:tcPr>
          <w:p w14:paraId="016B01A3" w14:textId="77777777" w:rsidR="00B22639" w:rsidRDefault="00B22639" w:rsidP="00EC59EA">
            <w:pPr>
              <w:rPr>
                <w:b/>
                <w:sz w:val="24"/>
                <w:szCs w:val="24"/>
              </w:rPr>
            </w:pPr>
          </w:p>
        </w:tc>
        <w:tc>
          <w:tcPr>
            <w:tcW w:w="1510" w:type="dxa"/>
          </w:tcPr>
          <w:p w14:paraId="012A6E69" w14:textId="77777777" w:rsidR="00B22639" w:rsidRDefault="00B22639" w:rsidP="00EC59EA">
            <w:pPr>
              <w:rPr>
                <w:b/>
                <w:sz w:val="24"/>
                <w:szCs w:val="24"/>
              </w:rPr>
            </w:pPr>
          </w:p>
        </w:tc>
        <w:tc>
          <w:tcPr>
            <w:tcW w:w="1511" w:type="dxa"/>
          </w:tcPr>
          <w:p w14:paraId="53DA5B5B" w14:textId="77777777" w:rsidR="00B22639" w:rsidRDefault="00B22639" w:rsidP="00EC59EA">
            <w:pPr>
              <w:rPr>
                <w:b/>
                <w:sz w:val="24"/>
                <w:szCs w:val="24"/>
              </w:rPr>
            </w:pPr>
          </w:p>
        </w:tc>
        <w:tc>
          <w:tcPr>
            <w:tcW w:w="2225" w:type="dxa"/>
          </w:tcPr>
          <w:p w14:paraId="7AEF93A6" w14:textId="77777777" w:rsidR="00B22639" w:rsidRDefault="00B22639" w:rsidP="00EC59EA">
            <w:pPr>
              <w:rPr>
                <w:b/>
                <w:sz w:val="24"/>
                <w:szCs w:val="24"/>
              </w:rPr>
            </w:pPr>
          </w:p>
        </w:tc>
      </w:tr>
      <w:tr w:rsidR="00B22639" w14:paraId="1013CF3F" w14:textId="77777777" w:rsidTr="00245F1A">
        <w:trPr>
          <w:trHeight w:val="136"/>
        </w:trPr>
        <w:tc>
          <w:tcPr>
            <w:tcW w:w="2224" w:type="dxa"/>
          </w:tcPr>
          <w:p w14:paraId="26D2F9DC" w14:textId="77777777" w:rsidR="00B22639" w:rsidRPr="00B22639" w:rsidRDefault="00B22639" w:rsidP="00EC59EA">
            <w:pPr>
              <w:rPr>
                <w:rFonts w:ascii="Times New Roman" w:hAnsi="Times New Roman" w:cs="Times New Roman"/>
                <w:b/>
                <w:sz w:val="24"/>
                <w:szCs w:val="24"/>
              </w:rPr>
            </w:pPr>
            <w:r w:rsidRPr="00B22639">
              <w:rPr>
                <w:rStyle w:val="markedcontent"/>
                <w:rFonts w:ascii="Times New Roman" w:hAnsi="Times New Roman" w:cs="Times New Roman"/>
                <w:sz w:val="24"/>
                <w:szCs w:val="24"/>
              </w:rPr>
              <w:t>Diğer</w:t>
            </w:r>
          </w:p>
        </w:tc>
        <w:tc>
          <w:tcPr>
            <w:tcW w:w="1510" w:type="dxa"/>
          </w:tcPr>
          <w:p w14:paraId="06C82C77" w14:textId="77777777" w:rsidR="00B22639" w:rsidRDefault="00B22639" w:rsidP="00EC59EA">
            <w:pPr>
              <w:rPr>
                <w:b/>
                <w:sz w:val="24"/>
                <w:szCs w:val="24"/>
              </w:rPr>
            </w:pPr>
          </w:p>
        </w:tc>
        <w:tc>
          <w:tcPr>
            <w:tcW w:w="1510" w:type="dxa"/>
          </w:tcPr>
          <w:p w14:paraId="485E85E8" w14:textId="77777777" w:rsidR="00B22639" w:rsidRDefault="00B22639" w:rsidP="00EC59EA">
            <w:pPr>
              <w:rPr>
                <w:b/>
                <w:sz w:val="24"/>
                <w:szCs w:val="24"/>
              </w:rPr>
            </w:pPr>
          </w:p>
        </w:tc>
        <w:tc>
          <w:tcPr>
            <w:tcW w:w="1510" w:type="dxa"/>
          </w:tcPr>
          <w:p w14:paraId="6D43E35B" w14:textId="77777777" w:rsidR="00B22639" w:rsidRDefault="00B22639" w:rsidP="00EC59EA">
            <w:pPr>
              <w:rPr>
                <w:b/>
                <w:sz w:val="24"/>
                <w:szCs w:val="24"/>
              </w:rPr>
            </w:pPr>
          </w:p>
        </w:tc>
        <w:tc>
          <w:tcPr>
            <w:tcW w:w="1511" w:type="dxa"/>
          </w:tcPr>
          <w:p w14:paraId="6075FE3C" w14:textId="77777777" w:rsidR="00B22639" w:rsidRDefault="00B22639" w:rsidP="00EC59EA">
            <w:pPr>
              <w:rPr>
                <w:b/>
                <w:sz w:val="24"/>
                <w:szCs w:val="24"/>
              </w:rPr>
            </w:pPr>
          </w:p>
        </w:tc>
        <w:tc>
          <w:tcPr>
            <w:tcW w:w="2225" w:type="dxa"/>
          </w:tcPr>
          <w:p w14:paraId="29A73E75" w14:textId="77777777" w:rsidR="00B22639" w:rsidRDefault="00B22639" w:rsidP="00EC59EA">
            <w:pPr>
              <w:rPr>
                <w:b/>
                <w:sz w:val="24"/>
                <w:szCs w:val="24"/>
              </w:rPr>
            </w:pPr>
          </w:p>
        </w:tc>
      </w:tr>
      <w:tr w:rsidR="00B22639" w14:paraId="5E0E6B96" w14:textId="77777777" w:rsidTr="00245F1A">
        <w:trPr>
          <w:trHeight w:val="149"/>
        </w:trPr>
        <w:tc>
          <w:tcPr>
            <w:tcW w:w="2224" w:type="dxa"/>
          </w:tcPr>
          <w:p w14:paraId="630254F7" w14:textId="77777777" w:rsidR="00B22639" w:rsidRPr="00C54789" w:rsidRDefault="00B22639" w:rsidP="00EC59EA">
            <w:pPr>
              <w:rPr>
                <w:rFonts w:ascii="Times New Roman" w:hAnsi="Times New Roman" w:cs="Times New Roman"/>
                <w:b/>
                <w:bCs/>
                <w:sz w:val="24"/>
                <w:szCs w:val="24"/>
              </w:rPr>
            </w:pPr>
            <w:r w:rsidRPr="00C54789">
              <w:rPr>
                <w:rStyle w:val="markedcontent"/>
                <w:rFonts w:ascii="Times New Roman" w:hAnsi="Times New Roman" w:cs="Times New Roman"/>
                <w:b/>
                <w:bCs/>
                <w:sz w:val="24"/>
                <w:szCs w:val="24"/>
              </w:rPr>
              <w:t>TOPLAM</w:t>
            </w:r>
          </w:p>
        </w:tc>
        <w:tc>
          <w:tcPr>
            <w:tcW w:w="1510" w:type="dxa"/>
          </w:tcPr>
          <w:p w14:paraId="6B826098" w14:textId="27700AF7" w:rsidR="00B22639" w:rsidRPr="00B22639" w:rsidRDefault="004173DE" w:rsidP="00B22639">
            <w:pPr>
              <w:jc w:val="center"/>
              <w:rPr>
                <w:sz w:val="24"/>
                <w:szCs w:val="24"/>
              </w:rPr>
            </w:pPr>
            <w:r>
              <w:rPr>
                <w:sz w:val="24"/>
                <w:szCs w:val="24"/>
              </w:rPr>
              <w:t>485</w:t>
            </w:r>
            <w:r w:rsidR="00B22639" w:rsidRPr="00B22639">
              <w:rPr>
                <w:sz w:val="24"/>
                <w:szCs w:val="24"/>
              </w:rPr>
              <w:t>.000</w:t>
            </w:r>
          </w:p>
        </w:tc>
        <w:tc>
          <w:tcPr>
            <w:tcW w:w="1510" w:type="dxa"/>
          </w:tcPr>
          <w:p w14:paraId="03C09165" w14:textId="66773A60" w:rsidR="00B22639" w:rsidRPr="00B22639" w:rsidRDefault="004173DE" w:rsidP="00B22639">
            <w:pPr>
              <w:jc w:val="center"/>
              <w:rPr>
                <w:sz w:val="24"/>
                <w:szCs w:val="24"/>
              </w:rPr>
            </w:pPr>
            <w:r>
              <w:rPr>
                <w:sz w:val="24"/>
                <w:szCs w:val="24"/>
              </w:rPr>
              <w:t>740</w:t>
            </w:r>
            <w:r w:rsidR="00B22639" w:rsidRPr="00B22639">
              <w:rPr>
                <w:sz w:val="24"/>
                <w:szCs w:val="24"/>
              </w:rPr>
              <w:t>0.000</w:t>
            </w:r>
          </w:p>
        </w:tc>
        <w:tc>
          <w:tcPr>
            <w:tcW w:w="1510" w:type="dxa"/>
          </w:tcPr>
          <w:p w14:paraId="0D969202" w14:textId="20832EDD" w:rsidR="00B22639" w:rsidRPr="00B22639" w:rsidRDefault="004173DE" w:rsidP="00B22639">
            <w:pPr>
              <w:jc w:val="center"/>
              <w:rPr>
                <w:sz w:val="24"/>
                <w:szCs w:val="24"/>
              </w:rPr>
            </w:pPr>
            <w:r>
              <w:rPr>
                <w:sz w:val="24"/>
                <w:szCs w:val="24"/>
              </w:rPr>
              <w:t>90</w:t>
            </w:r>
            <w:r w:rsidR="00B22639" w:rsidRPr="00B22639">
              <w:rPr>
                <w:sz w:val="24"/>
                <w:szCs w:val="24"/>
              </w:rPr>
              <w:t>0.000</w:t>
            </w:r>
          </w:p>
        </w:tc>
        <w:tc>
          <w:tcPr>
            <w:tcW w:w="1511" w:type="dxa"/>
          </w:tcPr>
          <w:p w14:paraId="646C00AF" w14:textId="22546F26" w:rsidR="00B22639" w:rsidRPr="00B22639" w:rsidRDefault="004173DE" w:rsidP="00B22639">
            <w:pPr>
              <w:jc w:val="center"/>
              <w:rPr>
                <w:sz w:val="24"/>
                <w:szCs w:val="24"/>
              </w:rPr>
            </w:pPr>
            <w:r>
              <w:rPr>
                <w:sz w:val="24"/>
                <w:szCs w:val="24"/>
              </w:rPr>
              <w:t>96</w:t>
            </w:r>
            <w:r w:rsidR="00B22639" w:rsidRPr="00B22639">
              <w:rPr>
                <w:sz w:val="24"/>
                <w:szCs w:val="24"/>
              </w:rPr>
              <w:t>0.000</w:t>
            </w:r>
          </w:p>
        </w:tc>
        <w:tc>
          <w:tcPr>
            <w:tcW w:w="2225" w:type="dxa"/>
          </w:tcPr>
          <w:p w14:paraId="1E632EFD" w14:textId="24F76826" w:rsidR="00B22639" w:rsidRPr="00B22639" w:rsidRDefault="00DC7F60" w:rsidP="00B22639">
            <w:pPr>
              <w:jc w:val="center"/>
              <w:rPr>
                <w:sz w:val="24"/>
                <w:szCs w:val="24"/>
              </w:rPr>
            </w:pPr>
            <w:r>
              <w:rPr>
                <w:sz w:val="24"/>
                <w:szCs w:val="24"/>
              </w:rPr>
              <w:t>1.06</w:t>
            </w:r>
            <w:r w:rsidR="00B22639" w:rsidRPr="00B22639">
              <w:rPr>
                <w:sz w:val="24"/>
                <w:szCs w:val="24"/>
              </w:rPr>
              <w:t>0.000</w:t>
            </w:r>
          </w:p>
        </w:tc>
      </w:tr>
    </w:tbl>
    <w:p w14:paraId="6A4244DD" w14:textId="77777777" w:rsidR="00B22639" w:rsidRDefault="00B22639" w:rsidP="00EC59EA">
      <w:pPr>
        <w:rPr>
          <w:b/>
          <w:sz w:val="24"/>
          <w:szCs w:val="24"/>
        </w:rPr>
      </w:pPr>
    </w:p>
    <w:p w14:paraId="0B58B74B" w14:textId="7534F3B4" w:rsidR="001D400A" w:rsidRDefault="001D400A" w:rsidP="00EC59EA">
      <w:pPr>
        <w:rPr>
          <w:b/>
          <w:sz w:val="24"/>
          <w:szCs w:val="24"/>
        </w:rPr>
      </w:pPr>
      <w:r w:rsidRPr="001D400A">
        <w:rPr>
          <w:b/>
          <w:sz w:val="24"/>
          <w:szCs w:val="24"/>
        </w:rPr>
        <w:t>Harcama Kalemler</w:t>
      </w:r>
      <w:r w:rsidR="001A4F71">
        <w:rPr>
          <w:b/>
          <w:sz w:val="24"/>
          <w:szCs w:val="24"/>
        </w:rPr>
        <w:t>i</w:t>
      </w:r>
    </w:p>
    <w:tbl>
      <w:tblPr>
        <w:tblStyle w:val="TabloKlavuzu"/>
        <w:tblW w:w="10490" w:type="dxa"/>
        <w:tblInd w:w="-5" w:type="dxa"/>
        <w:tblLook w:val="04A0" w:firstRow="1" w:lastRow="0" w:firstColumn="1" w:lastColumn="0" w:noHBand="0" w:noVBand="1"/>
      </w:tblPr>
      <w:tblGrid>
        <w:gridCol w:w="3261"/>
        <w:gridCol w:w="7229"/>
      </w:tblGrid>
      <w:tr w:rsidR="001D400A" w14:paraId="1F2C4671" w14:textId="77777777" w:rsidTr="00245F1A">
        <w:tc>
          <w:tcPr>
            <w:tcW w:w="3261" w:type="dxa"/>
          </w:tcPr>
          <w:p w14:paraId="657C6606" w14:textId="77777777" w:rsidR="001D400A" w:rsidRPr="00A65752" w:rsidRDefault="001D400A" w:rsidP="00A65752">
            <w:pPr>
              <w:jc w:val="center"/>
              <w:rPr>
                <w:b/>
              </w:rPr>
            </w:pPr>
            <w:r w:rsidRPr="00A65752">
              <w:rPr>
                <w:b/>
              </w:rPr>
              <w:t>Harcama Kalemi Çeşitleri</w:t>
            </w:r>
          </w:p>
        </w:tc>
        <w:tc>
          <w:tcPr>
            <w:tcW w:w="7229" w:type="dxa"/>
          </w:tcPr>
          <w:p w14:paraId="7062F3B4" w14:textId="77777777" w:rsidR="001D400A" w:rsidRPr="00A65752" w:rsidRDefault="001D400A" w:rsidP="00A65752">
            <w:pPr>
              <w:jc w:val="center"/>
              <w:rPr>
                <w:b/>
              </w:rPr>
            </w:pPr>
            <w:r w:rsidRPr="00A65752">
              <w:rPr>
                <w:b/>
              </w:rPr>
              <w:t>Harcama Kalemi Çeşitleri</w:t>
            </w:r>
          </w:p>
        </w:tc>
      </w:tr>
      <w:tr w:rsidR="001D400A" w14:paraId="51501847" w14:textId="77777777" w:rsidTr="00245F1A">
        <w:tc>
          <w:tcPr>
            <w:tcW w:w="3261" w:type="dxa"/>
          </w:tcPr>
          <w:p w14:paraId="00970EE2" w14:textId="77777777" w:rsidR="001D400A" w:rsidRPr="00A65752" w:rsidRDefault="001D400A" w:rsidP="00A65752">
            <w:pPr>
              <w:rPr>
                <w:rFonts w:ascii="Times New Roman" w:hAnsi="Times New Roman" w:cs="Times New Roman"/>
                <w:sz w:val="24"/>
                <w:szCs w:val="24"/>
              </w:rPr>
            </w:pPr>
            <w:r w:rsidRPr="00A65752">
              <w:rPr>
                <w:rFonts w:ascii="Times New Roman" w:hAnsi="Times New Roman" w:cs="Times New Roman"/>
                <w:sz w:val="24"/>
                <w:szCs w:val="24"/>
              </w:rPr>
              <w:t xml:space="preserve">Personel </w:t>
            </w:r>
          </w:p>
        </w:tc>
        <w:tc>
          <w:tcPr>
            <w:tcW w:w="7229" w:type="dxa"/>
          </w:tcPr>
          <w:p w14:paraId="3E229F8F" w14:textId="77777777" w:rsidR="001D400A" w:rsidRPr="00A41B50" w:rsidRDefault="001D400A" w:rsidP="001D400A"/>
        </w:tc>
      </w:tr>
      <w:tr w:rsidR="001D400A" w14:paraId="0B66EF52" w14:textId="77777777" w:rsidTr="00245F1A">
        <w:tc>
          <w:tcPr>
            <w:tcW w:w="3261" w:type="dxa"/>
          </w:tcPr>
          <w:p w14:paraId="08C02D3E" w14:textId="77777777" w:rsidR="001D400A" w:rsidRPr="00A65752" w:rsidRDefault="00A65752" w:rsidP="001D400A">
            <w:pPr>
              <w:rPr>
                <w:rFonts w:ascii="Times New Roman" w:hAnsi="Times New Roman" w:cs="Times New Roman"/>
                <w:sz w:val="24"/>
                <w:szCs w:val="24"/>
              </w:rPr>
            </w:pPr>
            <w:r w:rsidRPr="00A65752">
              <w:rPr>
                <w:rStyle w:val="markedcontent"/>
                <w:rFonts w:ascii="Times New Roman" w:hAnsi="Times New Roman" w:cs="Times New Roman"/>
                <w:sz w:val="24"/>
                <w:szCs w:val="24"/>
              </w:rPr>
              <w:t>Onarım</w:t>
            </w:r>
          </w:p>
        </w:tc>
        <w:tc>
          <w:tcPr>
            <w:tcW w:w="7229" w:type="dxa"/>
          </w:tcPr>
          <w:p w14:paraId="4F946802" w14:textId="77777777" w:rsidR="001D400A" w:rsidRPr="00A41B50" w:rsidRDefault="00A65752" w:rsidP="007E6FE5">
            <w:pPr>
              <w:jc w:val="center"/>
            </w:pPr>
            <w:r>
              <w:t>100.000</w:t>
            </w:r>
          </w:p>
        </w:tc>
      </w:tr>
      <w:tr w:rsidR="001D400A" w14:paraId="080F4E77" w14:textId="77777777" w:rsidTr="00245F1A">
        <w:tc>
          <w:tcPr>
            <w:tcW w:w="3261" w:type="dxa"/>
          </w:tcPr>
          <w:p w14:paraId="06F7C10F" w14:textId="77777777" w:rsidR="001D400A" w:rsidRPr="00A65752" w:rsidRDefault="00A65752" w:rsidP="001D400A">
            <w:pPr>
              <w:rPr>
                <w:rFonts w:ascii="Times New Roman" w:hAnsi="Times New Roman" w:cs="Times New Roman"/>
                <w:sz w:val="24"/>
                <w:szCs w:val="24"/>
              </w:rPr>
            </w:pPr>
            <w:r w:rsidRPr="00A65752">
              <w:rPr>
                <w:rStyle w:val="markedcontent"/>
                <w:rFonts w:ascii="Times New Roman" w:hAnsi="Times New Roman" w:cs="Times New Roman"/>
                <w:sz w:val="24"/>
                <w:szCs w:val="24"/>
              </w:rPr>
              <w:t>Sosyal-sportif faaliyetler</w:t>
            </w:r>
          </w:p>
        </w:tc>
        <w:tc>
          <w:tcPr>
            <w:tcW w:w="7229" w:type="dxa"/>
          </w:tcPr>
          <w:p w14:paraId="69B60CA0" w14:textId="5D3B7525" w:rsidR="001D400A" w:rsidRPr="00A41B50" w:rsidRDefault="006D61EE" w:rsidP="007E6FE5">
            <w:pPr>
              <w:jc w:val="center"/>
            </w:pPr>
            <w:r>
              <w:t>1</w:t>
            </w:r>
            <w:r w:rsidR="00A65752">
              <w:t>5.000</w:t>
            </w:r>
          </w:p>
        </w:tc>
      </w:tr>
      <w:tr w:rsidR="001D400A" w14:paraId="36DAA5F4" w14:textId="77777777" w:rsidTr="00245F1A">
        <w:tc>
          <w:tcPr>
            <w:tcW w:w="3261" w:type="dxa"/>
          </w:tcPr>
          <w:p w14:paraId="4E41D3C4" w14:textId="77777777" w:rsidR="001D400A" w:rsidRPr="00A65752" w:rsidRDefault="00A65752" w:rsidP="001D400A">
            <w:pPr>
              <w:rPr>
                <w:rFonts w:ascii="Times New Roman" w:hAnsi="Times New Roman" w:cs="Times New Roman"/>
                <w:sz w:val="24"/>
                <w:szCs w:val="24"/>
              </w:rPr>
            </w:pPr>
            <w:r w:rsidRPr="00A65752">
              <w:rPr>
                <w:rStyle w:val="markedcontent"/>
                <w:rFonts w:ascii="Times New Roman" w:hAnsi="Times New Roman" w:cs="Times New Roman"/>
                <w:sz w:val="24"/>
                <w:szCs w:val="24"/>
              </w:rPr>
              <w:t>Temizlik</w:t>
            </w:r>
          </w:p>
        </w:tc>
        <w:tc>
          <w:tcPr>
            <w:tcW w:w="7229" w:type="dxa"/>
          </w:tcPr>
          <w:p w14:paraId="4E65EA4F" w14:textId="0F896D32" w:rsidR="001D400A" w:rsidRPr="00A41B50" w:rsidRDefault="006D61EE" w:rsidP="007E6FE5">
            <w:pPr>
              <w:jc w:val="center"/>
            </w:pPr>
            <w:r>
              <w:t>2</w:t>
            </w:r>
            <w:r w:rsidR="001A4F71">
              <w:t>5</w:t>
            </w:r>
            <w:r w:rsidR="00A65752">
              <w:t>.000</w:t>
            </w:r>
          </w:p>
        </w:tc>
      </w:tr>
      <w:tr w:rsidR="001D400A" w14:paraId="3997E64E" w14:textId="77777777" w:rsidTr="00245F1A">
        <w:tc>
          <w:tcPr>
            <w:tcW w:w="3261" w:type="dxa"/>
          </w:tcPr>
          <w:p w14:paraId="7D1D3F87" w14:textId="77777777" w:rsidR="001D400A" w:rsidRPr="00A65752" w:rsidRDefault="00A65752" w:rsidP="001D400A">
            <w:pPr>
              <w:rPr>
                <w:rFonts w:ascii="Times New Roman" w:hAnsi="Times New Roman" w:cs="Times New Roman"/>
                <w:sz w:val="24"/>
                <w:szCs w:val="24"/>
              </w:rPr>
            </w:pPr>
            <w:r w:rsidRPr="00A65752">
              <w:rPr>
                <w:rStyle w:val="markedcontent"/>
                <w:rFonts w:ascii="Times New Roman" w:hAnsi="Times New Roman" w:cs="Times New Roman"/>
                <w:sz w:val="24"/>
                <w:szCs w:val="24"/>
              </w:rPr>
              <w:t>İletişim</w:t>
            </w:r>
          </w:p>
        </w:tc>
        <w:tc>
          <w:tcPr>
            <w:tcW w:w="7229" w:type="dxa"/>
          </w:tcPr>
          <w:p w14:paraId="661B1F98" w14:textId="262EC240" w:rsidR="001D400A" w:rsidRPr="00A41B50" w:rsidRDefault="00A65752" w:rsidP="007E6FE5">
            <w:pPr>
              <w:jc w:val="center"/>
            </w:pPr>
            <w:r>
              <w:t>5.000</w:t>
            </w:r>
          </w:p>
        </w:tc>
      </w:tr>
      <w:tr w:rsidR="001D400A" w14:paraId="2F9ECDFA" w14:textId="77777777" w:rsidTr="00245F1A">
        <w:tc>
          <w:tcPr>
            <w:tcW w:w="3261" w:type="dxa"/>
          </w:tcPr>
          <w:p w14:paraId="136B213F" w14:textId="77777777" w:rsidR="001D400A" w:rsidRPr="00A65752" w:rsidRDefault="00A65752" w:rsidP="001D400A">
            <w:pPr>
              <w:rPr>
                <w:rFonts w:ascii="Times New Roman" w:hAnsi="Times New Roman" w:cs="Times New Roman"/>
                <w:sz w:val="24"/>
                <w:szCs w:val="24"/>
              </w:rPr>
            </w:pPr>
            <w:r w:rsidRPr="00A65752">
              <w:rPr>
                <w:rStyle w:val="markedcontent"/>
                <w:rFonts w:ascii="Times New Roman" w:hAnsi="Times New Roman" w:cs="Times New Roman"/>
                <w:sz w:val="24"/>
                <w:szCs w:val="24"/>
              </w:rPr>
              <w:t>Kırtasiye</w:t>
            </w:r>
          </w:p>
        </w:tc>
        <w:tc>
          <w:tcPr>
            <w:tcW w:w="7229" w:type="dxa"/>
          </w:tcPr>
          <w:p w14:paraId="0FE71860" w14:textId="01BA67E4" w:rsidR="001D400A" w:rsidRPr="00A41B50" w:rsidRDefault="006D61EE" w:rsidP="007E6FE5">
            <w:pPr>
              <w:jc w:val="center"/>
            </w:pPr>
            <w:r>
              <w:t>3</w:t>
            </w:r>
            <w:r w:rsidR="00A65752">
              <w:t>0.000</w:t>
            </w:r>
          </w:p>
        </w:tc>
      </w:tr>
      <w:tr w:rsidR="001D400A" w14:paraId="112E0259" w14:textId="77777777" w:rsidTr="00245F1A">
        <w:tc>
          <w:tcPr>
            <w:tcW w:w="3261" w:type="dxa"/>
          </w:tcPr>
          <w:p w14:paraId="7A50C503" w14:textId="77777777" w:rsidR="001D400A" w:rsidRPr="00A65752" w:rsidRDefault="00A65752" w:rsidP="001D400A">
            <w:pPr>
              <w:rPr>
                <w:rFonts w:ascii="Times New Roman" w:hAnsi="Times New Roman" w:cs="Times New Roman"/>
                <w:sz w:val="24"/>
                <w:szCs w:val="24"/>
              </w:rPr>
            </w:pPr>
            <w:r>
              <w:rPr>
                <w:rFonts w:ascii="Times New Roman" w:hAnsi="Times New Roman" w:cs="Times New Roman"/>
                <w:sz w:val="24"/>
                <w:szCs w:val="24"/>
              </w:rPr>
              <w:t>Enerji</w:t>
            </w:r>
          </w:p>
        </w:tc>
        <w:tc>
          <w:tcPr>
            <w:tcW w:w="7229" w:type="dxa"/>
          </w:tcPr>
          <w:p w14:paraId="07A2F217" w14:textId="1B8DF96E" w:rsidR="001D400A" w:rsidRPr="00A41B50" w:rsidRDefault="0000353F" w:rsidP="007E6FE5">
            <w:pPr>
              <w:jc w:val="center"/>
            </w:pPr>
            <w:r>
              <w:t>30</w:t>
            </w:r>
            <w:r w:rsidR="00A65752">
              <w:t>0.000</w:t>
            </w:r>
          </w:p>
        </w:tc>
      </w:tr>
    </w:tbl>
    <w:p w14:paraId="2D1CC755" w14:textId="77777777" w:rsidR="00732BCC" w:rsidRDefault="00732BCC" w:rsidP="00EC59EA">
      <w:pPr>
        <w:rPr>
          <w:b/>
          <w:sz w:val="24"/>
          <w:szCs w:val="24"/>
        </w:rPr>
      </w:pPr>
    </w:p>
    <w:p w14:paraId="4417C7CB" w14:textId="77777777" w:rsidR="00B26C40" w:rsidRDefault="00B26C40" w:rsidP="00EC59EA">
      <w:pPr>
        <w:rPr>
          <w:b/>
          <w:sz w:val="24"/>
          <w:szCs w:val="24"/>
        </w:rPr>
      </w:pPr>
      <w:r w:rsidRPr="00B26C40">
        <w:rPr>
          <w:b/>
          <w:sz w:val="24"/>
          <w:szCs w:val="24"/>
        </w:rPr>
        <w:t>Gelir-Gider Tablosu</w:t>
      </w:r>
    </w:p>
    <w:tbl>
      <w:tblPr>
        <w:tblStyle w:val="TabloKlavuzu"/>
        <w:tblW w:w="10490" w:type="dxa"/>
        <w:tblInd w:w="-5" w:type="dxa"/>
        <w:tblLook w:val="04A0" w:firstRow="1" w:lastRow="0" w:firstColumn="1" w:lastColumn="0" w:noHBand="0" w:noVBand="1"/>
      </w:tblPr>
      <w:tblGrid>
        <w:gridCol w:w="3119"/>
        <w:gridCol w:w="1276"/>
        <w:gridCol w:w="1134"/>
        <w:gridCol w:w="1134"/>
        <w:gridCol w:w="1276"/>
        <w:gridCol w:w="1134"/>
        <w:gridCol w:w="1417"/>
      </w:tblGrid>
      <w:tr w:rsidR="00B26C40" w14:paraId="3A149EB8" w14:textId="77777777" w:rsidTr="00E40AE0">
        <w:tc>
          <w:tcPr>
            <w:tcW w:w="3119" w:type="dxa"/>
          </w:tcPr>
          <w:p w14:paraId="5F588E43" w14:textId="77777777" w:rsidR="00B26C40" w:rsidRDefault="00B26C40" w:rsidP="00B26C40">
            <w:pPr>
              <w:jc w:val="center"/>
              <w:rPr>
                <w:b/>
                <w:sz w:val="24"/>
                <w:szCs w:val="24"/>
              </w:rPr>
            </w:pPr>
            <w:r w:rsidRPr="00B26C40">
              <w:rPr>
                <w:b/>
                <w:sz w:val="24"/>
                <w:szCs w:val="24"/>
              </w:rPr>
              <w:t>YILLAR</w:t>
            </w:r>
          </w:p>
        </w:tc>
        <w:tc>
          <w:tcPr>
            <w:tcW w:w="2410" w:type="dxa"/>
            <w:gridSpan w:val="2"/>
          </w:tcPr>
          <w:p w14:paraId="6356802C" w14:textId="77777777" w:rsidR="00B26C40" w:rsidRDefault="00B26C40" w:rsidP="00B26C40">
            <w:pPr>
              <w:jc w:val="center"/>
              <w:rPr>
                <w:b/>
                <w:sz w:val="24"/>
                <w:szCs w:val="24"/>
              </w:rPr>
            </w:pPr>
            <w:r w:rsidRPr="00B26C40">
              <w:rPr>
                <w:b/>
                <w:sz w:val="24"/>
                <w:szCs w:val="24"/>
              </w:rPr>
              <w:t>2021</w:t>
            </w:r>
          </w:p>
        </w:tc>
        <w:tc>
          <w:tcPr>
            <w:tcW w:w="2410" w:type="dxa"/>
            <w:gridSpan w:val="2"/>
          </w:tcPr>
          <w:p w14:paraId="087FFE0A" w14:textId="77777777" w:rsidR="00B26C40" w:rsidRDefault="00B26C40" w:rsidP="00B26C40">
            <w:pPr>
              <w:jc w:val="center"/>
              <w:rPr>
                <w:b/>
                <w:sz w:val="24"/>
                <w:szCs w:val="24"/>
              </w:rPr>
            </w:pPr>
            <w:r w:rsidRPr="00B26C40">
              <w:rPr>
                <w:b/>
                <w:sz w:val="24"/>
                <w:szCs w:val="24"/>
              </w:rPr>
              <w:t>2022</w:t>
            </w:r>
          </w:p>
        </w:tc>
        <w:tc>
          <w:tcPr>
            <w:tcW w:w="2551" w:type="dxa"/>
            <w:gridSpan w:val="2"/>
          </w:tcPr>
          <w:p w14:paraId="3141883F" w14:textId="77777777" w:rsidR="00B26C40" w:rsidRDefault="00B26C40" w:rsidP="00B26C40">
            <w:pPr>
              <w:jc w:val="center"/>
              <w:rPr>
                <w:b/>
                <w:sz w:val="24"/>
                <w:szCs w:val="24"/>
              </w:rPr>
            </w:pPr>
            <w:r w:rsidRPr="00B26C40">
              <w:rPr>
                <w:b/>
                <w:sz w:val="24"/>
                <w:szCs w:val="24"/>
              </w:rPr>
              <w:t>2023</w:t>
            </w:r>
          </w:p>
        </w:tc>
      </w:tr>
      <w:tr w:rsidR="00B26C40" w14:paraId="2BA26F62" w14:textId="77777777" w:rsidTr="00E40AE0">
        <w:tc>
          <w:tcPr>
            <w:tcW w:w="3119" w:type="dxa"/>
          </w:tcPr>
          <w:p w14:paraId="4419DDC6" w14:textId="77777777" w:rsidR="00B26C40" w:rsidRDefault="00B26C40" w:rsidP="00EC59EA">
            <w:pPr>
              <w:rPr>
                <w:b/>
                <w:sz w:val="24"/>
                <w:szCs w:val="24"/>
              </w:rPr>
            </w:pPr>
            <w:r w:rsidRPr="00B26C40">
              <w:rPr>
                <w:b/>
                <w:sz w:val="24"/>
                <w:szCs w:val="24"/>
              </w:rPr>
              <w:t>HARCAMA KALEMLERİ</w:t>
            </w:r>
          </w:p>
        </w:tc>
        <w:tc>
          <w:tcPr>
            <w:tcW w:w="1276" w:type="dxa"/>
          </w:tcPr>
          <w:p w14:paraId="2F5DC21B" w14:textId="77777777" w:rsidR="00B26C40" w:rsidRDefault="00B26C40" w:rsidP="00B26C40">
            <w:pPr>
              <w:rPr>
                <w:b/>
                <w:sz w:val="24"/>
                <w:szCs w:val="24"/>
              </w:rPr>
            </w:pPr>
            <w:r w:rsidRPr="00B26C40">
              <w:rPr>
                <w:b/>
                <w:sz w:val="24"/>
                <w:szCs w:val="24"/>
              </w:rPr>
              <w:t xml:space="preserve">GELİR </w:t>
            </w:r>
          </w:p>
        </w:tc>
        <w:tc>
          <w:tcPr>
            <w:tcW w:w="1134" w:type="dxa"/>
          </w:tcPr>
          <w:p w14:paraId="3AEC6318" w14:textId="77777777" w:rsidR="00B26C40" w:rsidRDefault="00B26C40" w:rsidP="00EC59EA">
            <w:pPr>
              <w:rPr>
                <w:b/>
                <w:sz w:val="24"/>
                <w:szCs w:val="24"/>
              </w:rPr>
            </w:pPr>
            <w:r w:rsidRPr="00B26C40">
              <w:rPr>
                <w:b/>
                <w:sz w:val="24"/>
                <w:szCs w:val="24"/>
              </w:rPr>
              <w:t>GİDER</w:t>
            </w:r>
          </w:p>
        </w:tc>
        <w:tc>
          <w:tcPr>
            <w:tcW w:w="1134" w:type="dxa"/>
          </w:tcPr>
          <w:p w14:paraId="19A26F08" w14:textId="77777777" w:rsidR="00B26C40" w:rsidRDefault="00B26C40" w:rsidP="00EC59EA">
            <w:pPr>
              <w:rPr>
                <w:b/>
                <w:sz w:val="24"/>
                <w:szCs w:val="24"/>
              </w:rPr>
            </w:pPr>
            <w:r w:rsidRPr="00B26C40">
              <w:rPr>
                <w:b/>
                <w:sz w:val="24"/>
                <w:szCs w:val="24"/>
              </w:rPr>
              <w:t>GELİR</w:t>
            </w:r>
          </w:p>
        </w:tc>
        <w:tc>
          <w:tcPr>
            <w:tcW w:w="1276" w:type="dxa"/>
          </w:tcPr>
          <w:p w14:paraId="078A3B2F" w14:textId="77777777" w:rsidR="00B26C40" w:rsidRDefault="00B26C40" w:rsidP="00EC59EA">
            <w:pPr>
              <w:rPr>
                <w:b/>
                <w:sz w:val="24"/>
                <w:szCs w:val="24"/>
              </w:rPr>
            </w:pPr>
            <w:r w:rsidRPr="00B26C40">
              <w:rPr>
                <w:b/>
                <w:sz w:val="24"/>
                <w:szCs w:val="24"/>
              </w:rPr>
              <w:t>GİDER</w:t>
            </w:r>
          </w:p>
        </w:tc>
        <w:tc>
          <w:tcPr>
            <w:tcW w:w="1134" w:type="dxa"/>
          </w:tcPr>
          <w:p w14:paraId="5D0D332B" w14:textId="77777777" w:rsidR="00B26C40" w:rsidRDefault="00B26C40" w:rsidP="00EC59EA">
            <w:pPr>
              <w:rPr>
                <w:b/>
                <w:sz w:val="24"/>
                <w:szCs w:val="24"/>
              </w:rPr>
            </w:pPr>
            <w:r w:rsidRPr="00B26C40">
              <w:rPr>
                <w:b/>
                <w:sz w:val="24"/>
                <w:szCs w:val="24"/>
              </w:rPr>
              <w:t>GELİR</w:t>
            </w:r>
          </w:p>
        </w:tc>
        <w:tc>
          <w:tcPr>
            <w:tcW w:w="1417" w:type="dxa"/>
          </w:tcPr>
          <w:p w14:paraId="5E70E232" w14:textId="77777777" w:rsidR="00B26C40" w:rsidRDefault="00B26C40" w:rsidP="00EC59EA">
            <w:pPr>
              <w:rPr>
                <w:b/>
                <w:sz w:val="24"/>
                <w:szCs w:val="24"/>
              </w:rPr>
            </w:pPr>
            <w:r w:rsidRPr="00B26C40">
              <w:rPr>
                <w:b/>
                <w:sz w:val="24"/>
                <w:szCs w:val="24"/>
              </w:rPr>
              <w:t>GİDER</w:t>
            </w:r>
          </w:p>
        </w:tc>
      </w:tr>
      <w:tr w:rsidR="00B26C40" w14:paraId="28DEA287" w14:textId="77777777" w:rsidTr="00E40AE0">
        <w:tc>
          <w:tcPr>
            <w:tcW w:w="3119" w:type="dxa"/>
          </w:tcPr>
          <w:p w14:paraId="1197C691" w14:textId="77777777" w:rsidR="00B26C40" w:rsidRPr="001364EE" w:rsidRDefault="00B26C40" w:rsidP="00B26C40">
            <w:pPr>
              <w:rPr>
                <w:sz w:val="24"/>
                <w:szCs w:val="24"/>
              </w:rPr>
            </w:pPr>
            <w:r w:rsidRPr="001364EE">
              <w:rPr>
                <w:sz w:val="24"/>
                <w:szCs w:val="24"/>
              </w:rPr>
              <w:t>Temizlik</w:t>
            </w:r>
          </w:p>
          <w:p w14:paraId="06A9527D" w14:textId="77777777" w:rsidR="00B26C40" w:rsidRPr="001364EE" w:rsidRDefault="00B26C40" w:rsidP="00B26C40">
            <w:pPr>
              <w:rPr>
                <w:sz w:val="24"/>
                <w:szCs w:val="24"/>
              </w:rPr>
            </w:pPr>
          </w:p>
        </w:tc>
        <w:tc>
          <w:tcPr>
            <w:tcW w:w="1276" w:type="dxa"/>
          </w:tcPr>
          <w:p w14:paraId="28CE4686" w14:textId="77777777" w:rsidR="00B26C40" w:rsidRPr="001364EE" w:rsidRDefault="001364EE" w:rsidP="00EC59EA">
            <w:pPr>
              <w:rPr>
                <w:sz w:val="24"/>
                <w:szCs w:val="24"/>
              </w:rPr>
            </w:pPr>
            <w:r w:rsidRPr="001364EE">
              <w:rPr>
                <w:sz w:val="24"/>
                <w:szCs w:val="24"/>
              </w:rPr>
              <w:t>5.000</w:t>
            </w:r>
          </w:p>
        </w:tc>
        <w:tc>
          <w:tcPr>
            <w:tcW w:w="1134" w:type="dxa"/>
          </w:tcPr>
          <w:p w14:paraId="0C74569A" w14:textId="5B72DD07" w:rsidR="00B26C40" w:rsidRPr="001364EE" w:rsidRDefault="00211E11" w:rsidP="00EC59EA">
            <w:pPr>
              <w:rPr>
                <w:sz w:val="24"/>
                <w:szCs w:val="24"/>
              </w:rPr>
            </w:pPr>
            <w:r>
              <w:rPr>
                <w:sz w:val="24"/>
                <w:szCs w:val="24"/>
              </w:rPr>
              <w:t>4.000</w:t>
            </w:r>
          </w:p>
        </w:tc>
        <w:tc>
          <w:tcPr>
            <w:tcW w:w="1134" w:type="dxa"/>
          </w:tcPr>
          <w:p w14:paraId="662B1634" w14:textId="77777777" w:rsidR="00B26C40" w:rsidRPr="001364EE" w:rsidRDefault="001364EE" w:rsidP="00EC59EA">
            <w:pPr>
              <w:rPr>
                <w:sz w:val="24"/>
                <w:szCs w:val="24"/>
              </w:rPr>
            </w:pPr>
            <w:r w:rsidRPr="001364EE">
              <w:rPr>
                <w:sz w:val="24"/>
                <w:szCs w:val="24"/>
              </w:rPr>
              <w:t>8.000</w:t>
            </w:r>
          </w:p>
        </w:tc>
        <w:tc>
          <w:tcPr>
            <w:tcW w:w="1276" w:type="dxa"/>
          </w:tcPr>
          <w:p w14:paraId="1DFFB4F1" w14:textId="5936A4A9" w:rsidR="00B26C40" w:rsidRPr="001364EE" w:rsidRDefault="00CD1403" w:rsidP="00EC59EA">
            <w:pPr>
              <w:rPr>
                <w:sz w:val="24"/>
                <w:szCs w:val="24"/>
              </w:rPr>
            </w:pPr>
            <w:r>
              <w:rPr>
                <w:sz w:val="24"/>
                <w:szCs w:val="24"/>
              </w:rPr>
              <w:t>7.500</w:t>
            </w:r>
          </w:p>
        </w:tc>
        <w:tc>
          <w:tcPr>
            <w:tcW w:w="1134" w:type="dxa"/>
          </w:tcPr>
          <w:p w14:paraId="75CD322D" w14:textId="710B81EB" w:rsidR="00B26C40" w:rsidRPr="001364EE" w:rsidRDefault="001364EE" w:rsidP="00EC59EA">
            <w:pPr>
              <w:rPr>
                <w:sz w:val="24"/>
                <w:szCs w:val="24"/>
              </w:rPr>
            </w:pPr>
            <w:r w:rsidRPr="001364EE">
              <w:rPr>
                <w:sz w:val="24"/>
                <w:szCs w:val="24"/>
              </w:rPr>
              <w:t>2</w:t>
            </w:r>
            <w:r w:rsidR="005563A8">
              <w:rPr>
                <w:sz w:val="24"/>
                <w:szCs w:val="24"/>
              </w:rPr>
              <w:t>0</w:t>
            </w:r>
            <w:r w:rsidRPr="001364EE">
              <w:rPr>
                <w:sz w:val="24"/>
                <w:szCs w:val="24"/>
              </w:rPr>
              <w:t>.000</w:t>
            </w:r>
          </w:p>
        </w:tc>
        <w:tc>
          <w:tcPr>
            <w:tcW w:w="1417" w:type="dxa"/>
          </w:tcPr>
          <w:p w14:paraId="5C0AE421" w14:textId="418BC237" w:rsidR="00B26C40" w:rsidRPr="001364EE" w:rsidRDefault="00F81D7F" w:rsidP="00EC59EA">
            <w:pPr>
              <w:rPr>
                <w:sz w:val="24"/>
                <w:szCs w:val="24"/>
              </w:rPr>
            </w:pPr>
            <w:r>
              <w:rPr>
                <w:sz w:val="24"/>
                <w:szCs w:val="24"/>
              </w:rPr>
              <w:t>20.000</w:t>
            </w:r>
          </w:p>
        </w:tc>
      </w:tr>
      <w:tr w:rsidR="001364EE" w14:paraId="46709147" w14:textId="77777777" w:rsidTr="00E40AE0">
        <w:tc>
          <w:tcPr>
            <w:tcW w:w="3119" w:type="dxa"/>
          </w:tcPr>
          <w:p w14:paraId="000DD509" w14:textId="77777777" w:rsidR="001364EE" w:rsidRPr="001364EE" w:rsidRDefault="001364EE" w:rsidP="001364EE">
            <w:pPr>
              <w:rPr>
                <w:sz w:val="24"/>
                <w:szCs w:val="24"/>
              </w:rPr>
            </w:pPr>
            <w:r w:rsidRPr="001364EE">
              <w:rPr>
                <w:sz w:val="24"/>
                <w:szCs w:val="24"/>
              </w:rPr>
              <w:t>Küçük Onarım</w:t>
            </w:r>
          </w:p>
          <w:p w14:paraId="2DB27264" w14:textId="77777777" w:rsidR="001364EE" w:rsidRPr="001364EE" w:rsidRDefault="001364EE" w:rsidP="001364EE">
            <w:pPr>
              <w:rPr>
                <w:sz w:val="24"/>
                <w:szCs w:val="24"/>
              </w:rPr>
            </w:pPr>
          </w:p>
        </w:tc>
        <w:tc>
          <w:tcPr>
            <w:tcW w:w="1276" w:type="dxa"/>
          </w:tcPr>
          <w:p w14:paraId="31DB420B" w14:textId="5427C231" w:rsidR="001364EE" w:rsidRPr="001364EE" w:rsidRDefault="005563A8" w:rsidP="001364EE">
            <w:r>
              <w:rPr>
                <w:sz w:val="24"/>
                <w:szCs w:val="24"/>
              </w:rPr>
              <w:t>15</w:t>
            </w:r>
            <w:r w:rsidR="001364EE" w:rsidRPr="001364EE">
              <w:rPr>
                <w:sz w:val="24"/>
                <w:szCs w:val="24"/>
              </w:rPr>
              <w:t>.000</w:t>
            </w:r>
          </w:p>
        </w:tc>
        <w:tc>
          <w:tcPr>
            <w:tcW w:w="1134" w:type="dxa"/>
          </w:tcPr>
          <w:p w14:paraId="43816DB2" w14:textId="1E786321" w:rsidR="001364EE" w:rsidRPr="001364EE" w:rsidRDefault="00211E11" w:rsidP="001364EE">
            <w:pPr>
              <w:rPr>
                <w:sz w:val="24"/>
                <w:szCs w:val="24"/>
              </w:rPr>
            </w:pPr>
            <w:r>
              <w:rPr>
                <w:sz w:val="24"/>
                <w:szCs w:val="24"/>
              </w:rPr>
              <w:t>13.000</w:t>
            </w:r>
          </w:p>
        </w:tc>
        <w:tc>
          <w:tcPr>
            <w:tcW w:w="1134" w:type="dxa"/>
          </w:tcPr>
          <w:p w14:paraId="575A2D5D" w14:textId="42C657C3" w:rsidR="001364EE" w:rsidRPr="001364EE" w:rsidRDefault="005563A8" w:rsidP="001364EE">
            <w:r>
              <w:rPr>
                <w:sz w:val="24"/>
                <w:szCs w:val="24"/>
              </w:rPr>
              <w:t>36</w:t>
            </w:r>
            <w:r w:rsidR="001364EE" w:rsidRPr="001364EE">
              <w:rPr>
                <w:sz w:val="24"/>
                <w:szCs w:val="24"/>
              </w:rPr>
              <w:t>.000</w:t>
            </w:r>
          </w:p>
        </w:tc>
        <w:tc>
          <w:tcPr>
            <w:tcW w:w="1276" w:type="dxa"/>
          </w:tcPr>
          <w:p w14:paraId="398B319C" w14:textId="38D0EF04" w:rsidR="001364EE" w:rsidRPr="001364EE" w:rsidRDefault="00CD1403" w:rsidP="001364EE">
            <w:pPr>
              <w:rPr>
                <w:sz w:val="24"/>
                <w:szCs w:val="24"/>
              </w:rPr>
            </w:pPr>
            <w:r>
              <w:rPr>
                <w:sz w:val="24"/>
                <w:szCs w:val="24"/>
              </w:rPr>
              <w:t>35.000</w:t>
            </w:r>
          </w:p>
        </w:tc>
        <w:tc>
          <w:tcPr>
            <w:tcW w:w="1134" w:type="dxa"/>
          </w:tcPr>
          <w:p w14:paraId="2BFB0BEF" w14:textId="77777777" w:rsidR="001364EE" w:rsidRPr="001364EE" w:rsidRDefault="001364EE" w:rsidP="001364EE">
            <w:r w:rsidRPr="001364EE">
              <w:rPr>
                <w:sz w:val="24"/>
                <w:szCs w:val="24"/>
              </w:rPr>
              <w:t>25.000</w:t>
            </w:r>
          </w:p>
        </w:tc>
        <w:tc>
          <w:tcPr>
            <w:tcW w:w="1417" w:type="dxa"/>
          </w:tcPr>
          <w:p w14:paraId="590596A1" w14:textId="2E31FEB6" w:rsidR="001364EE" w:rsidRPr="001364EE" w:rsidRDefault="00F81D7F" w:rsidP="001364EE">
            <w:pPr>
              <w:rPr>
                <w:sz w:val="24"/>
                <w:szCs w:val="24"/>
              </w:rPr>
            </w:pPr>
            <w:r>
              <w:rPr>
                <w:sz w:val="24"/>
                <w:szCs w:val="24"/>
              </w:rPr>
              <w:t>25.000</w:t>
            </w:r>
          </w:p>
        </w:tc>
      </w:tr>
      <w:tr w:rsidR="001364EE" w14:paraId="7A8FA3A7" w14:textId="77777777" w:rsidTr="00E40AE0">
        <w:tc>
          <w:tcPr>
            <w:tcW w:w="3119" w:type="dxa"/>
          </w:tcPr>
          <w:p w14:paraId="6782351F" w14:textId="77777777" w:rsidR="001364EE" w:rsidRPr="001364EE" w:rsidRDefault="001364EE" w:rsidP="001364EE">
            <w:pPr>
              <w:rPr>
                <w:sz w:val="24"/>
                <w:szCs w:val="24"/>
              </w:rPr>
            </w:pPr>
            <w:r w:rsidRPr="001364EE">
              <w:rPr>
                <w:sz w:val="24"/>
                <w:szCs w:val="24"/>
              </w:rPr>
              <w:t>Bilgisayar Harcamaları</w:t>
            </w:r>
          </w:p>
          <w:p w14:paraId="093CC86C" w14:textId="77777777" w:rsidR="001364EE" w:rsidRPr="001364EE" w:rsidRDefault="001364EE" w:rsidP="001364EE">
            <w:pPr>
              <w:rPr>
                <w:sz w:val="24"/>
                <w:szCs w:val="24"/>
              </w:rPr>
            </w:pPr>
          </w:p>
        </w:tc>
        <w:tc>
          <w:tcPr>
            <w:tcW w:w="1276" w:type="dxa"/>
          </w:tcPr>
          <w:p w14:paraId="7BE188C2" w14:textId="6A92996A" w:rsidR="001364EE" w:rsidRPr="001364EE" w:rsidRDefault="005A4A09" w:rsidP="001364EE">
            <w:r>
              <w:rPr>
                <w:sz w:val="24"/>
                <w:szCs w:val="24"/>
              </w:rPr>
              <w:t>15</w:t>
            </w:r>
            <w:r w:rsidR="001364EE" w:rsidRPr="001364EE">
              <w:rPr>
                <w:sz w:val="24"/>
                <w:szCs w:val="24"/>
              </w:rPr>
              <w:t>.000</w:t>
            </w:r>
          </w:p>
        </w:tc>
        <w:tc>
          <w:tcPr>
            <w:tcW w:w="1134" w:type="dxa"/>
          </w:tcPr>
          <w:p w14:paraId="16487D28" w14:textId="1C17CD64" w:rsidR="001364EE" w:rsidRPr="001364EE" w:rsidRDefault="00211E11" w:rsidP="001364EE">
            <w:pPr>
              <w:rPr>
                <w:sz w:val="24"/>
                <w:szCs w:val="24"/>
              </w:rPr>
            </w:pPr>
            <w:r>
              <w:rPr>
                <w:sz w:val="24"/>
                <w:szCs w:val="24"/>
              </w:rPr>
              <w:t>15.000</w:t>
            </w:r>
          </w:p>
        </w:tc>
        <w:tc>
          <w:tcPr>
            <w:tcW w:w="1134" w:type="dxa"/>
          </w:tcPr>
          <w:p w14:paraId="75F6129D" w14:textId="6629ED74" w:rsidR="001364EE" w:rsidRPr="001364EE" w:rsidRDefault="005A4A09" w:rsidP="001364EE">
            <w:r>
              <w:rPr>
                <w:sz w:val="24"/>
                <w:szCs w:val="24"/>
              </w:rPr>
              <w:t>24</w:t>
            </w:r>
            <w:r w:rsidR="001364EE" w:rsidRPr="001364EE">
              <w:rPr>
                <w:sz w:val="24"/>
                <w:szCs w:val="24"/>
              </w:rPr>
              <w:t>.000</w:t>
            </w:r>
          </w:p>
        </w:tc>
        <w:tc>
          <w:tcPr>
            <w:tcW w:w="1276" w:type="dxa"/>
          </w:tcPr>
          <w:p w14:paraId="7C34FBE1" w14:textId="131F9C8B" w:rsidR="001364EE" w:rsidRPr="001364EE" w:rsidRDefault="00CD1403" w:rsidP="001364EE">
            <w:pPr>
              <w:rPr>
                <w:sz w:val="24"/>
                <w:szCs w:val="24"/>
              </w:rPr>
            </w:pPr>
            <w:r>
              <w:rPr>
                <w:sz w:val="24"/>
                <w:szCs w:val="24"/>
              </w:rPr>
              <w:t>24.000</w:t>
            </w:r>
          </w:p>
        </w:tc>
        <w:tc>
          <w:tcPr>
            <w:tcW w:w="1134" w:type="dxa"/>
          </w:tcPr>
          <w:p w14:paraId="17AFE7D8" w14:textId="5040670C" w:rsidR="001364EE" w:rsidRPr="001364EE" w:rsidRDefault="005A4A09" w:rsidP="001364EE">
            <w:r>
              <w:rPr>
                <w:sz w:val="24"/>
                <w:szCs w:val="24"/>
              </w:rPr>
              <w:t>35</w:t>
            </w:r>
            <w:r w:rsidR="001364EE" w:rsidRPr="001364EE">
              <w:rPr>
                <w:sz w:val="24"/>
                <w:szCs w:val="24"/>
              </w:rPr>
              <w:t>.000</w:t>
            </w:r>
          </w:p>
        </w:tc>
        <w:tc>
          <w:tcPr>
            <w:tcW w:w="1417" w:type="dxa"/>
          </w:tcPr>
          <w:p w14:paraId="525DFBBF" w14:textId="1BF6A5D8" w:rsidR="001364EE" w:rsidRPr="001364EE" w:rsidRDefault="00F81D7F" w:rsidP="001364EE">
            <w:pPr>
              <w:rPr>
                <w:sz w:val="24"/>
                <w:szCs w:val="24"/>
              </w:rPr>
            </w:pPr>
            <w:r>
              <w:rPr>
                <w:sz w:val="24"/>
                <w:szCs w:val="24"/>
              </w:rPr>
              <w:t>33.000</w:t>
            </w:r>
          </w:p>
        </w:tc>
      </w:tr>
      <w:tr w:rsidR="001364EE" w14:paraId="254EDFFB" w14:textId="77777777" w:rsidTr="00E40AE0">
        <w:tc>
          <w:tcPr>
            <w:tcW w:w="3119" w:type="dxa"/>
          </w:tcPr>
          <w:p w14:paraId="738632A1" w14:textId="77777777" w:rsidR="001364EE" w:rsidRPr="001364EE" w:rsidRDefault="001364EE" w:rsidP="001364EE">
            <w:pPr>
              <w:rPr>
                <w:sz w:val="24"/>
                <w:szCs w:val="24"/>
              </w:rPr>
            </w:pPr>
            <w:r w:rsidRPr="001364EE">
              <w:rPr>
                <w:sz w:val="24"/>
                <w:szCs w:val="24"/>
              </w:rPr>
              <w:t>Büro Makinaları Harcamaları</w:t>
            </w:r>
          </w:p>
          <w:p w14:paraId="7E513927" w14:textId="77777777" w:rsidR="001364EE" w:rsidRPr="001364EE" w:rsidRDefault="001364EE" w:rsidP="001364EE">
            <w:pPr>
              <w:rPr>
                <w:sz w:val="24"/>
                <w:szCs w:val="24"/>
              </w:rPr>
            </w:pPr>
          </w:p>
        </w:tc>
        <w:tc>
          <w:tcPr>
            <w:tcW w:w="1276" w:type="dxa"/>
          </w:tcPr>
          <w:p w14:paraId="0D0A9850" w14:textId="04AC376F" w:rsidR="001364EE" w:rsidRPr="001364EE" w:rsidRDefault="005A4A09" w:rsidP="001364EE">
            <w:r>
              <w:rPr>
                <w:sz w:val="24"/>
                <w:szCs w:val="24"/>
              </w:rPr>
              <w:t>8</w:t>
            </w:r>
            <w:r w:rsidR="001364EE" w:rsidRPr="001364EE">
              <w:rPr>
                <w:sz w:val="24"/>
                <w:szCs w:val="24"/>
              </w:rPr>
              <w:t>.000</w:t>
            </w:r>
          </w:p>
        </w:tc>
        <w:tc>
          <w:tcPr>
            <w:tcW w:w="1134" w:type="dxa"/>
          </w:tcPr>
          <w:p w14:paraId="6A81F460" w14:textId="79E2ED43" w:rsidR="001364EE" w:rsidRPr="001364EE" w:rsidRDefault="00211E11" w:rsidP="001364EE">
            <w:pPr>
              <w:rPr>
                <w:sz w:val="24"/>
                <w:szCs w:val="24"/>
              </w:rPr>
            </w:pPr>
            <w:r>
              <w:rPr>
                <w:sz w:val="24"/>
                <w:szCs w:val="24"/>
              </w:rPr>
              <w:t>7.000</w:t>
            </w:r>
          </w:p>
        </w:tc>
        <w:tc>
          <w:tcPr>
            <w:tcW w:w="1134" w:type="dxa"/>
          </w:tcPr>
          <w:p w14:paraId="1688F360" w14:textId="4D25AFF7" w:rsidR="001364EE" w:rsidRPr="001364EE" w:rsidRDefault="00333790" w:rsidP="001364EE">
            <w:r>
              <w:rPr>
                <w:sz w:val="24"/>
                <w:szCs w:val="24"/>
              </w:rPr>
              <w:t>12.</w:t>
            </w:r>
            <w:r w:rsidR="001364EE" w:rsidRPr="001364EE">
              <w:rPr>
                <w:sz w:val="24"/>
                <w:szCs w:val="24"/>
              </w:rPr>
              <w:t>000</w:t>
            </w:r>
          </w:p>
        </w:tc>
        <w:tc>
          <w:tcPr>
            <w:tcW w:w="1276" w:type="dxa"/>
          </w:tcPr>
          <w:p w14:paraId="1EED5DF4" w14:textId="771AD430" w:rsidR="001364EE" w:rsidRPr="001364EE" w:rsidRDefault="00CD1403" w:rsidP="001364EE">
            <w:pPr>
              <w:rPr>
                <w:sz w:val="24"/>
                <w:szCs w:val="24"/>
              </w:rPr>
            </w:pPr>
            <w:r>
              <w:rPr>
                <w:sz w:val="24"/>
                <w:szCs w:val="24"/>
              </w:rPr>
              <w:t>10.000</w:t>
            </w:r>
          </w:p>
        </w:tc>
        <w:tc>
          <w:tcPr>
            <w:tcW w:w="1134" w:type="dxa"/>
          </w:tcPr>
          <w:p w14:paraId="133A1656" w14:textId="77777777" w:rsidR="001364EE" w:rsidRPr="001364EE" w:rsidRDefault="001364EE" w:rsidP="001364EE">
            <w:r w:rsidRPr="001364EE">
              <w:rPr>
                <w:sz w:val="24"/>
                <w:szCs w:val="24"/>
              </w:rPr>
              <w:t>25.000</w:t>
            </w:r>
          </w:p>
        </w:tc>
        <w:tc>
          <w:tcPr>
            <w:tcW w:w="1417" w:type="dxa"/>
          </w:tcPr>
          <w:p w14:paraId="367799AA" w14:textId="5496E39D" w:rsidR="001364EE" w:rsidRPr="001364EE" w:rsidRDefault="00F81D7F" w:rsidP="001364EE">
            <w:pPr>
              <w:rPr>
                <w:sz w:val="24"/>
                <w:szCs w:val="24"/>
              </w:rPr>
            </w:pPr>
            <w:r>
              <w:rPr>
                <w:sz w:val="24"/>
                <w:szCs w:val="24"/>
              </w:rPr>
              <w:t>22.000</w:t>
            </w:r>
          </w:p>
        </w:tc>
      </w:tr>
      <w:tr w:rsidR="001364EE" w14:paraId="2656E4B6" w14:textId="77777777" w:rsidTr="00E40AE0">
        <w:tc>
          <w:tcPr>
            <w:tcW w:w="3119" w:type="dxa"/>
          </w:tcPr>
          <w:p w14:paraId="5DF37620" w14:textId="77777777" w:rsidR="001364EE" w:rsidRPr="001364EE" w:rsidRDefault="001364EE" w:rsidP="001364EE">
            <w:pPr>
              <w:rPr>
                <w:sz w:val="24"/>
                <w:szCs w:val="24"/>
              </w:rPr>
            </w:pPr>
            <w:r w:rsidRPr="001364EE">
              <w:rPr>
                <w:sz w:val="24"/>
                <w:szCs w:val="24"/>
              </w:rPr>
              <w:t>Telefon</w:t>
            </w:r>
          </w:p>
          <w:p w14:paraId="60079093" w14:textId="77777777" w:rsidR="001364EE" w:rsidRPr="001364EE" w:rsidRDefault="001364EE" w:rsidP="001364EE">
            <w:pPr>
              <w:rPr>
                <w:sz w:val="24"/>
                <w:szCs w:val="24"/>
              </w:rPr>
            </w:pPr>
          </w:p>
        </w:tc>
        <w:tc>
          <w:tcPr>
            <w:tcW w:w="1276" w:type="dxa"/>
          </w:tcPr>
          <w:p w14:paraId="1D424746" w14:textId="77777777" w:rsidR="001364EE" w:rsidRPr="001364EE" w:rsidRDefault="001364EE" w:rsidP="001364EE">
            <w:r w:rsidRPr="001364EE">
              <w:rPr>
                <w:sz w:val="24"/>
                <w:szCs w:val="24"/>
              </w:rPr>
              <w:t>5.000</w:t>
            </w:r>
          </w:p>
        </w:tc>
        <w:tc>
          <w:tcPr>
            <w:tcW w:w="1134" w:type="dxa"/>
          </w:tcPr>
          <w:p w14:paraId="12B5032D" w14:textId="3A78B4CF" w:rsidR="001364EE" w:rsidRPr="001364EE" w:rsidRDefault="00211E11" w:rsidP="001364EE">
            <w:pPr>
              <w:rPr>
                <w:sz w:val="24"/>
                <w:szCs w:val="24"/>
              </w:rPr>
            </w:pPr>
            <w:r>
              <w:rPr>
                <w:sz w:val="24"/>
                <w:szCs w:val="24"/>
              </w:rPr>
              <w:t>4500</w:t>
            </w:r>
          </w:p>
        </w:tc>
        <w:tc>
          <w:tcPr>
            <w:tcW w:w="1134" w:type="dxa"/>
          </w:tcPr>
          <w:p w14:paraId="45479869" w14:textId="77777777" w:rsidR="001364EE" w:rsidRPr="001364EE" w:rsidRDefault="001364EE" w:rsidP="001364EE">
            <w:r w:rsidRPr="001364EE">
              <w:rPr>
                <w:sz w:val="24"/>
                <w:szCs w:val="24"/>
              </w:rPr>
              <w:t>8.000</w:t>
            </w:r>
          </w:p>
        </w:tc>
        <w:tc>
          <w:tcPr>
            <w:tcW w:w="1276" w:type="dxa"/>
          </w:tcPr>
          <w:p w14:paraId="66AEBD6C" w14:textId="67C02889" w:rsidR="001364EE" w:rsidRPr="001364EE" w:rsidRDefault="00CD1403" w:rsidP="001364EE">
            <w:pPr>
              <w:rPr>
                <w:sz w:val="24"/>
                <w:szCs w:val="24"/>
              </w:rPr>
            </w:pPr>
            <w:r>
              <w:rPr>
                <w:sz w:val="24"/>
                <w:szCs w:val="24"/>
              </w:rPr>
              <w:t>8.000</w:t>
            </w:r>
          </w:p>
        </w:tc>
        <w:tc>
          <w:tcPr>
            <w:tcW w:w="1134" w:type="dxa"/>
          </w:tcPr>
          <w:p w14:paraId="58A5CACC" w14:textId="26B93B02" w:rsidR="001364EE" w:rsidRPr="001364EE" w:rsidRDefault="00C514B9" w:rsidP="001364EE">
            <w:r>
              <w:t>2.500</w:t>
            </w:r>
          </w:p>
        </w:tc>
        <w:tc>
          <w:tcPr>
            <w:tcW w:w="1417" w:type="dxa"/>
          </w:tcPr>
          <w:p w14:paraId="6B61E9E5" w14:textId="630B7C07" w:rsidR="001364EE" w:rsidRPr="001364EE" w:rsidRDefault="00C514B9" w:rsidP="001364EE">
            <w:pPr>
              <w:rPr>
                <w:sz w:val="24"/>
                <w:szCs w:val="24"/>
              </w:rPr>
            </w:pPr>
            <w:r>
              <w:rPr>
                <w:sz w:val="24"/>
                <w:szCs w:val="24"/>
              </w:rPr>
              <w:t>2.500</w:t>
            </w:r>
          </w:p>
        </w:tc>
      </w:tr>
      <w:tr w:rsidR="001364EE" w14:paraId="67DD81E6" w14:textId="77777777" w:rsidTr="00E40AE0">
        <w:trPr>
          <w:trHeight w:val="136"/>
        </w:trPr>
        <w:tc>
          <w:tcPr>
            <w:tcW w:w="3119" w:type="dxa"/>
          </w:tcPr>
          <w:p w14:paraId="6E90F0F5" w14:textId="77777777" w:rsidR="001364EE" w:rsidRPr="001364EE" w:rsidRDefault="001364EE" w:rsidP="001364EE">
            <w:pPr>
              <w:rPr>
                <w:sz w:val="24"/>
                <w:szCs w:val="24"/>
              </w:rPr>
            </w:pPr>
            <w:r w:rsidRPr="001364EE">
              <w:rPr>
                <w:sz w:val="24"/>
                <w:szCs w:val="24"/>
              </w:rPr>
              <w:t>Sosyal Faaliyetler</w:t>
            </w:r>
          </w:p>
          <w:p w14:paraId="4978D4D9" w14:textId="77777777" w:rsidR="001364EE" w:rsidRPr="001364EE" w:rsidRDefault="001364EE" w:rsidP="001364EE">
            <w:pPr>
              <w:rPr>
                <w:sz w:val="24"/>
                <w:szCs w:val="24"/>
              </w:rPr>
            </w:pPr>
          </w:p>
        </w:tc>
        <w:tc>
          <w:tcPr>
            <w:tcW w:w="1276" w:type="dxa"/>
          </w:tcPr>
          <w:p w14:paraId="3B8A6DC3" w14:textId="77777777" w:rsidR="001364EE" w:rsidRPr="001364EE" w:rsidRDefault="001364EE" w:rsidP="001364EE">
            <w:r w:rsidRPr="001364EE">
              <w:rPr>
                <w:sz w:val="24"/>
                <w:szCs w:val="24"/>
              </w:rPr>
              <w:t>5.000</w:t>
            </w:r>
          </w:p>
        </w:tc>
        <w:tc>
          <w:tcPr>
            <w:tcW w:w="1134" w:type="dxa"/>
          </w:tcPr>
          <w:p w14:paraId="48A19F04" w14:textId="45B6331C" w:rsidR="001364EE" w:rsidRPr="001364EE" w:rsidRDefault="00211E11" w:rsidP="001364EE">
            <w:pPr>
              <w:rPr>
                <w:sz w:val="24"/>
                <w:szCs w:val="24"/>
              </w:rPr>
            </w:pPr>
            <w:r>
              <w:rPr>
                <w:sz w:val="24"/>
                <w:szCs w:val="24"/>
              </w:rPr>
              <w:t>3000</w:t>
            </w:r>
          </w:p>
        </w:tc>
        <w:tc>
          <w:tcPr>
            <w:tcW w:w="1134" w:type="dxa"/>
          </w:tcPr>
          <w:p w14:paraId="7B5E39BC" w14:textId="77777777" w:rsidR="001364EE" w:rsidRPr="001364EE" w:rsidRDefault="001364EE" w:rsidP="001364EE">
            <w:r w:rsidRPr="001364EE">
              <w:rPr>
                <w:sz w:val="24"/>
                <w:szCs w:val="24"/>
              </w:rPr>
              <w:t>8.000</w:t>
            </w:r>
          </w:p>
        </w:tc>
        <w:tc>
          <w:tcPr>
            <w:tcW w:w="1276" w:type="dxa"/>
          </w:tcPr>
          <w:p w14:paraId="68D9E6F7" w14:textId="0B0EB7DB" w:rsidR="001364EE" w:rsidRPr="001364EE" w:rsidRDefault="00CD1403" w:rsidP="001364EE">
            <w:pPr>
              <w:rPr>
                <w:sz w:val="24"/>
                <w:szCs w:val="24"/>
              </w:rPr>
            </w:pPr>
            <w:r>
              <w:rPr>
                <w:sz w:val="24"/>
                <w:szCs w:val="24"/>
              </w:rPr>
              <w:t>6.000</w:t>
            </w:r>
          </w:p>
        </w:tc>
        <w:tc>
          <w:tcPr>
            <w:tcW w:w="1134" w:type="dxa"/>
          </w:tcPr>
          <w:p w14:paraId="0A7E93BC" w14:textId="37F7CFE2" w:rsidR="001364EE" w:rsidRPr="001364EE" w:rsidRDefault="00E64211" w:rsidP="001364EE">
            <w:r>
              <w:rPr>
                <w:sz w:val="24"/>
                <w:szCs w:val="24"/>
              </w:rPr>
              <w:t>12</w:t>
            </w:r>
            <w:r w:rsidR="001364EE" w:rsidRPr="001364EE">
              <w:rPr>
                <w:sz w:val="24"/>
                <w:szCs w:val="24"/>
              </w:rPr>
              <w:t>.000</w:t>
            </w:r>
          </w:p>
        </w:tc>
        <w:tc>
          <w:tcPr>
            <w:tcW w:w="1417" w:type="dxa"/>
          </w:tcPr>
          <w:p w14:paraId="34F64C65" w14:textId="277A4309" w:rsidR="001364EE" w:rsidRPr="001364EE" w:rsidRDefault="006021AB" w:rsidP="001364EE">
            <w:pPr>
              <w:rPr>
                <w:sz w:val="24"/>
                <w:szCs w:val="24"/>
              </w:rPr>
            </w:pPr>
            <w:r>
              <w:rPr>
                <w:sz w:val="24"/>
                <w:szCs w:val="24"/>
              </w:rPr>
              <w:t>10.000</w:t>
            </w:r>
          </w:p>
        </w:tc>
      </w:tr>
      <w:tr w:rsidR="001364EE" w14:paraId="666F5782" w14:textId="77777777" w:rsidTr="00E40AE0">
        <w:trPr>
          <w:trHeight w:val="130"/>
        </w:trPr>
        <w:tc>
          <w:tcPr>
            <w:tcW w:w="3119" w:type="dxa"/>
          </w:tcPr>
          <w:p w14:paraId="37CD5223" w14:textId="77777777" w:rsidR="001364EE" w:rsidRPr="001364EE" w:rsidRDefault="001364EE" w:rsidP="001364EE">
            <w:pPr>
              <w:rPr>
                <w:sz w:val="24"/>
                <w:szCs w:val="24"/>
              </w:rPr>
            </w:pPr>
            <w:r w:rsidRPr="001364EE">
              <w:rPr>
                <w:sz w:val="24"/>
                <w:szCs w:val="24"/>
              </w:rPr>
              <w:t>Kırtasiye</w:t>
            </w:r>
          </w:p>
          <w:p w14:paraId="5AD4CCAC" w14:textId="77777777" w:rsidR="001364EE" w:rsidRPr="001364EE" w:rsidRDefault="001364EE" w:rsidP="001364EE">
            <w:pPr>
              <w:rPr>
                <w:sz w:val="24"/>
                <w:szCs w:val="24"/>
              </w:rPr>
            </w:pPr>
          </w:p>
        </w:tc>
        <w:tc>
          <w:tcPr>
            <w:tcW w:w="1276" w:type="dxa"/>
          </w:tcPr>
          <w:p w14:paraId="30BCD906" w14:textId="77777777" w:rsidR="001364EE" w:rsidRPr="001364EE" w:rsidRDefault="001364EE" w:rsidP="001364EE">
            <w:r w:rsidRPr="001364EE">
              <w:rPr>
                <w:sz w:val="24"/>
                <w:szCs w:val="24"/>
              </w:rPr>
              <w:t>5.000</w:t>
            </w:r>
          </w:p>
        </w:tc>
        <w:tc>
          <w:tcPr>
            <w:tcW w:w="1134" w:type="dxa"/>
          </w:tcPr>
          <w:p w14:paraId="57DE7C4B" w14:textId="74AC54F1" w:rsidR="001364EE" w:rsidRPr="001364EE" w:rsidRDefault="00211E11" w:rsidP="001364EE">
            <w:pPr>
              <w:rPr>
                <w:sz w:val="24"/>
                <w:szCs w:val="24"/>
              </w:rPr>
            </w:pPr>
            <w:r>
              <w:rPr>
                <w:sz w:val="24"/>
                <w:szCs w:val="24"/>
              </w:rPr>
              <w:t>5000</w:t>
            </w:r>
          </w:p>
        </w:tc>
        <w:tc>
          <w:tcPr>
            <w:tcW w:w="1134" w:type="dxa"/>
          </w:tcPr>
          <w:p w14:paraId="0D531D2B" w14:textId="77777777" w:rsidR="001364EE" w:rsidRPr="001364EE" w:rsidRDefault="001364EE" w:rsidP="001364EE">
            <w:r w:rsidRPr="001364EE">
              <w:rPr>
                <w:sz w:val="24"/>
                <w:szCs w:val="24"/>
              </w:rPr>
              <w:t>8.000</w:t>
            </w:r>
          </w:p>
        </w:tc>
        <w:tc>
          <w:tcPr>
            <w:tcW w:w="1276" w:type="dxa"/>
          </w:tcPr>
          <w:p w14:paraId="4892BEE1" w14:textId="5DB2DCDD" w:rsidR="001364EE" w:rsidRPr="001364EE" w:rsidRDefault="00CD1403" w:rsidP="001364EE">
            <w:pPr>
              <w:rPr>
                <w:sz w:val="24"/>
                <w:szCs w:val="24"/>
              </w:rPr>
            </w:pPr>
            <w:r>
              <w:rPr>
                <w:sz w:val="24"/>
                <w:szCs w:val="24"/>
              </w:rPr>
              <w:t>8.000</w:t>
            </w:r>
          </w:p>
        </w:tc>
        <w:tc>
          <w:tcPr>
            <w:tcW w:w="1134" w:type="dxa"/>
          </w:tcPr>
          <w:p w14:paraId="40B1A9C9" w14:textId="77777777" w:rsidR="001364EE" w:rsidRPr="001364EE" w:rsidRDefault="001364EE" w:rsidP="001364EE">
            <w:r w:rsidRPr="001364EE">
              <w:rPr>
                <w:sz w:val="24"/>
                <w:szCs w:val="24"/>
              </w:rPr>
              <w:t>25.000</w:t>
            </w:r>
          </w:p>
        </w:tc>
        <w:tc>
          <w:tcPr>
            <w:tcW w:w="1417" w:type="dxa"/>
          </w:tcPr>
          <w:p w14:paraId="7ACB5B02" w14:textId="03B526E0" w:rsidR="001364EE" w:rsidRPr="001364EE" w:rsidRDefault="006021AB" w:rsidP="001364EE">
            <w:pPr>
              <w:rPr>
                <w:sz w:val="24"/>
                <w:szCs w:val="24"/>
              </w:rPr>
            </w:pPr>
            <w:r>
              <w:rPr>
                <w:sz w:val="24"/>
                <w:szCs w:val="24"/>
              </w:rPr>
              <w:t>24.500</w:t>
            </w:r>
          </w:p>
        </w:tc>
      </w:tr>
      <w:tr w:rsidR="001364EE" w14:paraId="69C156DC" w14:textId="77777777" w:rsidTr="00E40AE0">
        <w:trPr>
          <w:trHeight w:val="149"/>
        </w:trPr>
        <w:tc>
          <w:tcPr>
            <w:tcW w:w="3119" w:type="dxa"/>
          </w:tcPr>
          <w:p w14:paraId="587CF2C3" w14:textId="77777777" w:rsidR="001364EE" w:rsidRPr="00980822" w:rsidRDefault="001364EE" w:rsidP="001364EE">
            <w:pPr>
              <w:rPr>
                <w:b/>
                <w:bCs/>
                <w:sz w:val="24"/>
                <w:szCs w:val="24"/>
              </w:rPr>
            </w:pPr>
            <w:r w:rsidRPr="00980822">
              <w:rPr>
                <w:b/>
                <w:bCs/>
                <w:sz w:val="24"/>
                <w:szCs w:val="24"/>
              </w:rPr>
              <w:t>GENEL</w:t>
            </w:r>
          </w:p>
          <w:p w14:paraId="4C7A0931" w14:textId="77777777" w:rsidR="001364EE" w:rsidRPr="001364EE" w:rsidRDefault="001364EE" w:rsidP="001364EE">
            <w:pPr>
              <w:rPr>
                <w:sz w:val="24"/>
                <w:szCs w:val="24"/>
              </w:rPr>
            </w:pPr>
          </w:p>
        </w:tc>
        <w:tc>
          <w:tcPr>
            <w:tcW w:w="1276" w:type="dxa"/>
          </w:tcPr>
          <w:p w14:paraId="00BF7B4A" w14:textId="63CE70F5" w:rsidR="001364EE" w:rsidRPr="001364EE" w:rsidRDefault="00214B15" w:rsidP="001364EE">
            <w:r>
              <w:rPr>
                <w:sz w:val="24"/>
                <w:szCs w:val="24"/>
              </w:rPr>
              <w:t>80</w:t>
            </w:r>
            <w:r w:rsidR="001364EE" w:rsidRPr="001364EE">
              <w:rPr>
                <w:sz w:val="24"/>
                <w:szCs w:val="24"/>
              </w:rPr>
              <w:t>.</w:t>
            </w:r>
            <w:r>
              <w:rPr>
                <w:sz w:val="24"/>
                <w:szCs w:val="24"/>
              </w:rPr>
              <w:t>5</w:t>
            </w:r>
            <w:r w:rsidR="001364EE" w:rsidRPr="001364EE">
              <w:rPr>
                <w:sz w:val="24"/>
                <w:szCs w:val="24"/>
              </w:rPr>
              <w:t>00</w:t>
            </w:r>
          </w:p>
        </w:tc>
        <w:tc>
          <w:tcPr>
            <w:tcW w:w="1134" w:type="dxa"/>
          </w:tcPr>
          <w:p w14:paraId="4CE97B3B" w14:textId="150FA478" w:rsidR="001364EE" w:rsidRPr="001364EE" w:rsidRDefault="00CD1403" w:rsidP="001364EE">
            <w:pPr>
              <w:rPr>
                <w:sz w:val="24"/>
                <w:szCs w:val="24"/>
              </w:rPr>
            </w:pPr>
            <w:r>
              <w:rPr>
                <w:sz w:val="24"/>
                <w:szCs w:val="24"/>
              </w:rPr>
              <w:t>51.500</w:t>
            </w:r>
          </w:p>
        </w:tc>
        <w:tc>
          <w:tcPr>
            <w:tcW w:w="1134" w:type="dxa"/>
          </w:tcPr>
          <w:p w14:paraId="34296CDD" w14:textId="2283AE58" w:rsidR="001364EE" w:rsidRPr="001364EE" w:rsidRDefault="00214B15" w:rsidP="001364EE">
            <w:r>
              <w:rPr>
                <w:sz w:val="24"/>
                <w:szCs w:val="24"/>
              </w:rPr>
              <w:t>104</w:t>
            </w:r>
            <w:r w:rsidR="001364EE" w:rsidRPr="001364EE">
              <w:rPr>
                <w:sz w:val="24"/>
                <w:szCs w:val="24"/>
              </w:rPr>
              <w:t>.000</w:t>
            </w:r>
          </w:p>
        </w:tc>
        <w:tc>
          <w:tcPr>
            <w:tcW w:w="1276" w:type="dxa"/>
          </w:tcPr>
          <w:p w14:paraId="344224D7" w14:textId="32DECF8E" w:rsidR="001364EE" w:rsidRPr="001364EE" w:rsidRDefault="00F81D7F" w:rsidP="001364EE">
            <w:pPr>
              <w:rPr>
                <w:sz w:val="24"/>
                <w:szCs w:val="24"/>
              </w:rPr>
            </w:pPr>
            <w:r>
              <w:rPr>
                <w:sz w:val="24"/>
                <w:szCs w:val="24"/>
              </w:rPr>
              <w:t>98.500</w:t>
            </w:r>
          </w:p>
        </w:tc>
        <w:tc>
          <w:tcPr>
            <w:tcW w:w="1134" w:type="dxa"/>
          </w:tcPr>
          <w:p w14:paraId="688C1BAD" w14:textId="4F735520" w:rsidR="001364EE" w:rsidRPr="001364EE" w:rsidRDefault="006021AB" w:rsidP="001364EE">
            <w:r>
              <w:t>144.500</w:t>
            </w:r>
          </w:p>
        </w:tc>
        <w:tc>
          <w:tcPr>
            <w:tcW w:w="1417" w:type="dxa"/>
          </w:tcPr>
          <w:p w14:paraId="620EB84D" w14:textId="74B3D89C" w:rsidR="001364EE" w:rsidRPr="001364EE" w:rsidRDefault="006021AB" w:rsidP="001364EE">
            <w:pPr>
              <w:rPr>
                <w:sz w:val="24"/>
                <w:szCs w:val="24"/>
              </w:rPr>
            </w:pPr>
            <w:r>
              <w:rPr>
                <w:sz w:val="24"/>
                <w:szCs w:val="24"/>
              </w:rPr>
              <w:t>137.000</w:t>
            </w:r>
          </w:p>
        </w:tc>
      </w:tr>
    </w:tbl>
    <w:p w14:paraId="392E1D8C" w14:textId="77777777" w:rsidR="00B26C40" w:rsidRDefault="00B26C40" w:rsidP="00EC59EA">
      <w:pPr>
        <w:rPr>
          <w:b/>
          <w:sz w:val="24"/>
          <w:szCs w:val="24"/>
        </w:rPr>
      </w:pPr>
    </w:p>
    <w:p w14:paraId="39F4F371" w14:textId="77777777" w:rsidR="00472FF7" w:rsidRDefault="00472FF7" w:rsidP="00EC59EA">
      <w:pPr>
        <w:rPr>
          <w:b/>
          <w:sz w:val="24"/>
          <w:szCs w:val="24"/>
        </w:rPr>
      </w:pPr>
    </w:p>
    <w:p w14:paraId="3CC8B25C" w14:textId="77777777" w:rsidR="00D6127D" w:rsidRDefault="00D6127D" w:rsidP="00EC59EA">
      <w:pPr>
        <w:rPr>
          <w:b/>
          <w:sz w:val="24"/>
          <w:szCs w:val="24"/>
        </w:rPr>
      </w:pPr>
    </w:p>
    <w:p w14:paraId="03C9CDC4" w14:textId="77777777" w:rsidR="00472FF7" w:rsidRDefault="00472FF7" w:rsidP="00EC59EA">
      <w:pPr>
        <w:rPr>
          <w:b/>
          <w:sz w:val="24"/>
          <w:szCs w:val="24"/>
        </w:rPr>
      </w:pPr>
    </w:p>
    <w:p w14:paraId="393065B7" w14:textId="77777777" w:rsidR="005518FB" w:rsidRDefault="005518FB" w:rsidP="00EC59EA">
      <w:pPr>
        <w:rPr>
          <w:b/>
          <w:sz w:val="24"/>
          <w:szCs w:val="24"/>
        </w:rPr>
      </w:pPr>
      <w:r w:rsidRPr="005518FB">
        <w:rPr>
          <w:b/>
          <w:sz w:val="24"/>
          <w:szCs w:val="24"/>
        </w:rPr>
        <w:lastRenderedPageBreak/>
        <w:t>2.7.5. İstatistiki Veriler</w:t>
      </w:r>
    </w:p>
    <w:p w14:paraId="10BAFFDD" w14:textId="77777777" w:rsidR="002227BD" w:rsidRDefault="00B20B30" w:rsidP="00EC59EA">
      <w:pPr>
        <w:rPr>
          <w:b/>
          <w:sz w:val="24"/>
          <w:szCs w:val="24"/>
        </w:rPr>
      </w:pPr>
      <w:r>
        <w:rPr>
          <w:b/>
          <w:sz w:val="24"/>
          <w:szCs w:val="24"/>
        </w:rPr>
        <w:t>Öğrenci Sayıları</w:t>
      </w:r>
    </w:p>
    <w:tbl>
      <w:tblPr>
        <w:tblStyle w:val="TabloKlavuzu"/>
        <w:tblW w:w="10632" w:type="dxa"/>
        <w:tblInd w:w="-5" w:type="dxa"/>
        <w:tblLayout w:type="fixed"/>
        <w:tblLook w:val="04A0" w:firstRow="1" w:lastRow="0" w:firstColumn="1" w:lastColumn="0" w:noHBand="0" w:noVBand="1"/>
      </w:tblPr>
      <w:tblGrid>
        <w:gridCol w:w="2694"/>
        <w:gridCol w:w="709"/>
        <w:gridCol w:w="992"/>
        <w:gridCol w:w="709"/>
        <w:gridCol w:w="708"/>
        <w:gridCol w:w="993"/>
        <w:gridCol w:w="850"/>
        <w:gridCol w:w="851"/>
        <w:gridCol w:w="1134"/>
        <w:gridCol w:w="992"/>
      </w:tblGrid>
      <w:tr w:rsidR="00A4218F" w14:paraId="68B2E117" w14:textId="77777777" w:rsidTr="00E40AE0">
        <w:trPr>
          <w:trHeight w:val="421"/>
        </w:trPr>
        <w:tc>
          <w:tcPr>
            <w:tcW w:w="2694" w:type="dxa"/>
            <w:vMerge w:val="restart"/>
          </w:tcPr>
          <w:p w14:paraId="70F687B7" w14:textId="77777777" w:rsidR="00A4218F" w:rsidRDefault="00A4218F" w:rsidP="00EC59EA">
            <w:pPr>
              <w:rPr>
                <w:b/>
                <w:sz w:val="24"/>
                <w:szCs w:val="24"/>
              </w:rPr>
            </w:pPr>
          </w:p>
          <w:p w14:paraId="3CC16DCB" w14:textId="77777777" w:rsidR="00A4218F" w:rsidRDefault="00A4218F" w:rsidP="00EC59EA">
            <w:pPr>
              <w:rPr>
                <w:b/>
                <w:sz w:val="24"/>
                <w:szCs w:val="24"/>
              </w:rPr>
            </w:pPr>
          </w:p>
          <w:p w14:paraId="639DD764" w14:textId="77777777" w:rsidR="00A4218F" w:rsidRDefault="00A4218F" w:rsidP="00EC59EA">
            <w:pPr>
              <w:rPr>
                <w:b/>
                <w:sz w:val="24"/>
                <w:szCs w:val="24"/>
              </w:rPr>
            </w:pPr>
          </w:p>
          <w:p w14:paraId="395CFE94" w14:textId="77777777" w:rsidR="00A4218F" w:rsidRDefault="00A4218F" w:rsidP="00EC59EA">
            <w:pPr>
              <w:rPr>
                <w:b/>
                <w:sz w:val="24"/>
                <w:szCs w:val="24"/>
              </w:rPr>
            </w:pPr>
          </w:p>
          <w:p w14:paraId="3F9F5925" w14:textId="77777777" w:rsidR="00A4218F" w:rsidRDefault="00A4218F" w:rsidP="00EC59EA">
            <w:pPr>
              <w:rPr>
                <w:b/>
                <w:sz w:val="24"/>
                <w:szCs w:val="24"/>
              </w:rPr>
            </w:pPr>
          </w:p>
          <w:p w14:paraId="5F2BB110" w14:textId="77777777" w:rsidR="00A4218F" w:rsidRDefault="00A4218F" w:rsidP="00EC59EA">
            <w:pPr>
              <w:rPr>
                <w:b/>
                <w:sz w:val="24"/>
                <w:szCs w:val="24"/>
              </w:rPr>
            </w:pPr>
          </w:p>
        </w:tc>
        <w:tc>
          <w:tcPr>
            <w:tcW w:w="2410" w:type="dxa"/>
            <w:gridSpan w:val="3"/>
          </w:tcPr>
          <w:p w14:paraId="2A349DBD" w14:textId="77777777" w:rsidR="00A4218F" w:rsidRDefault="00A4218F" w:rsidP="002227BD">
            <w:pPr>
              <w:jc w:val="center"/>
              <w:rPr>
                <w:b/>
                <w:sz w:val="24"/>
                <w:szCs w:val="24"/>
              </w:rPr>
            </w:pPr>
            <w:r>
              <w:rPr>
                <w:b/>
                <w:sz w:val="24"/>
                <w:szCs w:val="24"/>
              </w:rPr>
              <w:t>2022</w:t>
            </w:r>
          </w:p>
        </w:tc>
        <w:tc>
          <w:tcPr>
            <w:tcW w:w="2551" w:type="dxa"/>
            <w:gridSpan w:val="3"/>
          </w:tcPr>
          <w:p w14:paraId="3F9416DB" w14:textId="77777777" w:rsidR="00A4218F" w:rsidRDefault="00A4218F" w:rsidP="002227BD">
            <w:pPr>
              <w:jc w:val="center"/>
              <w:rPr>
                <w:b/>
                <w:sz w:val="24"/>
                <w:szCs w:val="24"/>
              </w:rPr>
            </w:pPr>
            <w:r>
              <w:rPr>
                <w:b/>
                <w:sz w:val="24"/>
                <w:szCs w:val="24"/>
              </w:rPr>
              <w:t>2023</w:t>
            </w:r>
          </w:p>
        </w:tc>
        <w:tc>
          <w:tcPr>
            <w:tcW w:w="2977" w:type="dxa"/>
            <w:gridSpan w:val="3"/>
          </w:tcPr>
          <w:p w14:paraId="2F3D9611" w14:textId="77777777" w:rsidR="00A4218F" w:rsidRDefault="00A4218F" w:rsidP="002227BD">
            <w:pPr>
              <w:jc w:val="center"/>
              <w:rPr>
                <w:b/>
                <w:sz w:val="24"/>
                <w:szCs w:val="24"/>
              </w:rPr>
            </w:pPr>
            <w:r>
              <w:rPr>
                <w:b/>
                <w:sz w:val="24"/>
                <w:szCs w:val="24"/>
              </w:rPr>
              <w:t>2024</w:t>
            </w:r>
          </w:p>
        </w:tc>
      </w:tr>
      <w:tr w:rsidR="00A4218F" w14:paraId="61B7A5C9" w14:textId="77777777" w:rsidTr="00E40AE0">
        <w:trPr>
          <w:cantSplit/>
          <w:trHeight w:val="1795"/>
        </w:trPr>
        <w:tc>
          <w:tcPr>
            <w:tcW w:w="2694" w:type="dxa"/>
            <w:vMerge/>
          </w:tcPr>
          <w:p w14:paraId="3172242B" w14:textId="77777777" w:rsidR="00A4218F" w:rsidRDefault="00A4218F" w:rsidP="00EC59EA">
            <w:pPr>
              <w:rPr>
                <w:b/>
                <w:sz w:val="24"/>
                <w:szCs w:val="24"/>
              </w:rPr>
            </w:pPr>
          </w:p>
        </w:tc>
        <w:tc>
          <w:tcPr>
            <w:tcW w:w="709" w:type="dxa"/>
            <w:textDirection w:val="btLr"/>
          </w:tcPr>
          <w:p w14:paraId="02E26648" w14:textId="77777777" w:rsidR="00A4218F" w:rsidRDefault="00A4218F" w:rsidP="00A4218F">
            <w:pPr>
              <w:ind w:left="113" w:right="113"/>
              <w:rPr>
                <w:b/>
                <w:sz w:val="24"/>
                <w:szCs w:val="24"/>
              </w:rPr>
            </w:pPr>
            <w:r>
              <w:rPr>
                <w:b/>
                <w:sz w:val="24"/>
                <w:szCs w:val="24"/>
              </w:rPr>
              <w:t>G</w:t>
            </w:r>
            <w:r w:rsidRPr="002227BD">
              <w:rPr>
                <w:b/>
                <w:sz w:val="24"/>
                <w:szCs w:val="24"/>
              </w:rPr>
              <w:t>enel mevcut</w:t>
            </w:r>
          </w:p>
        </w:tc>
        <w:tc>
          <w:tcPr>
            <w:tcW w:w="992" w:type="dxa"/>
            <w:textDirection w:val="btLr"/>
          </w:tcPr>
          <w:p w14:paraId="427A97C5" w14:textId="77777777" w:rsidR="00A4218F" w:rsidRDefault="00A4218F" w:rsidP="00A4218F">
            <w:pPr>
              <w:ind w:left="113" w:right="113"/>
              <w:rPr>
                <w:b/>
                <w:sz w:val="24"/>
                <w:szCs w:val="24"/>
              </w:rPr>
            </w:pPr>
            <w:r>
              <w:rPr>
                <w:b/>
                <w:sz w:val="24"/>
                <w:szCs w:val="24"/>
              </w:rPr>
              <w:t>O</w:t>
            </w:r>
            <w:r w:rsidRPr="002227BD">
              <w:rPr>
                <w:b/>
                <w:sz w:val="24"/>
                <w:szCs w:val="24"/>
              </w:rPr>
              <w:t>rtalama sınıf mevcudu</w:t>
            </w:r>
          </w:p>
        </w:tc>
        <w:tc>
          <w:tcPr>
            <w:tcW w:w="709" w:type="dxa"/>
            <w:textDirection w:val="btLr"/>
          </w:tcPr>
          <w:p w14:paraId="741D4292" w14:textId="77777777" w:rsidR="00A4218F" w:rsidRDefault="00A4218F" w:rsidP="00A4218F">
            <w:pPr>
              <w:ind w:left="113" w:right="113"/>
              <w:rPr>
                <w:b/>
                <w:sz w:val="24"/>
                <w:szCs w:val="24"/>
              </w:rPr>
            </w:pPr>
            <w:r>
              <w:rPr>
                <w:b/>
                <w:sz w:val="24"/>
                <w:szCs w:val="24"/>
              </w:rPr>
              <w:t>Kaynaştırma</w:t>
            </w:r>
          </w:p>
        </w:tc>
        <w:tc>
          <w:tcPr>
            <w:tcW w:w="708" w:type="dxa"/>
            <w:textDirection w:val="btLr"/>
          </w:tcPr>
          <w:p w14:paraId="218FE25D" w14:textId="77777777" w:rsidR="00A4218F" w:rsidRDefault="00A4218F" w:rsidP="00A4218F">
            <w:pPr>
              <w:ind w:left="113" w:right="113"/>
              <w:rPr>
                <w:b/>
                <w:sz w:val="24"/>
                <w:szCs w:val="24"/>
              </w:rPr>
            </w:pPr>
            <w:r>
              <w:rPr>
                <w:b/>
                <w:sz w:val="24"/>
                <w:szCs w:val="24"/>
              </w:rPr>
              <w:t>G</w:t>
            </w:r>
            <w:r w:rsidRPr="002227BD">
              <w:rPr>
                <w:b/>
                <w:sz w:val="24"/>
                <w:szCs w:val="24"/>
              </w:rPr>
              <w:t>enel mevcut</w:t>
            </w:r>
          </w:p>
        </w:tc>
        <w:tc>
          <w:tcPr>
            <w:tcW w:w="993" w:type="dxa"/>
            <w:textDirection w:val="btLr"/>
          </w:tcPr>
          <w:p w14:paraId="27EBBF10" w14:textId="77777777" w:rsidR="00A4218F" w:rsidRDefault="00A4218F" w:rsidP="00A4218F">
            <w:pPr>
              <w:ind w:left="113" w:right="113"/>
              <w:rPr>
                <w:b/>
                <w:sz w:val="24"/>
                <w:szCs w:val="24"/>
              </w:rPr>
            </w:pPr>
            <w:r>
              <w:rPr>
                <w:b/>
                <w:sz w:val="24"/>
                <w:szCs w:val="24"/>
              </w:rPr>
              <w:t>O</w:t>
            </w:r>
            <w:r w:rsidRPr="002227BD">
              <w:rPr>
                <w:b/>
                <w:sz w:val="24"/>
                <w:szCs w:val="24"/>
              </w:rPr>
              <w:t>rtalama sınıf mevcudu</w:t>
            </w:r>
          </w:p>
        </w:tc>
        <w:tc>
          <w:tcPr>
            <w:tcW w:w="850" w:type="dxa"/>
            <w:textDirection w:val="btLr"/>
          </w:tcPr>
          <w:p w14:paraId="1A0D81E9" w14:textId="77777777" w:rsidR="00A4218F" w:rsidRDefault="00A4218F" w:rsidP="00A4218F">
            <w:pPr>
              <w:ind w:left="113" w:right="113"/>
              <w:rPr>
                <w:b/>
                <w:sz w:val="24"/>
                <w:szCs w:val="24"/>
              </w:rPr>
            </w:pPr>
            <w:r>
              <w:rPr>
                <w:b/>
                <w:sz w:val="24"/>
                <w:szCs w:val="24"/>
              </w:rPr>
              <w:t>Kaynaştırma</w:t>
            </w:r>
          </w:p>
        </w:tc>
        <w:tc>
          <w:tcPr>
            <w:tcW w:w="851" w:type="dxa"/>
            <w:textDirection w:val="btLr"/>
          </w:tcPr>
          <w:p w14:paraId="133D8ADC" w14:textId="77777777" w:rsidR="00A4218F" w:rsidRDefault="00A4218F" w:rsidP="00A4218F">
            <w:pPr>
              <w:ind w:left="113" w:right="113"/>
              <w:rPr>
                <w:b/>
                <w:sz w:val="24"/>
                <w:szCs w:val="24"/>
              </w:rPr>
            </w:pPr>
            <w:r>
              <w:rPr>
                <w:b/>
                <w:sz w:val="24"/>
                <w:szCs w:val="24"/>
              </w:rPr>
              <w:t>G</w:t>
            </w:r>
            <w:r w:rsidRPr="002227BD">
              <w:rPr>
                <w:b/>
                <w:sz w:val="24"/>
                <w:szCs w:val="24"/>
              </w:rPr>
              <w:t>enel mevcut</w:t>
            </w:r>
          </w:p>
        </w:tc>
        <w:tc>
          <w:tcPr>
            <w:tcW w:w="1134" w:type="dxa"/>
            <w:textDirection w:val="btLr"/>
          </w:tcPr>
          <w:p w14:paraId="3B04CAC7" w14:textId="77777777" w:rsidR="00A4218F" w:rsidRDefault="00A4218F" w:rsidP="00A4218F">
            <w:pPr>
              <w:ind w:left="113" w:right="113"/>
              <w:rPr>
                <w:b/>
                <w:sz w:val="24"/>
                <w:szCs w:val="24"/>
              </w:rPr>
            </w:pPr>
            <w:r>
              <w:rPr>
                <w:b/>
                <w:sz w:val="24"/>
                <w:szCs w:val="24"/>
              </w:rPr>
              <w:t>O</w:t>
            </w:r>
            <w:r w:rsidRPr="002227BD">
              <w:rPr>
                <w:b/>
                <w:sz w:val="24"/>
                <w:szCs w:val="24"/>
              </w:rPr>
              <w:t>rtalama sınıf mevcudu</w:t>
            </w:r>
          </w:p>
        </w:tc>
        <w:tc>
          <w:tcPr>
            <w:tcW w:w="992" w:type="dxa"/>
            <w:textDirection w:val="btLr"/>
          </w:tcPr>
          <w:p w14:paraId="41E3F841" w14:textId="77777777" w:rsidR="00A4218F" w:rsidRDefault="00A4218F" w:rsidP="00A4218F">
            <w:pPr>
              <w:ind w:left="113" w:right="113"/>
              <w:rPr>
                <w:b/>
                <w:sz w:val="24"/>
                <w:szCs w:val="24"/>
              </w:rPr>
            </w:pPr>
            <w:r>
              <w:rPr>
                <w:b/>
                <w:sz w:val="24"/>
                <w:szCs w:val="24"/>
              </w:rPr>
              <w:t>Kaynaştırma</w:t>
            </w:r>
          </w:p>
        </w:tc>
      </w:tr>
      <w:tr w:rsidR="00A4218F" w14:paraId="32F3C87E" w14:textId="77777777" w:rsidTr="00E40AE0">
        <w:trPr>
          <w:trHeight w:val="845"/>
        </w:trPr>
        <w:tc>
          <w:tcPr>
            <w:tcW w:w="2694" w:type="dxa"/>
          </w:tcPr>
          <w:p w14:paraId="5D5FF77E" w14:textId="77777777" w:rsidR="003B69F8" w:rsidRDefault="003B69F8" w:rsidP="00EC59EA">
            <w:pPr>
              <w:rPr>
                <w:sz w:val="24"/>
                <w:szCs w:val="24"/>
              </w:rPr>
            </w:pPr>
          </w:p>
          <w:p w14:paraId="45A6970E" w14:textId="77777777" w:rsidR="00A4218F" w:rsidRPr="003B69F8" w:rsidRDefault="003B69F8" w:rsidP="00EC59EA">
            <w:pPr>
              <w:rPr>
                <w:sz w:val="24"/>
                <w:szCs w:val="24"/>
              </w:rPr>
            </w:pPr>
            <w:r w:rsidRPr="003B69F8">
              <w:rPr>
                <w:sz w:val="24"/>
                <w:szCs w:val="24"/>
              </w:rPr>
              <w:t>Öğrenci durumu</w:t>
            </w:r>
          </w:p>
        </w:tc>
        <w:tc>
          <w:tcPr>
            <w:tcW w:w="709" w:type="dxa"/>
          </w:tcPr>
          <w:p w14:paraId="22FDDEB6" w14:textId="77777777" w:rsidR="000B07CE" w:rsidRDefault="000B07CE" w:rsidP="00980822">
            <w:pPr>
              <w:jc w:val="center"/>
              <w:rPr>
                <w:sz w:val="24"/>
                <w:szCs w:val="24"/>
              </w:rPr>
            </w:pPr>
          </w:p>
          <w:p w14:paraId="0055B1CE" w14:textId="77777777" w:rsidR="00A4218F" w:rsidRPr="003B69F8" w:rsidRDefault="000B07CE" w:rsidP="00980822">
            <w:pPr>
              <w:jc w:val="center"/>
              <w:rPr>
                <w:sz w:val="24"/>
                <w:szCs w:val="24"/>
              </w:rPr>
            </w:pPr>
            <w:r>
              <w:rPr>
                <w:sz w:val="24"/>
                <w:szCs w:val="24"/>
              </w:rPr>
              <w:t>48</w:t>
            </w:r>
          </w:p>
        </w:tc>
        <w:tc>
          <w:tcPr>
            <w:tcW w:w="992" w:type="dxa"/>
          </w:tcPr>
          <w:p w14:paraId="7292DC76" w14:textId="77777777" w:rsidR="000B07CE" w:rsidRDefault="000B07CE" w:rsidP="00980822">
            <w:pPr>
              <w:jc w:val="center"/>
              <w:rPr>
                <w:sz w:val="24"/>
                <w:szCs w:val="24"/>
              </w:rPr>
            </w:pPr>
          </w:p>
          <w:p w14:paraId="072096A7" w14:textId="7407EEF8" w:rsidR="00A4218F" w:rsidRPr="003B69F8" w:rsidRDefault="00F90861" w:rsidP="00980822">
            <w:pPr>
              <w:jc w:val="center"/>
              <w:rPr>
                <w:sz w:val="24"/>
                <w:szCs w:val="24"/>
              </w:rPr>
            </w:pPr>
            <w:r>
              <w:rPr>
                <w:sz w:val="24"/>
                <w:szCs w:val="24"/>
              </w:rPr>
              <w:t>16</w:t>
            </w:r>
          </w:p>
        </w:tc>
        <w:tc>
          <w:tcPr>
            <w:tcW w:w="709" w:type="dxa"/>
          </w:tcPr>
          <w:p w14:paraId="0840493B" w14:textId="77777777" w:rsidR="000B07CE" w:rsidRDefault="000B07CE" w:rsidP="00980822">
            <w:pPr>
              <w:jc w:val="center"/>
              <w:rPr>
                <w:sz w:val="24"/>
                <w:szCs w:val="24"/>
              </w:rPr>
            </w:pPr>
          </w:p>
          <w:p w14:paraId="254617A1" w14:textId="77777777" w:rsidR="00A4218F" w:rsidRPr="003B69F8" w:rsidRDefault="000B07CE" w:rsidP="00980822">
            <w:pPr>
              <w:jc w:val="center"/>
              <w:rPr>
                <w:sz w:val="24"/>
                <w:szCs w:val="24"/>
              </w:rPr>
            </w:pPr>
            <w:r>
              <w:rPr>
                <w:sz w:val="24"/>
                <w:szCs w:val="24"/>
              </w:rPr>
              <w:t>-</w:t>
            </w:r>
          </w:p>
          <w:p w14:paraId="0D054200" w14:textId="77777777" w:rsidR="00A4218F" w:rsidRPr="003B69F8" w:rsidRDefault="00A4218F" w:rsidP="00980822">
            <w:pPr>
              <w:jc w:val="center"/>
              <w:rPr>
                <w:sz w:val="24"/>
                <w:szCs w:val="24"/>
              </w:rPr>
            </w:pPr>
          </w:p>
        </w:tc>
        <w:tc>
          <w:tcPr>
            <w:tcW w:w="708" w:type="dxa"/>
          </w:tcPr>
          <w:p w14:paraId="1DC1AA8E" w14:textId="77777777" w:rsidR="003B69F8" w:rsidRPr="003B69F8" w:rsidRDefault="003B69F8" w:rsidP="00980822">
            <w:pPr>
              <w:jc w:val="center"/>
              <w:rPr>
                <w:sz w:val="24"/>
                <w:szCs w:val="24"/>
              </w:rPr>
            </w:pPr>
          </w:p>
          <w:p w14:paraId="29B8D80A" w14:textId="56DF7937" w:rsidR="00A4218F" w:rsidRPr="003B69F8" w:rsidRDefault="00276935" w:rsidP="00980822">
            <w:pPr>
              <w:jc w:val="center"/>
              <w:rPr>
                <w:sz w:val="24"/>
                <w:szCs w:val="24"/>
              </w:rPr>
            </w:pPr>
            <w:r>
              <w:rPr>
                <w:sz w:val="24"/>
                <w:szCs w:val="24"/>
              </w:rPr>
              <w:t>1</w:t>
            </w:r>
            <w:r w:rsidR="000E2313">
              <w:rPr>
                <w:sz w:val="24"/>
                <w:szCs w:val="24"/>
              </w:rPr>
              <w:t>21</w:t>
            </w:r>
          </w:p>
        </w:tc>
        <w:tc>
          <w:tcPr>
            <w:tcW w:w="993" w:type="dxa"/>
          </w:tcPr>
          <w:p w14:paraId="3344B1EE" w14:textId="77777777" w:rsidR="003B69F8" w:rsidRPr="003B69F8" w:rsidRDefault="003B69F8" w:rsidP="00980822">
            <w:pPr>
              <w:jc w:val="center"/>
              <w:rPr>
                <w:sz w:val="24"/>
                <w:szCs w:val="24"/>
              </w:rPr>
            </w:pPr>
          </w:p>
          <w:p w14:paraId="6D6AB713" w14:textId="4130B363" w:rsidR="00A4218F" w:rsidRPr="003B69F8" w:rsidRDefault="000E2313" w:rsidP="00980822">
            <w:pPr>
              <w:jc w:val="center"/>
              <w:rPr>
                <w:sz w:val="24"/>
                <w:szCs w:val="24"/>
              </w:rPr>
            </w:pPr>
            <w:r>
              <w:rPr>
                <w:sz w:val="24"/>
                <w:szCs w:val="24"/>
              </w:rPr>
              <w:t>24</w:t>
            </w:r>
          </w:p>
        </w:tc>
        <w:tc>
          <w:tcPr>
            <w:tcW w:w="850" w:type="dxa"/>
          </w:tcPr>
          <w:p w14:paraId="31FE35E9" w14:textId="77777777" w:rsidR="003B69F8" w:rsidRPr="003B69F8" w:rsidRDefault="003B69F8" w:rsidP="00980822">
            <w:pPr>
              <w:jc w:val="center"/>
              <w:rPr>
                <w:sz w:val="24"/>
                <w:szCs w:val="24"/>
              </w:rPr>
            </w:pPr>
          </w:p>
          <w:p w14:paraId="0066F59A" w14:textId="77777777" w:rsidR="00A4218F" w:rsidRPr="003B69F8" w:rsidRDefault="003B69F8" w:rsidP="00980822">
            <w:pPr>
              <w:jc w:val="center"/>
              <w:rPr>
                <w:sz w:val="24"/>
                <w:szCs w:val="24"/>
              </w:rPr>
            </w:pPr>
            <w:r w:rsidRPr="003B69F8">
              <w:rPr>
                <w:sz w:val="24"/>
                <w:szCs w:val="24"/>
              </w:rPr>
              <w:t>-</w:t>
            </w:r>
          </w:p>
        </w:tc>
        <w:tc>
          <w:tcPr>
            <w:tcW w:w="851" w:type="dxa"/>
          </w:tcPr>
          <w:p w14:paraId="08E8D324" w14:textId="77777777" w:rsidR="003B69F8" w:rsidRPr="003B69F8" w:rsidRDefault="003B69F8" w:rsidP="00980822">
            <w:pPr>
              <w:jc w:val="center"/>
              <w:rPr>
                <w:sz w:val="24"/>
                <w:szCs w:val="24"/>
              </w:rPr>
            </w:pPr>
          </w:p>
          <w:p w14:paraId="66F8B669" w14:textId="5C2556C9" w:rsidR="00A4218F" w:rsidRPr="003B69F8" w:rsidRDefault="00276935" w:rsidP="00980822">
            <w:pPr>
              <w:jc w:val="center"/>
              <w:rPr>
                <w:sz w:val="24"/>
                <w:szCs w:val="24"/>
              </w:rPr>
            </w:pPr>
            <w:r>
              <w:rPr>
                <w:sz w:val="24"/>
                <w:szCs w:val="24"/>
              </w:rPr>
              <w:t>1</w:t>
            </w:r>
            <w:r w:rsidR="000E2313">
              <w:rPr>
                <w:sz w:val="24"/>
                <w:szCs w:val="24"/>
              </w:rPr>
              <w:t>38</w:t>
            </w:r>
          </w:p>
        </w:tc>
        <w:tc>
          <w:tcPr>
            <w:tcW w:w="1134" w:type="dxa"/>
          </w:tcPr>
          <w:p w14:paraId="6E7ADA69" w14:textId="77777777" w:rsidR="003B69F8" w:rsidRPr="003B69F8" w:rsidRDefault="003B69F8" w:rsidP="00980822">
            <w:pPr>
              <w:jc w:val="center"/>
              <w:rPr>
                <w:sz w:val="24"/>
                <w:szCs w:val="24"/>
              </w:rPr>
            </w:pPr>
          </w:p>
          <w:p w14:paraId="7A19DDDC" w14:textId="5A8CDDB1" w:rsidR="00A4218F" w:rsidRPr="003B69F8" w:rsidRDefault="000E2313" w:rsidP="00980822">
            <w:pPr>
              <w:jc w:val="center"/>
              <w:rPr>
                <w:sz w:val="24"/>
                <w:szCs w:val="24"/>
              </w:rPr>
            </w:pPr>
            <w:r>
              <w:rPr>
                <w:sz w:val="24"/>
                <w:szCs w:val="24"/>
              </w:rPr>
              <w:t>23</w:t>
            </w:r>
          </w:p>
        </w:tc>
        <w:tc>
          <w:tcPr>
            <w:tcW w:w="992" w:type="dxa"/>
          </w:tcPr>
          <w:p w14:paraId="4D613A88" w14:textId="77777777" w:rsidR="003B69F8" w:rsidRPr="003B69F8" w:rsidRDefault="003B69F8" w:rsidP="00980822">
            <w:pPr>
              <w:jc w:val="center"/>
              <w:rPr>
                <w:sz w:val="24"/>
                <w:szCs w:val="24"/>
              </w:rPr>
            </w:pPr>
          </w:p>
          <w:p w14:paraId="260F45C1" w14:textId="714CEE66" w:rsidR="00A4218F" w:rsidRPr="003B69F8" w:rsidRDefault="00276935" w:rsidP="00980822">
            <w:pPr>
              <w:jc w:val="center"/>
              <w:rPr>
                <w:sz w:val="24"/>
                <w:szCs w:val="24"/>
              </w:rPr>
            </w:pPr>
            <w:r>
              <w:rPr>
                <w:sz w:val="24"/>
                <w:szCs w:val="24"/>
              </w:rPr>
              <w:t>-</w:t>
            </w:r>
          </w:p>
        </w:tc>
      </w:tr>
    </w:tbl>
    <w:p w14:paraId="4D5F5946" w14:textId="77777777" w:rsidR="002227BD" w:rsidRDefault="002227BD" w:rsidP="00EC59EA">
      <w:pPr>
        <w:rPr>
          <w:b/>
          <w:sz w:val="24"/>
          <w:szCs w:val="24"/>
        </w:rPr>
      </w:pPr>
    </w:p>
    <w:p w14:paraId="5DF0A18D" w14:textId="77777777" w:rsidR="00B20B30" w:rsidRDefault="00B20B30" w:rsidP="00EC59EA">
      <w:pPr>
        <w:rPr>
          <w:b/>
          <w:sz w:val="24"/>
          <w:szCs w:val="24"/>
        </w:rPr>
      </w:pPr>
    </w:p>
    <w:p w14:paraId="2F7CA488" w14:textId="77777777" w:rsidR="00C44AB9" w:rsidRDefault="00C44AB9" w:rsidP="00EC59EA">
      <w:pPr>
        <w:rPr>
          <w:b/>
          <w:sz w:val="24"/>
          <w:szCs w:val="24"/>
        </w:rPr>
      </w:pPr>
    </w:p>
    <w:p w14:paraId="7372973B" w14:textId="77777777" w:rsidR="00B20B30" w:rsidRDefault="00B20B30" w:rsidP="00EC59EA">
      <w:pPr>
        <w:rPr>
          <w:b/>
          <w:sz w:val="24"/>
          <w:szCs w:val="24"/>
        </w:rPr>
      </w:pPr>
      <w:r>
        <w:rPr>
          <w:b/>
          <w:sz w:val="24"/>
          <w:szCs w:val="24"/>
        </w:rPr>
        <w:t>Kermes</w:t>
      </w:r>
      <w:r w:rsidR="00900852">
        <w:rPr>
          <w:b/>
          <w:sz w:val="24"/>
          <w:szCs w:val="24"/>
        </w:rPr>
        <w:t>, Kutlamalar ve Anma Günü</w:t>
      </w:r>
    </w:p>
    <w:tbl>
      <w:tblPr>
        <w:tblStyle w:val="TabloKlavuzu"/>
        <w:tblW w:w="10697" w:type="dxa"/>
        <w:tblInd w:w="-5" w:type="dxa"/>
        <w:tblLook w:val="04A0" w:firstRow="1" w:lastRow="0" w:firstColumn="1" w:lastColumn="0" w:noHBand="0" w:noVBand="1"/>
      </w:tblPr>
      <w:tblGrid>
        <w:gridCol w:w="1377"/>
        <w:gridCol w:w="972"/>
        <w:gridCol w:w="1322"/>
        <w:gridCol w:w="809"/>
        <w:gridCol w:w="972"/>
        <w:gridCol w:w="1322"/>
        <w:gridCol w:w="809"/>
        <w:gridCol w:w="972"/>
        <w:gridCol w:w="1322"/>
        <w:gridCol w:w="820"/>
      </w:tblGrid>
      <w:tr w:rsidR="00A61F95" w14:paraId="2626354E" w14:textId="77777777" w:rsidTr="00E40AE0">
        <w:trPr>
          <w:trHeight w:val="537"/>
        </w:trPr>
        <w:tc>
          <w:tcPr>
            <w:tcW w:w="1377" w:type="dxa"/>
            <w:vMerge w:val="restart"/>
          </w:tcPr>
          <w:p w14:paraId="0E2099B0" w14:textId="77777777" w:rsidR="00A61F95" w:rsidRDefault="00A61F95" w:rsidP="00A61F95">
            <w:pPr>
              <w:rPr>
                <w:b/>
                <w:sz w:val="24"/>
                <w:szCs w:val="24"/>
              </w:rPr>
            </w:pPr>
            <w:r>
              <w:rPr>
                <w:b/>
                <w:sz w:val="24"/>
                <w:szCs w:val="24"/>
              </w:rPr>
              <w:t>Katılan ve görev alanlar</w:t>
            </w:r>
          </w:p>
        </w:tc>
        <w:tc>
          <w:tcPr>
            <w:tcW w:w="3103" w:type="dxa"/>
            <w:gridSpan w:val="3"/>
          </w:tcPr>
          <w:p w14:paraId="13B4B41B" w14:textId="77777777" w:rsidR="00A61F95" w:rsidRDefault="00A61F95" w:rsidP="00B20B30">
            <w:pPr>
              <w:jc w:val="center"/>
              <w:rPr>
                <w:b/>
                <w:sz w:val="24"/>
                <w:szCs w:val="24"/>
              </w:rPr>
            </w:pPr>
            <w:r>
              <w:rPr>
                <w:b/>
                <w:sz w:val="24"/>
                <w:szCs w:val="24"/>
              </w:rPr>
              <w:t>2022</w:t>
            </w:r>
          </w:p>
        </w:tc>
        <w:tc>
          <w:tcPr>
            <w:tcW w:w="3103" w:type="dxa"/>
            <w:gridSpan w:val="3"/>
          </w:tcPr>
          <w:p w14:paraId="166E2802" w14:textId="77777777" w:rsidR="00A61F95" w:rsidRDefault="00A61F95" w:rsidP="00B20B30">
            <w:pPr>
              <w:jc w:val="center"/>
              <w:rPr>
                <w:b/>
                <w:sz w:val="24"/>
                <w:szCs w:val="24"/>
              </w:rPr>
            </w:pPr>
            <w:r>
              <w:rPr>
                <w:b/>
                <w:sz w:val="24"/>
                <w:szCs w:val="24"/>
              </w:rPr>
              <w:t>2023</w:t>
            </w:r>
          </w:p>
        </w:tc>
        <w:tc>
          <w:tcPr>
            <w:tcW w:w="3114" w:type="dxa"/>
            <w:gridSpan w:val="3"/>
          </w:tcPr>
          <w:p w14:paraId="1B01910C" w14:textId="77777777" w:rsidR="00A61F95" w:rsidRDefault="00A61F95" w:rsidP="00B20B30">
            <w:pPr>
              <w:jc w:val="center"/>
              <w:rPr>
                <w:b/>
                <w:sz w:val="24"/>
                <w:szCs w:val="24"/>
              </w:rPr>
            </w:pPr>
            <w:r>
              <w:rPr>
                <w:b/>
                <w:sz w:val="24"/>
                <w:szCs w:val="24"/>
              </w:rPr>
              <w:t>2024</w:t>
            </w:r>
          </w:p>
        </w:tc>
      </w:tr>
      <w:tr w:rsidR="00A61F95" w14:paraId="7160A3DE" w14:textId="77777777" w:rsidTr="00E40AE0">
        <w:trPr>
          <w:trHeight w:val="1128"/>
        </w:trPr>
        <w:tc>
          <w:tcPr>
            <w:tcW w:w="1377" w:type="dxa"/>
            <w:vMerge/>
          </w:tcPr>
          <w:p w14:paraId="22D7B0CD" w14:textId="77777777" w:rsidR="00A61F95" w:rsidRDefault="00A61F95" w:rsidP="00A61F95">
            <w:pPr>
              <w:rPr>
                <w:b/>
                <w:sz w:val="24"/>
                <w:szCs w:val="24"/>
              </w:rPr>
            </w:pPr>
          </w:p>
        </w:tc>
        <w:tc>
          <w:tcPr>
            <w:tcW w:w="972" w:type="dxa"/>
          </w:tcPr>
          <w:p w14:paraId="47A67C8B" w14:textId="77777777" w:rsidR="00A61F95" w:rsidRDefault="00A61F95" w:rsidP="00A61F95">
            <w:pPr>
              <w:rPr>
                <w:b/>
                <w:sz w:val="24"/>
                <w:szCs w:val="24"/>
              </w:rPr>
            </w:pPr>
            <w:r>
              <w:rPr>
                <w:b/>
                <w:sz w:val="24"/>
                <w:szCs w:val="24"/>
              </w:rPr>
              <w:t>Kermes</w:t>
            </w:r>
          </w:p>
        </w:tc>
        <w:tc>
          <w:tcPr>
            <w:tcW w:w="1322" w:type="dxa"/>
          </w:tcPr>
          <w:p w14:paraId="5904B2B1" w14:textId="77777777" w:rsidR="00A61F95" w:rsidRDefault="00A61F95" w:rsidP="00A61F95">
            <w:pPr>
              <w:rPr>
                <w:b/>
                <w:sz w:val="24"/>
                <w:szCs w:val="24"/>
              </w:rPr>
            </w:pPr>
            <w:r>
              <w:rPr>
                <w:b/>
                <w:sz w:val="24"/>
                <w:szCs w:val="24"/>
              </w:rPr>
              <w:t>Kutlamalar</w:t>
            </w:r>
          </w:p>
        </w:tc>
        <w:tc>
          <w:tcPr>
            <w:tcW w:w="809" w:type="dxa"/>
          </w:tcPr>
          <w:p w14:paraId="2448141B" w14:textId="77777777" w:rsidR="00A61F95" w:rsidRDefault="00A61F95" w:rsidP="00A61F95">
            <w:pPr>
              <w:rPr>
                <w:b/>
                <w:sz w:val="24"/>
                <w:szCs w:val="24"/>
              </w:rPr>
            </w:pPr>
            <w:r>
              <w:rPr>
                <w:b/>
                <w:sz w:val="24"/>
                <w:szCs w:val="24"/>
              </w:rPr>
              <w:t>Anma Günü</w:t>
            </w:r>
          </w:p>
        </w:tc>
        <w:tc>
          <w:tcPr>
            <w:tcW w:w="972" w:type="dxa"/>
          </w:tcPr>
          <w:p w14:paraId="7C38278C" w14:textId="77777777" w:rsidR="00A61F95" w:rsidRDefault="00A61F95" w:rsidP="00A61F95">
            <w:pPr>
              <w:rPr>
                <w:b/>
                <w:sz w:val="24"/>
                <w:szCs w:val="24"/>
              </w:rPr>
            </w:pPr>
            <w:r>
              <w:rPr>
                <w:b/>
                <w:sz w:val="24"/>
                <w:szCs w:val="24"/>
              </w:rPr>
              <w:t>Kermes</w:t>
            </w:r>
          </w:p>
        </w:tc>
        <w:tc>
          <w:tcPr>
            <w:tcW w:w="1322" w:type="dxa"/>
          </w:tcPr>
          <w:p w14:paraId="11521A9A" w14:textId="77777777" w:rsidR="00A61F95" w:rsidRDefault="00A61F95" w:rsidP="00A61F95">
            <w:pPr>
              <w:rPr>
                <w:b/>
                <w:sz w:val="24"/>
                <w:szCs w:val="24"/>
              </w:rPr>
            </w:pPr>
            <w:r>
              <w:rPr>
                <w:b/>
                <w:sz w:val="24"/>
                <w:szCs w:val="24"/>
              </w:rPr>
              <w:t>Kutlamalar</w:t>
            </w:r>
          </w:p>
        </w:tc>
        <w:tc>
          <w:tcPr>
            <w:tcW w:w="809" w:type="dxa"/>
          </w:tcPr>
          <w:p w14:paraId="15D3396D" w14:textId="77777777" w:rsidR="00A61F95" w:rsidRDefault="00A61F95" w:rsidP="00A61F95">
            <w:pPr>
              <w:rPr>
                <w:b/>
                <w:sz w:val="24"/>
                <w:szCs w:val="24"/>
              </w:rPr>
            </w:pPr>
            <w:r>
              <w:rPr>
                <w:b/>
                <w:sz w:val="24"/>
                <w:szCs w:val="24"/>
              </w:rPr>
              <w:t>Anma Günü</w:t>
            </w:r>
          </w:p>
        </w:tc>
        <w:tc>
          <w:tcPr>
            <w:tcW w:w="972" w:type="dxa"/>
          </w:tcPr>
          <w:p w14:paraId="634EB5E8" w14:textId="77777777" w:rsidR="00A61F95" w:rsidRDefault="00A61F95" w:rsidP="00A61F95">
            <w:pPr>
              <w:rPr>
                <w:b/>
                <w:sz w:val="24"/>
                <w:szCs w:val="24"/>
              </w:rPr>
            </w:pPr>
            <w:r>
              <w:rPr>
                <w:b/>
                <w:sz w:val="24"/>
                <w:szCs w:val="24"/>
              </w:rPr>
              <w:t>Kermes</w:t>
            </w:r>
          </w:p>
        </w:tc>
        <w:tc>
          <w:tcPr>
            <w:tcW w:w="1322" w:type="dxa"/>
          </w:tcPr>
          <w:p w14:paraId="5DA55EAB" w14:textId="77777777" w:rsidR="00A61F95" w:rsidRDefault="00A61F95" w:rsidP="00A61F95">
            <w:pPr>
              <w:rPr>
                <w:b/>
                <w:sz w:val="24"/>
                <w:szCs w:val="24"/>
              </w:rPr>
            </w:pPr>
            <w:r>
              <w:rPr>
                <w:b/>
                <w:sz w:val="24"/>
                <w:szCs w:val="24"/>
              </w:rPr>
              <w:t>Kutlamalar</w:t>
            </w:r>
          </w:p>
        </w:tc>
        <w:tc>
          <w:tcPr>
            <w:tcW w:w="820" w:type="dxa"/>
          </w:tcPr>
          <w:p w14:paraId="2C2DBAB6" w14:textId="77777777" w:rsidR="00A61F95" w:rsidRDefault="00A61F95" w:rsidP="00A61F95">
            <w:pPr>
              <w:rPr>
                <w:b/>
                <w:sz w:val="24"/>
                <w:szCs w:val="24"/>
              </w:rPr>
            </w:pPr>
            <w:r>
              <w:rPr>
                <w:b/>
                <w:sz w:val="24"/>
                <w:szCs w:val="24"/>
              </w:rPr>
              <w:t>Anma Günü</w:t>
            </w:r>
          </w:p>
        </w:tc>
      </w:tr>
      <w:tr w:rsidR="00A61F95" w14:paraId="73E54C10" w14:textId="77777777" w:rsidTr="00E40AE0">
        <w:trPr>
          <w:trHeight w:val="537"/>
        </w:trPr>
        <w:tc>
          <w:tcPr>
            <w:tcW w:w="1377" w:type="dxa"/>
          </w:tcPr>
          <w:p w14:paraId="237B6DFE" w14:textId="77777777" w:rsidR="00A61F95" w:rsidRDefault="00A61F95" w:rsidP="00EC59EA">
            <w:pPr>
              <w:rPr>
                <w:b/>
                <w:sz w:val="24"/>
                <w:szCs w:val="24"/>
              </w:rPr>
            </w:pPr>
            <w:r>
              <w:rPr>
                <w:b/>
                <w:sz w:val="24"/>
                <w:szCs w:val="24"/>
              </w:rPr>
              <w:t>Öğretmen</w:t>
            </w:r>
          </w:p>
        </w:tc>
        <w:tc>
          <w:tcPr>
            <w:tcW w:w="972" w:type="dxa"/>
          </w:tcPr>
          <w:p w14:paraId="513763F1" w14:textId="77777777" w:rsidR="00A61F95" w:rsidRPr="00A61F95" w:rsidRDefault="00A61F95" w:rsidP="00A61F95">
            <w:pPr>
              <w:jc w:val="center"/>
              <w:rPr>
                <w:sz w:val="24"/>
                <w:szCs w:val="24"/>
              </w:rPr>
            </w:pPr>
            <w:r w:rsidRPr="00A61F95">
              <w:rPr>
                <w:sz w:val="24"/>
                <w:szCs w:val="24"/>
              </w:rPr>
              <w:t>-</w:t>
            </w:r>
          </w:p>
        </w:tc>
        <w:tc>
          <w:tcPr>
            <w:tcW w:w="1322" w:type="dxa"/>
          </w:tcPr>
          <w:p w14:paraId="5501F701" w14:textId="77777777" w:rsidR="00A61F95" w:rsidRPr="00A61F95" w:rsidRDefault="00A61F95" w:rsidP="00A61F95">
            <w:pPr>
              <w:jc w:val="center"/>
              <w:rPr>
                <w:sz w:val="24"/>
                <w:szCs w:val="24"/>
              </w:rPr>
            </w:pPr>
            <w:r w:rsidRPr="00A61F95">
              <w:rPr>
                <w:sz w:val="24"/>
                <w:szCs w:val="24"/>
              </w:rPr>
              <w:t>3</w:t>
            </w:r>
          </w:p>
        </w:tc>
        <w:tc>
          <w:tcPr>
            <w:tcW w:w="809" w:type="dxa"/>
          </w:tcPr>
          <w:p w14:paraId="476DD521" w14:textId="77777777" w:rsidR="00A61F95" w:rsidRPr="00A61F95" w:rsidRDefault="00A61F95" w:rsidP="00A61F95">
            <w:pPr>
              <w:jc w:val="center"/>
              <w:rPr>
                <w:sz w:val="24"/>
                <w:szCs w:val="24"/>
              </w:rPr>
            </w:pPr>
            <w:r w:rsidRPr="00A61F95">
              <w:rPr>
                <w:sz w:val="24"/>
                <w:szCs w:val="24"/>
              </w:rPr>
              <w:t>3</w:t>
            </w:r>
          </w:p>
        </w:tc>
        <w:tc>
          <w:tcPr>
            <w:tcW w:w="972" w:type="dxa"/>
          </w:tcPr>
          <w:p w14:paraId="5B961ED0" w14:textId="77777777" w:rsidR="00A61F95" w:rsidRPr="00A61F95" w:rsidRDefault="00A61F95" w:rsidP="00A61F95">
            <w:pPr>
              <w:jc w:val="center"/>
              <w:rPr>
                <w:sz w:val="24"/>
                <w:szCs w:val="24"/>
              </w:rPr>
            </w:pPr>
            <w:r w:rsidRPr="00A61F95">
              <w:rPr>
                <w:sz w:val="24"/>
                <w:szCs w:val="24"/>
              </w:rPr>
              <w:t>-</w:t>
            </w:r>
          </w:p>
        </w:tc>
        <w:tc>
          <w:tcPr>
            <w:tcW w:w="1322" w:type="dxa"/>
          </w:tcPr>
          <w:p w14:paraId="29290AE0" w14:textId="77777777" w:rsidR="00A61F95" w:rsidRPr="00A61F95" w:rsidRDefault="00A61F95" w:rsidP="00A61F95">
            <w:pPr>
              <w:jc w:val="center"/>
              <w:rPr>
                <w:sz w:val="24"/>
                <w:szCs w:val="24"/>
              </w:rPr>
            </w:pPr>
            <w:r w:rsidRPr="00A61F95">
              <w:rPr>
                <w:sz w:val="24"/>
                <w:szCs w:val="24"/>
              </w:rPr>
              <w:t>3</w:t>
            </w:r>
          </w:p>
        </w:tc>
        <w:tc>
          <w:tcPr>
            <w:tcW w:w="809" w:type="dxa"/>
          </w:tcPr>
          <w:p w14:paraId="2692E9C6" w14:textId="77777777" w:rsidR="00A61F95" w:rsidRPr="00A61F95" w:rsidRDefault="00A61F95" w:rsidP="00A61F95">
            <w:pPr>
              <w:jc w:val="center"/>
              <w:rPr>
                <w:sz w:val="24"/>
                <w:szCs w:val="24"/>
              </w:rPr>
            </w:pPr>
            <w:r w:rsidRPr="00A61F95">
              <w:rPr>
                <w:sz w:val="24"/>
                <w:szCs w:val="24"/>
              </w:rPr>
              <w:t>3</w:t>
            </w:r>
          </w:p>
        </w:tc>
        <w:tc>
          <w:tcPr>
            <w:tcW w:w="972" w:type="dxa"/>
          </w:tcPr>
          <w:p w14:paraId="6D1F25D2" w14:textId="57A88FF7" w:rsidR="00A61F95" w:rsidRPr="00A61F95" w:rsidRDefault="00276935" w:rsidP="00A61F95">
            <w:pPr>
              <w:jc w:val="center"/>
              <w:rPr>
                <w:sz w:val="24"/>
                <w:szCs w:val="24"/>
              </w:rPr>
            </w:pPr>
            <w:r>
              <w:rPr>
                <w:sz w:val="24"/>
                <w:szCs w:val="24"/>
              </w:rPr>
              <w:t>-</w:t>
            </w:r>
          </w:p>
        </w:tc>
        <w:tc>
          <w:tcPr>
            <w:tcW w:w="1322" w:type="dxa"/>
          </w:tcPr>
          <w:p w14:paraId="5EFAE1C6" w14:textId="77777777" w:rsidR="00A61F95" w:rsidRPr="00A61F95" w:rsidRDefault="00A61F95" w:rsidP="00A61F95">
            <w:pPr>
              <w:jc w:val="center"/>
              <w:rPr>
                <w:sz w:val="24"/>
                <w:szCs w:val="24"/>
              </w:rPr>
            </w:pPr>
            <w:r w:rsidRPr="00A61F95">
              <w:rPr>
                <w:sz w:val="24"/>
                <w:szCs w:val="24"/>
              </w:rPr>
              <w:t>3</w:t>
            </w:r>
          </w:p>
        </w:tc>
        <w:tc>
          <w:tcPr>
            <w:tcW w:w="820" w:type="dxa"/>
          </w:tcPr>
          <w:p w14:paraId="59B445C4" w14:textId="77777777" w:rsidR="00A61F95" w:rsidRPr="00A61F95" w:rsidRDefault="00A61F95" w:rsidP="00A61F95">
            <w:pPr>
              <w:jc w:val="center"/>
              <w:rPr>
                <w:sz w:val="24"/>
                <w:szCs w:val="24"/>
              </w:rPr>
            </w:pPr>
            <w:r w:rsidRPr="00A61F95">
              <w:rPr>
                <w:sz w:val="24"/>
                <w:szCs w:val="24"/>
              </w:rPr>
              <w:t>3</w:t>
            </w:r>
          </w:p>
        </w:tc>
      </w:tr>
      <w:tr w:rsidR="00A61F95" w14:paraId="4D294DCB" w14:textId="77777777" w:rsidTr="00E40AE0">
        <w:trPr>
          <w:trHeight w:val="564"/>
        </w:trPr>
        <w:tc>
          <w:tcPr>
            <w:tcW w:w="1377" w:type="dxa"/>
          </w:tcPr>
          <w:p w14:paraId="3EA3F62D" w14:textId="77777777" w:rsidR="00A61F95" w:rsidRDefault="00A61F95" w:rsidP="00EC59EA">
            <w:pPr>
              <w:rPr>
                <w:b/>
                <w:sz w:val="24"/>
                <w:szCs w:val="24"/>
              </w:rPr>
            </w:pPr>
            <w:r>
              <w:rPr>
                <w:b/>
                <w:sz w:val="24"/>
                <w:szCs w:val="24"/>
              </w:rPr>
              <w:t xml:space="preserve">Öğrenci </w:t>
            </w:r>
          </w:p>
        </w:tc>
        <w:tc>
          <w:tcPr>
            <w:tcW w:w="972" w:type="dxa"/>
          </w:tcPr>
          <w:p w14:paraId="3327F9A2" w14:textId="77777777" w:rsidR="00A61F95" w:rsidRPr="00A61F95" w:rsidRDefault="00A61F95" w:rsidP="00A61F95">
            <w:pPr>
              <w:jc w:val="center"/>
              <w:rPr>
                <w:sz w:val="24"/>
                <w:szCs w:val="24"/>
              </w:rPr>
            </w:pPr>
            <w:r w:rsidRPr="00A61F95">
              <w:rPr>
                <w:sz w:val="24"/>
                <w:szCs w:val="24"/>
              </w:rPr>
              <w:t>-</w:t>
            </w:r>
          </w:p>
        </w:tc>
        <w:tc>
          <w:tcPr>
            <w:tcW w:w="1322" w:type="dxa"/>
          </w:tcPr>
          <w:p w14:paraId="1FA09B2A" w14:textId="77777777" w:rsidR="00A61F95" w:rsidRPr="00A61F95" w:rsidRDefault="00A61F95" w:rsidP="00A61F95">
            <w:pPr>
              <w:jc w:val="center"/>
              <w:rPr>
                <w:sz w:val="24"/>
                <w:szCs w:val="24"/>
              </w:rPr>
            </w:pPr>
            <w:r w:rsidRPr="00A61F95">
              <w:rPr>
                <w:sz w:val="24"/>
                <w:szCs w:val="24"/>
              </w:rPr>
              <w:t>48</w:t>
            </w:r>
          </w:p>
        </w:tc>
        <w:tc>
          <w:tcPr>
            <w:tcW w:w="809" w:type="dxa"/>
          </w:tcPr>
          <w:p w14:paraId="6F6D4F87" w14:textId="77777777" w:rsidR="00A61F95" w:rsidRPr="00A61F95" w:rsidRDefault="00A61F95" w:rsidP="00A61F95">
            <w:pPr>
              <w:jc w:val="center"/>
              <w:rPr>
                <w:sz w:val="24"/>
                <w:szCs w:val="24"/>
              </w:rPr>
            </w:pPr>
            <w:r w:rsidRPr="00A61F95">
              <w:rPr>
                <w:sz w:val="24"/>
                <w:szCs w:val="24"/>
              </w:rPr>
              <w:t>48</w:t>
            </w:r>
          </w:p>
        </w:tc>
        <w:tc>
          <w:tcPr>
            <w:tcW w:w="972" w:type="dxa"/>
          </w:tcPr>
          <w:p w14:paraId="4F90F3DD" w14:textId="77777777" w:rsidR="00A61F95" w:rsidRPr="00A61F95" w:rsidRDefault="00A61F95" w:rsidP="00A61F95">
            <w:pPr>
              <w:jc w:val="center"/>
              <w:rPr>
                <w:sz w:val="24"/>
                <w:szCs w:val="24"/>
              </w:rPr>
            </w:pPr>
            <w:r w:rsidRPr="00A61F95">
              <w:rPr>
                <w:sz w:val="24"/>
                <w:szCs w:val="24"/>
              </w:rPr>
              <w:t>-</w:t>
            </w:r>
          </w:p>
        </w:tc>
        <w:tc>
          <w:tcPr>
            <w:tcW w:w="1322" w:type="dxa"/>
          </w:tcPr>
          <w:p w14:paraId="06E84F03" w14:textId="7DE9141B" w:rsidR="00A61F95" w:rsidRPr="00A61F95" w:rsidRDefault="000E2313" w:rsidP="00A61F95">
            <w:pPr>
              <w:jc w:val="center"/>
              <w:rPr>
                <w:sz w:val="24"/>
                <w:szCs w:val="24"/>
              </w:rPr>
            </w:pPr>
            <w:r>
              <w:rPr>
                <w:sz w:val="24"/>
                <w:szCs w:val="24"/>
              </w:rPr>
              <w:t>121</w:t>
            </w:r>
          </w:p>
        </w:tc>
        <w:tc>
          <w:tcPr>
            <w:tcW w:w="809" w:type="dxa"/>
          </w:tcPr>
          <w:p w14:paraId="192BE4E2" w14:textId="7028AE6C" w:rsidR="00A61F95" w:rsidRPr="00A61F95" w:rsidRDefault="002C20EE" w:rsidP="00A61F95">
            <w:pPr>
              <w:jc w:val="center"/>
              <w:rPr>
                <w:sz w:val="24"/>
                <w:szCs w:val="24"/>
              </w:rPr>
            </w:pPr>
            <w:r>
              <w:rPr>
                <w:sz w:val="24"/>
                <w:szCs w:val="24"/>
              </w:rPr>
              <w:t>1</w:t>
            </w:r>
            <w:r w:rsidR="000E2313">
              <w:rPr>
                <w:sz w:val="24"/>
                <w:szCs w:val="24"/>
              </w:rPr>
              <w:t>21</w:t>
            </w:r>
          </w:p>
        </w:tc>
        <w:tc>
          <w:tcPr>
            <w:tcW w:w="972" w:type="dxa"/>
          </w:tcPr>
          <w:p w14:paraId="43F86DD2" w14:textId="762D1304" w:rsidR="00A61F95" w:rsidRPr="00A61F95" w:rsidRDefault="00A61F95" w:rsidP="00A61F95">
            <w:pPr>
              <w:jc w:val="center"/>
              <w:rPr>
                <w:sz w:val="24"/>
                <w:szCs w:val="24"/>
              </w:rPr>
            </w:pPr>
          </w:p>
        </w:tc>
        <w:tc>
          <w:tcPr>
            <w:tcW w:w="1322" w:type="dxa"/>
          </w:tcPr>
          <w:p w14:paraId="2C99E237" w14:textId="2C78BA86" w:rsidR="00A61F95" w:rsidRPr="00A61F95" w:rsidRDefault="002C20EE" w:rsidP="00A61F95">
            <w:pPr>
              <w:jc w:val="center"/>
              <w:rPr>
                <w:sz w:val="24"/>
                <w:szCs w:val="24"/>
              </w:rPr>
            </w:pPr>
            <w:r>
              <w:rPr>
                <w:sz w:val="24"/>
                <w:szCs w:val="24"/>
              </w:rPr>
              <w:t>1</w:t>
            </w:r>
            <w:r w:rsidR="000E2313">
              <w:rPr>
                <w:sz w:val="24"/>
                <w:szCs w:val="24"/>
              </w:rPr>
              <w:t>38</w:t>
            </w:r>
          </w:p>
        </w:tc>
        <w:tc>
          <w:tcPr>
            <w:tcW w:w="820" w:type="dxa"/>
          </w:tcPr>
          <w:p w14:paraId="2688120D" w14:textId="1F43185B" w:rsidR="00A61F95" w:rsidRPr="00A61F95" w:rsidRDefault="002C20EE" w:rsidP="00A61F95">
            <w:pPr>
              <w:jc w:val="center"/>
              <w:rPr>
                <w:sz w:val="24"/>
                <w:szCs w:val="24"/>
              </w:rPr>
            </w:pPr>
            <w:r>
              <w:rPr>
                <w:sz w:val="24"/>
                <w:szCs w:val="24"/>
              </w:rPr>
              <w:t>1</w:t>
            </w:r>
            <w:r w:rsidR="000E2313">
              <w:rPr>
                <w:sz w:val="24"/>
                <w:szCs w:val="24"/>
              </w:rPr>
              <w:t>38</w:t>
            </w:r>
          </w:p>
        </w:tc>
      </w:tr>
      <w:tr w:rsidR="00A61F95" w14:paraId="1305207D" w14:textId="77777777" w:rsidTr="00E40AE0">
        <w:trPr>
          <w:trHeight w:val="537"/>
        </w:trPr>
        <w:tc>
          <w:tcPr>
            <w:tcW w:w="1377" w:type="dxa"/>
          </w:tcPr>
          <w:p w14:paraId="449A531E" w14:textId="77777777" w:rsidR="00A61F95" w:rsidRDefault="00A61F95" w:rsidP="00EC59EA">
            <w:pPr>
              <w:rPr>
                <w:b/>
                <w:sz w:val="24"/>
                <w:szCs w:val="24"/>
              </w:rPr>
            </w:pPr>
            <w:r>
              <w:rPr>
                <w:b/>
                <w:sz w:val="24"/>
                <w:szCs w:val="24"/>
              </w:rPr>
              <w:t>Veli</w:t>
            </w:r>
          </w:p>
        </w:tc>
        <w:tc>
          <w:tcPr>
            <w:tcW w:w="972" w:type="dxa"/>
          </w:tcPr>
          <w:p w14:paraId="6F736EBA" w14:textId="77777777" w:rsidR="00A61F95" w:rsidRPr="00A61F95" w:rsidRDefault="00A61F95" w:rsidP="00A61F95">
            <w:pPr>
              <w:jc w:val="center"/>
              <w:rPr>
                <w:sz w:val="24"/>
                <w:szCs w:val="24"/>
              </w:rPr>
            </w:pPr>
            <w:r w:rsidRPr="00A61F95">
              <w:rPr>
                <w:sz w:val="24"/>
                <w:szCs w:val="24"/>
              </w:rPr>
              <w:t>-</w:t>
            </w:r>
          </w:p>
        </w:tc>
        <w:tc>
          <w:tcPr>
            <w:tcW w:w="1322" w:type="dxa"/>
          </w:tcPr>
          <w:p w14:paraId="3A6BC4B1" w14:textId="77777777" w:rsidR="00A61F95" w:rsidRPr="00A61F95" w:rsidRDefault="00A61F95" w:rsidP="00A61F95">
            <w:pPr>
              <w:jc w:val="center"/>
              <w:rPr>
                <w:sz w:val="24"/>
                <w:szCs w:val="24"/>
              </w:rPr>
            </w:pPr>
            <w:r w:rsidRPr="00A61F95">
              <w:rPr>
                <w:sz w:val="24"/>
                <w:szCs w:val="24"/>
              </w:rPr>
              <w:t>-</w:t>
            </w:r>
          </w:p>
        </w:tc>
        <w:tc>
          <w:tcPr>
            <w:tcW w:w="809" w:type="dxa"/>
          </w:tcPr>
          <w:p w14:paraId="53657C29" w14:textId="77777777" w:rsidR="00A61F95" w:rsidRPr="00A61F95" w:rsidRDefault="00A61F95" w:rsidP="00A61F95">
            <w:pPr>
              <w:jc w:val="center"/>
              <w:rPr>
                <w:sz w:val="24"/>
                <w:szCs w:val="24"/>
              </w:rPr>
            </w:pPr>
            <w:r w:rsidRPr="00A61F95">
              <w:rPr>
                <w:sz w:val="24"/>
                <w:szCs w:val="24"/>
              </w:rPr>
              <w:t>-</w:t>
            </w:r>
          </w:p>
        </w:tc>
        <w:tc>
          <w:tcPr>
            <w:tcW w:w="972" w:type="dxa"/>
          </w:tcPr>
          <w:p w14:paraId="77592422" w14:textId="77777777" w:rsidR="00A61F95" w:rsidRPr="00A61F95" w:rsidRDefault="00A61F95" w:rsidP="00A61F95">
            <w:pPr>
              <w:jc w:val="center"/>
              <w:rPr>
                <w:sz w:val="24"/>
                <w:szCs w:val="24"/>
              </w:rPr>
            </w:pPr>
            <w:r w:rsidRPr="00A61F95">
              <w:rPr>
                <w:sz w:val="24"/>
                <w:szCs w:val="24"/>
              </w:rPr>
              <w:t>-</w:t>
            </w:r>
          </w:p>
        </w:tc>
        <w:tc>
          <w:tcPr>
            <w:tcW w:w="1322" w:type="dxa"/>
          </w:tcPr>
          <w:p w14:paraId="31CC1421" w14:textId="77777777" w:rsidR="00A61F95" w:rsidRPr="00A61F95" w:rsidRDefault="00A61F95" w:rsidP="00A61F95">
            <w:pPr>
              <w:jc w:val="center"/>
              <w:rPr>
                <w:sz w:val="24"/>
                <w:szCs w:val="24"/>
              </w:rPr>
            </w:pPr>
            <w:r w:rsidRPr="00A61F95">
              <w:rPr>
                <w:sz w:val="24"/>
                <w:szCs w:val="24"/>
              </w:rPr>
              <w:t>-</w:t>
            </w:r>
          </w:p>
        </w:tc>
        <w:tc>
          <w:tcPr>
            <w:tcW w:w="809" w:type="dxa"/>
          </w:tcPr>
          <w:p w14:paraId="7D2CFF7D" w14:textId="77777777" w:rsidR="00A61F95" w:rsidRPr="00A61F95" w:rsidRDefault="00A61F95" w:rsidP="00A61F95">
            <w:pPr>
              <w:jc w:val="center"/>
              <w:rPr>
                <w:sz w:val="24"/>
                <w:szCs w:val="24"/>
              </w:rPr>
            </w:pPr>
          </w:p>
        </w:tc>
        <w:tc>
          <w:tcPr>
            <w:tcW w:w="972" w:type="dxa"/>
          </w:tcPr>
          <w:p w14:paraId="425265E1" w14:textId="77777777" w:rsidR="00A61F95" w:rsidRPr="00A61F95" w:rsidRDefault="00A61F95" w:rsidP="00A61F95">
            <w:pPr>
              <w:jc w:val="center"/>
              <w:rPr>
                <w:sz w:val="24"/>
                <w:szCs w:val="24"/>
              </w:rPr>
            </w:pPr>
            <w:r w:rsidRPr="00A61F95">
              <w:rPr>
                <w:sz w:val="24"/>
                <w:szCs w:val="24"/>
              </w:rPr>
              <w:t>-</w:t>
            </w:r>
          </w:p>
        </w:tc>
        <w:tc>
          <w:tcPr>
            <w:tcW w:w="1322" w:type="dxa"/>
          </w:tcPr>
          <w:p w14:paraId="6E1B5229" w14:textId="77777777" w:rsidR="00A61F95" w:rsidRPr="00A61F95" w:rsidRDefault="00A61F95" w:rsidP="00A61F95">
            <w:pPr>
              <w:jc w:val="center"/>
              <w:rPr>
                <w:sz w:val="24"/>
                <w:szCs w:val="24"/>
              </w:rPr>
            </w:pPr>
            <w:r w:rsidRPr="00A61F95">
              <w:rPr>
                <w:sz w:val="24"/>
                <w:szCs w:val="24"/>
              </w:rPr>
              <w:t>-</w:t>
            </w:r>
          </w:p>
        </w:tc>
        <w:tc>
          <w:tcPr>
            <w:tcW w:w="820" w:type="dxa"/>
          </w:tcPr>
          <w:p w14:paraId="292BDE8A" w14:textId="77777777" w:rsidR="00A61F95" w:rsidRPr="00A61F95" w:rsidRDefault="00A61F95" w:rsidP="00A61F95">
            <w:pPr>
              <w:jc w:val="center"/>
              <w:rPr>
                <w:sz w:val="24"/>
                <w:szCs w:val="24"/>
              </w:rPr>
            </w:pPr>
            <w:r w:rsidRPr="00A61F95">
              <w:rPr>
                <w:sz w:val="24"/>
                <w:szCs w:val="24"/>
              </w:rPr>
              <w:t>-</w:t>
            </w:r>
          </w:p>
        </w:tc>
      </w:tr>
    </w:tbl>
    <w:p w14:paraId="46BC1268" w14:textId="77777777" w:rsidR="00852087" w:rsidRDefault="00852087" w:rsidP="00EC59EA">
      <w:pPr>
        <w:rPr>
          <w:b/>
          <w:sz w:val="24"/>
          <w:szCs w:val="24"/>
        </w:rPr>
      </w:pPr>
    </w:p>
    <w:p w14:paraId="30D1CAA9" w14:textId="77777777" w:rsidR="002C20EE" w:rsidRDefault="002C20EE" w:rsidP="00EC59EA">
      <w:pPr>
        <w:rPr>
          <w:b/>
          <w:sz w:val="24"/>
          <w:szCs w:val="24"/>
        </w:rPr>
      </w:pPr>
    </w:p>
    <w:p w14:paraId="0E00FF64" w14:textId="77777777" w:rsidR="00C44AB9" w:rsidRDefault="00C44AB9" w:rsidP="00EC59EA">
      <w:pPr>
        <w:rPr>
          <w:b/>
          <w:sz w:val="24"/>
          <w:szCs w:val="24"/>
        </w:rPr>
      </w:pPr>
    </w:p>
    <w:p w14:paraId="219E5B9C" w14:textId="77777777" w:rsidR="00472FF7" w:rsidRDefault="00472FF7" w:rsidP="00EC59EA">
      <w:pPr>
        <w:rPr>
          <w:b/>
          <w:sz w:val="24"/>
          <w:szCs w:val="24"/>
        </w:rPr>
      </w:pPr>
    </w:p>
    <w:p w14:paraId="381B060F" w14:textId="77777777" w:rsidR="00852087" w:rsidRDefault="00852087" w:rsidP="00852087">
      <w:pPr>
        <w:rPr>
          <w:rFonts w:ascii="Times New Roman" w:hAnsi="Times New Roman" w:cs="Times New Roman"/>
          <w:b/>
          <w:sz w:val="24"/>
          <w:szCs w:val="24"/>
        </w:rPr>
      </w:pPr>
      <w:r w:rsidRPr="00852087">
        <w:rPr>
          <w:rFonts w:ascii="Times New Roman" w:hAnsi="Times New Roman" w:cs="Times New Roman"/>
          <w:b/>
          <w:sz w:val="24"/>
          <w:szCs w:val="24"/>
        </w:rPr>
        <w:t>Personel Devam Durumu</w:t>
      </w:r>
    </w:p>
    <w:tbl>
      <w:tblPr>
        <w:tblStyle w:val="TabloKlavuzu"/>
        <w:tblW w:w="10632" w:type="dxa"/>
        <w:tblInd w:w="-5" w:type="dxa"/>
        <w:tblLook w:val="04A0" w:firstRow="1" w:lastRow="0" w:firstColumn="1" w:lastColumn="0" w:noHBand="0" w:noVBand="1"/>
      </w:tblPr>
      <w:tblGrid>
        <w:gridCol w:w="1418"/>
        <w:gridCol w:w="2118"/>
        <w:gridCol w:w="1708"/>
        <w:gridCol w:w="1776"/>
        <w:gridCol w:w="1955"/>
        <w:gridCol w:w="1657"/>
      </w:tblGrid>
      <w:tr w:rsidR="00852087" w14:paraId="074D9D91" w14:textId="77777777" w:rsidTr="00440F33">
        <w:trPr>
          <w:trHeight w:val="272"/>
        </w:trPr>
        <w:tc>
          <w:tcPr>
            <w:tcW w:w="1418" w:type="dxa"/>
          </w:tcPr>
          <w:p w14:paraId="7FC444F6" w14:textId="77777777" w:rsidR="00852087" w:rsidRDefault="00852087" w:rsidP="00852087">
            <w:pPr>
              <w:jc w:val="center"/>
              <w:rPr>
                <w:rFonts w:ascii="Times New Roman" w:hAnsi="Times New Roman" w:cs="Times New Roman"/>
                <w:b/>
                <w:sz w:val="24"/>
                <w:szCs w:val="24"/>
              </w:rPr>
            </w:pPr>
            <w:r>
              <w:rPr>
                <w:rFonts w:ascii="Times New Roman" w:hAnsi="Times New Roman" w:cs="Times New Roman"/>
                <w:b/>
                <w:sz w:val="24"/>
                <w:szCs w:val="24"/>
              </w:rPr>
              <w:t>2021</w:t>
            </w:r>
          </w:p>
        </w:tc>
        <w:tc>
          <w:tcPr>
            <w:tcW w:w="2118" w:type="dxa"/>
          </w:tcPr>
          <w:p w14:paraId="27969791" w14:textId="77777777" w:rsidR="00852087" w:rsidRDefault="00852087" w:rsidP="00852087">
            <w:pPr>
              <w:jc w:val="center"/>
              <w:rPr>
                <w:rFonts w:ascii="Times New Roman" w:hAnsi="Times New Roman" w:cs="Times New Roman"/>
                <w:b/>
                <w:sz w:val="24"/>
                <w:szCs w:val="24"/>
              </w:rPr>
            </w:pPr>
          </w:p>
        </w:tc>
        <w:tc>
          <w:tcPr>
            <w:tcW w:w="3484" w:type="dxa"/>
            <w:gridSpan w:val="2"/>
          </w:tcPr>
          <w:p w14:paraId="57415570" w14:textId="77777777" w:rsidR="00852087" w:rsidRDefault="00852087" w:rsidP="00852087">
            <w:pPr>
              <w:jc w:val="center"/>
              <w:rPr>
                <w:rFonts w:ascii="Times New Roman" w:hAnsi="Times New Roman" w:cs="Times New Roman"/>
                <w:b/>
                <w:sz w:val="24"/>
                <w:szCs w:val="24"/>
              </w:rPr>
            </w:pPr>
            <w:r>
              <w:rPr>
                <w:rFonts w:ascii="Times New Roman" w:hAnsi="Times New Roman" w:cs="Times New Roman"/>
                <w:b/>
                <w:sz w:val="24"/>
                <w:szCs w:val="24"/>
              </w:rPr>
              <w:t>2022</w:t>
            </w:r>
          </w:p>
        </w:tc>
        <w:tc>
          <w:tcPr>
            <w:tcW w:w="3612" w:type="dxa"/>
            <w:gridSpan w:val="2"/>
          </w:tcPr>
          <w:p w14:paraId="007799A2" w14:textId="77777777" w:rsidR="00852087" w:rsidRDefault="00852087" w:rsidP="00852087">
            <w:pPr>
              <w:jc w:val="center"/>
              <w:rPr>
                <w:rFonts w:ascii="Times New Roman" w:hAnsi="Times New Roman" w:cs="Times New Roman"/>
                <w:b/>
                <w:sz w:val="24"/>
                <w:szCs w:val="24"/>
              </w:rPr>
            </w:pPr>
            <w:r>
              <w:rPr>
                <w:rFonts w:ascii="Times New Roman" w:hAnsi="Times New Roman" w:cs="Times New Roman"/>
                <w:b/>
                <w:sz w:val="24"/>
                <w:szCs w:val="24"/>
              </w:rPr>
              <w:t>2023</w:t>
            </w:r>
          </w:p>
        </w:tc>
      </w:tr>
      <w:tr w:rsidR="00852087" w14:paraId="22CBBC84" w14:textId="77777777" w:rsidTr="00440F33">
        <w:trPr>
          <w:trHeight w:val="272"/>
        </w:trPr>
        <w:tc>
          <w:tcPr>
            <w:tcW w:w="1418" w:type="dxa"/>
          </w:tcPr>
          <w:p w14:paraId="47A2829E" w14:textId="77777777" w:rsidR="00852087" w:rsidRDefault="00852087" w:rsidP="00852087">
            <w:pPr>
              <w:jc w:val="center"/>
              <w:rPr>
                <w:rFonts w:ascii="Times New Roman" w:hAnsi="Times New Roman" w:cs="Times New Roman"/>
                <w:b/>
                <w:sz w:val="24"/>
                <w:szCs w:val="24"/>
              </w:rPr>
            </w:pPr>
            <w:r>
              <w:rPr>
                <w:rFonts w:ascii="Times New Roman" w:hAnsi="Times New Roman" w:cs="Times New Roman"/>
                <w:b/>
                <w:sz w:val="24"/>
                <w:szCs w:val="24"/>
              </w:rPr>
              <w:t>Alınan Sevk Sayısı</w:t>
            </w:r>
          </w:p>
        </w:tc>
        <w:tc>
          <w:tcPr>
            <w:tcW w:w="2118" w:type="dxa"/>
          </w:tcPr>
          <w:p w14:paraId="4079BC8E" w14:textId="77777777" w:rsidR="00852087" w:rsidRDefault="00852087" w:rsidP="00852087">
            <w:pPr>
              <w:jc w:val="center"/>
              <w:rPr>
                <w:rFonts w:ascii="Times New Roman" w:hAnsi="Times New Roman" w:cs="Times New Roman"/>
                <w:b/>
                <w:sz w:val="24"/>
                <w:szCs w:val="24"/>
              </w:rPr>
            </w:pPr>
            <w:r>
              <w:rPr>
                <w:rFonts w:ascii="Times New Roman" w:hAnsi="Times New Roman" w:cs="Times New Roman"/>
                <w:b/>
                <w:sz w:val="24"/>
                <w:szCs w:val="24"/>
              </w:rPr>
              <w:t>Alınan Rapor Sayısı</w:t>
            </w:r>
          </w:p>
        </w:tc>
        <w:tc>
          <w:tcPr>
            <w:tcW w:w="1708" w:type="dxa"/>
          </w:tcPr>
          <w:p w14:paraId="19436AF4" w14:textId="77777777" w:rsidR="00852087" w:rsidRDefault="00852087" w:rsidP="00852087">
            <w:pPr>
              <w:jc w:val="center"/>
              <w:rPr>
                <w:rFonts w:ascii="Times New Roman" w:hAnsi="Times New Roman" w:cs="Times New Roman"/>
                <w:b/>
                <w:sz w:val="24"/>
                <w:szCs w:val="24"/>
              </w:rPr>
            </w:pPr>
            <w:r>
              <w:rPr>
                <w:rFonts w:ascii="Times New Roman" w:hAnsi="Times New Roman" w:cs="Times New Roman"/>
                <w:b/>
                <w:sz w:val="24"/>
                <w:szCs w:val="24"/>
              </w:rPr>
              <w:t>Alınan Sevk Sayısı</w:t>
            </w:r>
          </w:p>
        </w:tc>
        <w:tc>
          <w:tcPr>
            <w:tcW w:w="1776" w:type="dxa"/>
          </w:tcPr>
          <w:p w14:paraId="4A6AE489" w14:textId="77777777" w:rsidR="00852087" w:rsidRDefault="00852087" w:rsidP="00852087">
            <w:pPr>
              <w:jc w:val="center"/>
              <w:rPr>
                <w:rFonts w:ascii="Times New Roman" w:hAnsi="Times New Roman" w:cs="Times New Roman"/>
                <w:b/>
                <w:sz w:val="24"/>
                <w:szCs w:val="24"/>
              </w:rPr>
            </w:pPr>
            <w:r>
              <w:rPr>
                <w:rFonts w:ascii="Times New Roman" w:hAnsi="Times New Roman" w:cs="Times New Roman"/>
                <w:b/>
                <w:sz w:val="24"/>
                <w:szCs w:val="24"/>
              </w:rPr>
              <w:t>Alınan Rapor Sayısı</w:t>
            </w:r>
          </w:p>
        </w:tc>
        <w:tc>
          <w:tcPr>
            <w:tcW w:w="1955" w:type="dxa"/>
          </w:tcPr>
          <w:p w14:paraId="01CE4A11" w14:textId="77777777" w:rsidR="00852087" w:rsidRDefault="00852087" w:rsidP="00852087">
            <w:pPr>
              <w:jc w:val="center"/>
              <w:rPr>
                <w:rFonts w:ascii="Times New Roman" w:hAnsi="Times New Roman" w:cs="Times New Roman"/>
                <w:b/>
                <w:sz w:val="24"/>
                <w:szCs w:val="24"/>
              </w:rPr>
            </w:pPr>
            <w:r>
              <w:rPr>
                <w:rFonts w:ascii="Times New Roman" w:hAnsi="Times New Roman" w:cs="Times New Roman"/>
                <w:b/>
                <w:sz w:val="24"/>
                <w:szCs w:val="24"/>
              </w:rPr>
              <w:t>Alınan Sevk Sayısı</w:t>
            </w:r>
          </w:p>
        </w:tc>
        <w:tc>
          <w:tcPr>
            <w:tcW w:w="1657" w:type="dxa"/>
          </w:tcPr>
          <w:p w14:paraId="61FC3009" w14:textId="77777777" w:rsidR="00852087" w:rsidRDefault="00852087" w:rsidP="00852087">
            <w:pPr>
              <w:jc w:val="center"/>
              <w:rPr>
                <w:rFonts w:ascii="Times New Roman" w:hAnsi="Times New Roman" w:cs="Times New Roman"/>
                <w:b/>
                <w:sz w:val="24"/>
                <w:szCs w:val="24"/>
              </w:rPr>
            </w:pPr>
            <w:r>
              <w:rPr>
                <w:rFonts w:ascii="Times New Roman" w:hAnsi="Times New Roman" w:cs="Times New Roman"/>
                <w:b/>
                <w:sz w:val="24"/>
                <w:szCs w:val="24"/>
              </w:rPr>
              <w:t>Alınan Rapor Sayısı</w:t>
            </w:r>
          </w:p>
        </w:tc>
      </w:tr>
      <w:tr w:rsidR="00852087" w14:paraId="05CC4BF3" w14:textId="77777777" w:rsidTr="00440F33">
        <w:trPr>
          <w:trHeight w:val="272"/>
        </w:trPr>
        <w:tc>
          <w:tcPr>
            <w:tcW w:w="1418" w:type="dxa"/>
          </w:tcPr>
          <w:p w14:paraId="32918448" w14:textId="77777777" w:rsidR="00852087" w:rsidRDefault="00852087" w:rsidP="00420F3B">
            <w:pPr>
              <w:jc w:val="center"/>
              <w:rPr>
                <w:rFonts w:ascii="Times New Roman" w:hAnsi="Times New Roman" w:cs="Times New Roman"/>
                <w:b/>
                <w:sz w:val="24"/>
                <w:szCs w:val="24"/>
              </w:rPr>
            </w:pPr>
          </w:p>
          <w:p w14:paraId="7D0BC600" w14:textId="138C96CD" w:rsidR="00420F3B" w:rsidRDefault="00420F3B" w:rsidP="00420F3B">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18" w:type="dxa"/>
          </w:tcPr>
          <w:p w14:paraId="47B7FB17" w14:textId="77777777" w:rsidR="00852087" w:rsidRDefault="00852087" w:rsidP="00852087">
            <w:pPr>
              <w:jc w:val="center"/>
              <w:rPr>
                <w:rFonts w:ascii="Times New Roman" w:hAnsi="Times New Roman" w:cs="Times New Roman"/>
                <w:sz w:val="24"/>
                <w:szCs w:val="24"/>
              </w:rPr>
            </w:pPr>
          </w:p>
          <w:p w14:paraId="78287C64" w14:textId="39E1DC40" w:rsidR="00852087" w:rsidRPr="00852087" w:rsidRDefault="006F0654" w:rsidP="00852087">
            <w:pPr>
              <w:jc w:val="center"/>
              <w:rPr>
                <w:rFonts w:ascii="Times New Roman" w:hAnsi="Times New Roman" w:cs="Times New Roman"/>
                <w:sz w:val="24"/>
                <w:szCs w:val="24"/>
              </w:rPr>
            </w:pPr>
            <w:r>
              <w:rPr>
                <w:rFonts w:ascii="Times New Roman" w:hAnsi="Times New Roman" w:cs="Times New Roman"/>
                <w:sz w:val="24"/>
                <w:szCs w:val="24"/>
              </w:rPr>
              <w:t>2</w:t>
            </w:r>
          </w:p>
        </w:tc>
        <w:tc>
          <w:tcPr>
            <w:tcW w:w="1708" w:type="dxa"/>
          </w:tcPr>
          <w:p w14:paraId="794988D6" w14:textId="77777777" w:rsidR="00852087" w:rsidRDefault="00852087" w:rsidP="00420F3B">
            <w:pPr>
              <w:jc w:val="center"/>
              <w:rPr>
                <w:rFonts w:ascii="Times New Roman" w:hAnsi="Times New Roman" w:cs="Times New Roman"/>
                <w:sz w:val="24"/>
                <w:szCs w:val="24"/>
              </w:rPr>
            </w:pPr>
          </w:p>
          <w:p w14:paraId="4438FCC4" w14:textId="3E11C194" w:rsidR="00420F3B" w:rsidRPr="00852087" w:rsidRDefault="00420F3B" w:rsidP="00420F3B">
            <w:pPr>
              <w:jc w:val="center"/>
              <w:rPr>
                <w:rFonts w:ascii="Times New Roman" w:hAnsi="Times New Roman" w:cs="Times New Roman"/>
                <w:sz w:val="24"/>
                <w:szCs w:val="24"/>
              </w:rPr>
            </w:pPr>
            <w:r>
              <w:rPr>
                <w:rFonts w:ascii="Times New Roman" w:hAnsi="Times New Roman" w:cs="Times New Roman"/>
                <w:sz w:val="24"/>
                <w:szCs w:val="24"/>
              </w:rPr>
              <w:t>2</w:t>
            </w:r>
          </w:p>
        </w:tc>
        <w:tc>
          <w:tcPr>
            <w:tcW w:w="1776" w:type="dxa"/>
          </w:tcPr>
          <w:p w14:paraId="5945CF88" w14:textId="77777777" w:rsidR="00852087" w:rsidRDefault="00852087" w:rsidP="00852087">
            <w:pPr>
              <w:jc w:val="center"/>
              <w:rPr>
                <w:rFonts w:ascii="Times New Roman" w:hAnsi="Times New Roman" w:cs="Times New Roman"/>
                <w:sz w:val="24"/>
                <w:szCs w:val="24"/>
              </w:rPr>
            </w:pPr>
          </w:p>
          <w:p w14:paraId="6637768F" w14:textId="77777777" w:rsidR="00852087" w:rsidRPr="00852087" w:rsidRDefault="00852087" w:rsidP="00852087">
            <w:pPr>
              <w:jc w:val="center"/>
              <w:rPr>
                <w:rFonts w:ascii="Times New Roman" w:hAnsi="Times New Roman" w:cs="Times New Roman"/>
                <w:sz w:val="24"/>
                <w:szCs w:val="24"/>
              </w:rPr>
            </w:pPr>
            <w:r w:rsidRPr="00852087">
              <w:rPr>
                <w:rFonts w:ascii="Times New Roman" w:hAnsi="Times New Roman" w:cs="Times New Roman"/>
                <w:sz w:val="24"/>
                <w:szCs w:val="24"/>
              </w:rPr>
              <w:t>12</w:t>
            </w:r>
          </w:p>
        </w:tc>
        <w:tc>
          <w:tcPr>
            <w:tcW w:w="1955" w:type="dxa"/>
          </w:tcPr>
          <w:p w14:paraId="7CE5878D" w14:textId="77777777" w:rsidR="00852087" w:rsidRDefault="00852087" w:rsidP="00852087">
            <w:pPr>
              <w:jc w:val="center"/>
              <w:rPr>
                <w:rFonts w:ascii="Times New Roman" w:hAnsi="Times New Roman" w:cs="Times New Roman"/>
                <w:sz w:val="24"/>
                <w:szCs w:val="24"/>
              </w:rPr>
            </w:pPr>
          </w:p>
          <w:p w14:paraId="78CC4A33" w14:textId="0C8E2709" w:rsidR="00420F3B" w:rsidRPr="00852087" w:rsidRDefault="00420F3B" w:rsidP="00852087">
            <w:pPr>
              <w:jc w:val="center"/>
              <w:rPr>
                <w:rFonts w:ascii="Times New Roman" w:hAnsi="Times New Roman" w:cs="Times New Roman"/>
                <w:sz w:val="24"/>
                <w:szCs w:val="24"/>
              </w:rPr>
            </w:pPr>
            <w:r>
              <w:rPr>
                <w:rFonts w:ascii="Times New Roman" w:hAnsi="Times New Roman" w:cs="Times New Roman"/>
                <w:sz w:val="24"/>
                <w:szCs w:val="24"/>
              </w:rPr>
              <w:t>2</w:t>
            </w:r>
          </w:p>
        </w:tc>
        <w:tc>
          <w:tcPr>
            <w:tcW w:w="1657" w:type="dxa"/>
          </w:tcPr>
          <w:p w14:paraId="50478934" w14:textId="77777777" w:rsidR="00852087" w:rsidRPr="00852087" w:rsidRDefault="00852087" w:rsidP="00852087">
            <w:pPr>
              <w:jc w:val="center"/>
              <w:rPr>
                <w:rFonts w:ascii="Times New Roman" w:hAnsi="Times New Roman" w:cs="Times New Roman"/>
                <w:sz w:val="24"/>
                <w:szCs w:val="24"/>
              </w:rPr>
            </w:pPr>
          </w:p>
          <w:p w14:paraId="63676156" w14:textId="6AC9FF32" w:rsidR="00852087" w:rsidRPr="00852087" w:rsidRDefault="00852087" w:rsidP="00852087">
            <w:pPr>
              <w:jc w:val="center"/>
              <w:rPr>
                <w:rFonts w:ascii="Times New Roman" w:hAnsi="Times New Roman" w:cs="Times New Roman"/>
                <w:sz w:val="24"/>
                <w:szCs w:val="24"/>
              </w:rPr>
            </w:pPr>
            <w:r w:rsidRPr="00852087">
              <w:rPr>
                <w:rFonts w:ascii="Times New Roman" w:hAnsi="Times New Roman" w:cs="Times New Roman"/>
                <w:sz w:val="24"/>
                <w:szCs w:val="24"/>
              </w:rPr>
              <w:t>1</w:t>
            </w:r>
            <w:r w:rsidR="00420F3B">
              <w:rPr>
                <w:rFonts w:ascii="Times New Roman" w:hAnsi="Times New Roman" w:cs="Times New Roman"/>
                <w:sz w:val="24"/>
                <w:szCs w:val="24"/>
              </w:rPr>
              <w:t>0</w:t>
            </w:r>
          </w:p>
          <w:p w14:paraId="100E0B18" w14:textId="77777777" w:rsidR="00852087" w:rsidRPr="00852087" w:rsidRDefault="00852087" w:rsidP="00852087">
            <w:pPr>
              <w:jc w:val="center"/>
              <w:rPr>
                <w:rFonts w:ascii="Times New Roman" w:hAnsi="Times New Roman" w:cs="Times New Roman"/>
                <w:sz w:val="24"/>
                <w:szCs w:val="24"/>
              </w:rPr>
            </w:pPr>
          </w:p>
        </w:tc>
      </w:tr>
    </w:tbl>
    <w:p w14:paraId="086A4B60" w14:textId="77777777" w:rsidR="0013032C" w:rsidRDefault="0013032C" w:rsidP="00A233E9">
      <w:pPr>
        <w:rPr>
          <w:sz w:val="24"/>
          <w:szCs w:val="24"/>
        </w:rPr>
      </w:pPr>
    </w:p>
    <w:p w14:paraId="6A63E27D" w14:textId="77777777" w:rsidR="006F0654" w:rsidRDefault="006F0654" w:rsidP="00A233E9">
      <w:pPr>
        <w:rPr>
          <w:sz w:val="24"/>
          <w:szCs w:val="24"/>
        </w:rPr>
      </w:pPr>
    </w:p>
    <w:p w14:paraId="0DD3AF4F" w14:textId="77777777" w:rsidR="006F0654" w:rsidRDefault="006F0654" w:rsidP="00A233E9">
      <w:pPr>
        <w:rPr>
          <w:sz w:val="24"/>
          <w:szCs w:val="24"/>
        </w:rPr>
      </w:pPr>
    </w:p>
    <w:p w14:paraId="4B76BDCE" w14:textId="77777777" w:rsidR="006F0654" w:rsidRDefault="006F0654" w:rsidP="00A233E9">
      <w:pPr>
        <w:rPr>
          <w:sz w:val="24"/>
          <w:szCs w:val="24"/>
        </w:rPr>
      </w:pPr>
    </w:p>
    <w:p w14:paraId="63E55DFA" w14:textId="77777777" w:rsidR="006F0654" w:rsidRDefault="006F0654" w:rsidP="00A233E9">
      <w:pPr>
        <w:rPr>
          <w:sz w:val="24"/>
          <w:szCs w:val="24"/>
        </w:rPr>
      </w:pPr>
    </w:p>
    <w:p w14:paraId="1C375821" w14:textId="77777777" w:rsidR="006F0654" w:rsidRDefault="006F0654" w:rsidP="00A233E9">
      <w:pPr>
        <w:rPr>
          <w:sz w:val="24"/>
          <w:szCs w:val="24"/>
        </w:rPr>
      </w:pPr>
    </w:p>
    <w:p w14:paraId="7D53468F" w14:textId="77777777" w:rsidR="00C44AB9" w:rsidRDefault="00C44AB9" w:rsidP="00A233E9">
      <w:pPr>
        <w:rPr>
          <w:sz w:val="24"/>
          <w:szCs w:val="24"/>
        </w:rPr>
      </w:pPr>
    </w:p>
    <w:p w14:paraId="3C9F56D0" w14:textId="77777777" w:rsidR="006F0654" w:rsidRDefault="006F0654" w:rsidP="00A233E9">
      <w:pPr>
        <w:rPr>
          <w:sz w:val="24"/>
          <w:szCs w:val="24"/>
        </w:rPr>
      </w:pPr>
    </w:p>
    <w:p w14:paraId="694B0E42" w14:textId="77777777" w:rsidR="006F0654" w:rsidRDefault="006F0654" w:rsidP="00A233E9">
      <w:pPr>
        <w:rPr>
          <w:sz w:val="24"/>
          <w:szCs w:val="24"/>
        </w:rPr>
      </w:pPr>
    </w:p>
    <w:p w14:paraId="5E7DD405" w14:textId="77777777" w:rsidR="006F0654" w:rsidRDefault="006F0654" w:rsidP="00A233E9">
      <w:pPr>
        <w:rPr>
          <w:sz w:val="24"/>
          <w:szCs w:val="24"/>
        </w:rPr>
      </w:pPr>
    </w:p>
    <w:p w14:paraId="70DA4AB5" w14:textId="77777777" w:rsidR="00A233E9" w:rsidRDefault="00A233E9" w:rsidP="00A233E9">
      <w:pPr>
        <w:rPr>
          <w:rFonts w:ascii="Times New Roman" w:hAnsi="Times New Roman" w:cs="Times New Roman"/>
          <w:b/>
          <w:sz w:val="24"/>
          <w:szCs w:val="24"/>
        </w:rPr>
      </w:pPr>
      <w:r w:rsidRPr="00A564C9">
        <w:rPr>
          <w:rFonts w:ascii="Times New Roman" w:hAnsi="Times New Roman" w:cs="Times New Roman"/>
          <w:b/>
          <w:sz w:val="24"/>
          <w:szCs w:val="24"/>
        </w:rPr>
        <w:t>2.8. Çevre Analizi (PESTLE)</w:t>
      </w:r>
    </w:p>
    <w:p w14:paraId="017101BC" w14:textId="77777777" w:rsidR="00A233E9" w:rsidRDefault="00A233E9" w:rsidP="00A233E9">
      <w:pPr>
        <w:rPr>
          <w:rFonts w:ascii="Times New Roman" w:hAnsi="Times New Roman" w:cs="Times New Roman"/>
          <w:b/>
          <w:sz w:val="24"/>
          <w:szCs w:val="24"/>
        </w:rPr>
      </w:pPr>
      <w:r>
        <w:rPr>
          <w:rFonts w:ascii="Times New Roman" w:hAnsi="Times New Roman" w:cs="Times New Roman"/>
          <w:b/>
          <w:sz w:val="24"/>
          <w:szCs w:val="24"/>
        </w:rPr>
        <w:t>P</w:t>
      </w:r>
      <w:r w:rsidRPr="008D5A40">
        <w:rPr>
          <w:rFonts w:ascii="Times New Roman" w:hAnsi="Times New Roman" w:cs="Times New Roman"/>
          <w:b/>
          <w:sz w:val="24"/>
          <w:szCs w:val="24"/>
        </w:rPr>
        <w:t>ESTLE Analiz Tablosu</w:t>
      </w:r>
    </w:p>
    <w:p w14:paraId="675C4610" w14:textId="77777777" w:rsidR="002E329D" w:rsidRDefault="002E329D" w:rsidP="00A233E9">
      <w:pPr>
        <w:rPr>
          <w:sz w:val="24"/>
          <w:szCs w:val="24"/>
        </w:rPr>
      </w:pPr>
    </w:p>
    <w:p w14:paraId="13F4BFE7" w14:textId="77777777" w:rsidR="00D6127D" w:rsidRDefault="00D6127D" w:rsidP="00A233E9">
      <w:pPr>
        <w:rPr>
          <w:sz w:val="24"/>
          <w:szCs w:val="24"/>
        </w:rPr>
      </w:pPr>
    </w:p>
    <w:p w14:paraId="59F8B991" w14:textId="77777777" w:rsidR="0013032C" w:rsidRDefault="0013032C" w:rsidP="0013032C">
      <w:pPr>
        <w:rPr>
          <w:rFonts w:ascii="Times New Roman" w:hAnsi="Times New Roman" w:cs="Times New Roman"/>
          <w:b/>
          <w:sz w:val="24"/>
          <w:szCs w:val="24"/>
        </w:rPr>
      </w:pPr>
      <w:r w:rsidRPr="0013032C">
        <w:rPr>
          <w:rFonts w:ascii="Times New Roman" w:hAnsi="Times New Roman" w:cs="Times New Roman"/>
          <w:b/>
          <w:sz w:val="24"/>
          <w:szCs w:val="24"/>
        </w:rPr>
        <w:t>Fiziki Mekân</w:t>
      </w:r>
    </w:p>
    <w:tbl>
      <w:tblPr>
        <w:tblStyle w:val="TabloKlavuzu"/>
        <w:tblW w:w="10632" w:type="dxa"/>
        <w:tblInd w:w="-5" w:type="dxa"/>
        <w:tblLayout w:type="fixed"/>
        <w:tblLook w:val="04A0" w:firstRow="1" w:lastRow="0" w:firstColumn="1" w:lastColumn="0" w:noHBand="0" w:noVBand="1"/>
      </w:tblPr>
      <w:tblGrid>
        <w:gridCol w:w="616"/>
        <w:gridCol w:w="643"/>
        <w:gridCol w:w="439"/>
        <w:gridCol w:w="457"/>
        <w:gridCol w:w="539"/>
        <w:gridCol w:w="567"/>
        <w:gridCol w:w="567"/>
        <w:gridCol w:w="533"/>
        <w:gridCol w:w="537"/>
        <w:gridCol w:w="453"/>
        <w:gridCol w:w="464"/>
        <w:gridCol w:w="419"/>
        <w:gridCol w:w="570"/>
        <w:gridCol w:w="567"/>
        <w:gridCol w:w="567"/>
        <w:gridCol w:w="567"/>
        <w:gridCol w:w="567"/>
        <w:gridCol w:w="567"/>
        <w:gridCol w:w="567"/>
        <w:gridCol w:w="426"/>
      </w:tblGrid>
      <w:tr w:rsidR="0013032C" w14:paraId="4DE614B0" w14:textId="77777777" w:rsidTr="00A50DC2">
        <w:trPr>
          <w:cantSplit/>
          <w:trHeight w:val="2120"/>
        </w:trPr>
        <w:tc>
          <w:tcPr>
            <w:tcW w:w="1259" w:type="dxa"/>
            <w:gridSpan w:val="2"/>
            <w:textDirection w:val="btLr"/>
          </w:tcPr>
          <w:p w14:paraId="47FD909F" w14:textId="77777777" w:rsidR="00354439" w:rsidRDefault="00354439" w:rsidP="00E03EDF">
            <w:pPr>
              <w:ind w:left="113" w:right="113"/>
              <w:rPr>
                <w:rFonts w:ascii="Times New Roman" w:hAnsi="Times New Roman" w:cs="Times New Roman"/>
                <w:b/>
                <w:sz w:val="24"/>
                <w:szCs w:val="24"/>
              </w:rPr>
            </w:pPr>
          </w:p>
          <w:p w14:paraId="35F3C83E" w14:textId="0FEE674C" w:rsidR="0013032C" w:rsidRDefault="0013032C" w:rsidP="00E03EDF">
            <w:pPr>
              <w:ind w:left="113" w:right="113"/>
              <w:rPr>
                <w:rFonts w:ascii="Times New Roman" w:hAnsi="Times New Roman" w:cs="Times New Roman"/>
                <w:b/>
                <w:sz w:val="24"/>
                <w:szCs w:val="24"/>
              </w:rPr>
            </w:pPr>
            <w:r>
              <w:rPr>
                <w:rFonts w:ascii="Times New Roman" w:hAnsi="Times New Roman" w:cs="Times New Roman"/>
                <w:b/>
                <w:sz w:val="24"/>
                <w:szCs w:val="24"/>
              </w:rPr>
              <w:t>Spor salonu</w:t>
            </w:r>
          </w:p>
        </w:tc>
        <w:tc>
          <w:tcPr>
            <w:tcW w:w="896" w:type="dxa"/>
            <w:gridSpan w:val="2"/>
            <w:textDirection w:val="btLr"/>
          </w:tcPr>
          <w:p w14:paraId="6455C0D2" w14:textId="77777777" w:rsidR="0013032C" w:rsidRDefault="0013032C" w:rsidP="00E03EDF">
            <w:pPr>
              <w:ind w:left="113" w:right="113"/>
              <w:rPr>
                <w:rFonts w:ascii="Times New Roman" w:hAnsi="Times New Roman" w:cs="Times New Roman"/>
                <w:b/>
                <w:sz w:val="24"/>
                <w:szCs w:val="24"/>
              </w:rPr>
            </w:pPr>
            <w:r>
              <w:rPr>
                <w:rFonts w:ascii="Times New Roman" w:hAnsi="Times New Roman" w:cs="Times New Roman"/>
                <w:b/>
                <w:sz w:val="24"/>
                <w:szCs w:val="24"/>
              </w:rPr>
              <w:t>Çok amaçlı salon</w:t>
            </w:r>
          </w:p>
        </w:tc>
        <w:tc>
          <w:tcPr>
            <w:tcW w:w="1106" w:type="dxa"/>
            <w:gridSpan w:val="2"/>
            <w:textDirection w:val="btLr"/>
          </w:tcPr>
          <w:p w14:paraId="7D67BDEF" w14:textId="77777777" w:rsidR="00354439" w:rsidRDefault="00354439" w:rsidP="00E03EDF">
            <w:pPr>
              <w:ind w:left="113" w:right="113"/>
              <w:rPr>
                <w:rFonts w:ascii="Times New Roman" w:hAnsi="Times New Roman" w:cs="Times New Roman"/>
                <w:b/>
                <w:sz w:val="24"/>
                <w:szCs w:val="24"/>
              </w:rPr>
            </w:pPr>
          </w:p>
          <w:p w14:paraId="48D3315F" w14:textId="4EC52D4D" w:rsidR="0013032C" w:rsidRDefault="0013032C" w:rsidP="00E03EDF">
            <w:pPr>
              <w:ind w:left="113" w:right="113"/>
              <w:rPr>
                <w:rFonts w:ascii="Times New Roman" w:hAnsi="Times New Roman" w:cs="Times New Roman"/>
                <w:b/>
                <w:sz w:val="24"/>
                <w:szCs w:val="24"/>
              </w:rPr>
            </w:pPr>
            <w:r>
              <w:rPr>
                <w:rFonts w:ascii="Times New Roman" w:hAnsi="Times New Roman" w:cs="Times New Roman"/>
                <w:b/>
                <w:sz w:val="24"/>
                <w:szCs w:val="24"/>
              </w:rPr>
              <w:t>BTS</w:t>
            </w:r>
          </w:p>
        </w:tc>
        <w:tc>
          <w:tcPr>
            <w:tcW w:w="1100" w:type="dxa"/>
            <w:gridSpan w:val="2"/>
            <w:textDirection w:val="btLr"/>
          </w:tcPr>
          <w:p w14:paraId="12B02CF0" w14:textId="77777777" w:rsidR="00354439" w:rsidRDefault="00354439" w:rsidP="00E03EDF">
            <w:pPr>
              <w:ind w:left="113" w:right="113"/>
              <w:rPr>
                <w:rFonts w:ascii="Times New Roman" w:hAnsi="Times New Roman" w:cs="Times New Roman"/>
                <w:b/>
                <w:sz w:val="24"/>
                <w:szCs w:val="24"/>
              </w:rPr>
            </w:pPr>
          </w:p>
          <w:p w14:paraId="6919F7BB" w14:textId="65A1FE93" w:rsidR="0013032C" w:rsidRDefault="0013032C" w:rsidP="00E03EDF">
            <w:pPr>
              <w:ind w:left="113" w:right="113"/>
              <w:rPr>
                <w:rFonts w:ascii="Times New Roman" w:hAnsi="Times New Roman" w:cs="Times New Roman"/>
                <w:b/>
                <w:sz w:val="24"/>
                <w:szCs w:val="24"/>
              </w:rPr>
            </w:pPr>
            <w:r>
              <w:rPr>
                <w:rFonts w:ascii="Times New Roman" w:hAnsi="Times New Roman" w:cs="Times New Roman"/>
                <w:b/>
                <w:sz w:val="24"/>
                <w:szCs w:val="24"/>
              </w:rPr>
              <w:t>Laboratuvar</w:t>
            </w:r>
          </w:p>
        </w:tc>
        <w:tc>
          <w:tcPr>
            <w:tcW w:w="990" w:type="dxa"/>
            <w:gridSpan w:val="2"/>
            <w:textDirection w:val="btLr"/>
          </w:tcPr>
          <w:p w14:paraId="4945923E" w14:textId="77777777" w:rsidR="00354439" w:rsidRDefault="00354439" w:rsidP="00E03EDF">
            <w:pPr>
              <w:ind w:left="113" w:right="113"/>
              <w:rPr>
                <w:rFonts w:ascii="Times New Roman" w:hAnsi="Times New Roman" w:cs="Times New Roman"/>
                <w:b/>
                <w:sz w:val="24"/>
                <w:szCs w:val="24"/>
              </w:rPr>
            </w:pPr>
          </w:p>
          <w:p w14:paraId="2441A231" w14:textId="0BB8BD5F" w:rsidR="0013032C" w:rsidRDefault="0013032C" w:rsidP="00E03EDF">
            <w:pPr>
              <w:ind w:left="113" w:right="113"/>
              <w:rPr>
                <w:rFonts w:ascii="Times New Roman" w:hAnsi="Times New Roman" w:cs="Times New Roman"/>
                <w:b/>
                <w:sz w:val="24"/>
                <w:szCs w:val="24"/>
              </w:rPr>
            </w:pPr>
            <w:r>
              <w:rPr>
                <w:rFonts w:ascii="Times New Roman" w:hAnsi="Times New Roman" w:cs="Times New Roman"/>
                <w:b/>
                <w:sz w:val="24"/>
                <w:szCs w:val="24"/>
              </w:rPr>
              <w:t>Sınıflar</w:t>
            </w:r>
          </w:p>
        </w:tc>
        <w:tc>
          <w:tcPr>
            <w:tcW w:w="883" w:type="dxa"/>
            <w:gridSpan w:val="2"/>
            <w:textDirection w:val="btLr"/>
          </w:tcPr>
          <w:p w14:paraId="04F802CD" w14:textId="77777777" w:rsidR="0013032C" w:rsidRDefault="0013032C" w:rsidP="00E03EDF">
            <w:pPr>
              <w:ind w:left="113" w:right="113"/>
              <w:rPr>
                <w:rFonts w:ascii="Times New Roman" w:hAnsi="Times New Roman" w:cs="Times New Roman"/>
                <w:b/>
                <w:sz w:val="24"/>
                <w:szCs w:val="24"/>
              </w:rPr>
            </w:pPr>
            <w:r>
              <w:rPr>
                <w:rFonts w:ascii="Times New Roman" w:hAnsi="Times New Roman" w:cs="Times New Roman"/>
                <w:b/>
                <w:sz w:val="24"/>
                <w:szCs w:val="24"/>
              </w:rPr>
              <w:t>İdari odalar</w:t>
            </w:r>
          </w:p>
        </w:tc>
        <w:tc>
          <w:tcPr>
            <w:tcW w:w="1137" w:type="dxa"/>
            <w:gridSpan w:val="2"/>
            <w:textDirection w:val="btLr"/>
          </w:tcPr>
          <w:p w14:paraId="39903383" w14:textId="77777777" w:rsidR="0013032C" w:rsidRDefault="0013032C" w:rsidP="00E03EDF">
            <w:pPr>
              <w:ind w:left="113" w:right="113"/>
              <w:rPr>
                <w:rFonts w:ascii="Times New Roman" w:hAnsi="Times New Roman" w:cs="Times New Roman"/>
                <w:b/>
                <w:sz w:val="24"/>
                <w:szCs w:val="24"/>
              </w:rPr>
            </w:pPr>
            <w:r>
              <w:rPr>
                <w:rFonts w:ascii="Times New Roman" w:hAnsi="Times New Roman" w:cs="Times New Roman"/>
                <w:b/>
                <w:sz w:val="24"/>
                <w:szCs w:val="24"/>
              </w:rPr>
              <w:t>Öğretmenler odası</w:t>
            </w:r>
          </w:p>
        </w:tc>
        <w:tc>
          <w:tcPr>
            <w:tcW w:w="1134" w:type="dxa"/>
            <w:gridSpan w:val="2"/>
            <w:textDirection w:val="btLr"/>
          </w:tcPr>
          <w:p w14:paraId="6C14F58A" w14:textId="77777777" w:rsidR="0013032C" w:rsidRDefault="0013032C" w:rsidP="00E03EDF">
            <w:pPr>
              <w:ind w:left="113" w:right="113"/>
              <w:rPr>
                <w:rFonts w:ascii="Times New Roman" w:hAnsi="Times New Roman" w:cs="Times New Roman"/>
                <w:b/>
                <w:sz w:val="24"/>
                <w:szCs w:val="24"/>
              </w:rPr>
            </w:pPr>
            <w:r>
              <w:rPr>
                <w:rFonts w:ascii="Times New Roman" w:hAnsi="Times New Roman" w:cs="Times New Roman"/>
                <w:b/>
                <w:sz w:val="24"/>
                <w:szCs w:val="24"/>
              </w:rPr>
              <w:t>Bina ses yalıtımı</w:t>
            </w:r>
          </w:p>
        </w:tc>
        <w:tc>
          <w:tcPr>
            <w:tcW w:w="1134" w:type="dxa"/>
            <w:gridSpan w:val="2"/>
            <w:textDirection w:val="btLr"/>
          </w:tcPr>
          <w:p w14:paraId="7B1C9DE0" w14:textId="77777777" w:rsidR="0013032C" w:rsidRDefault="0013032C" w:rsidP="00E03EDF">
            <w:pPr>
              <w:ind w:left="113" w:right="113"/>
              <w:rPr>
                <w:rFonts w:ascii="Times New Roman" w:hAnsi="Times New Roman" w:cs="Times New Roman"/>
                <w:b/>
                <w:sz w:val="24"/>
                <w:szCs w:val="24"/>
              </w:rPr>
            </w:pPr>
            <w:r>
              <w:rPr>
                <w:rFonts w:ascii="Times New Roman" w:hAnsi="Times New Roman" w:cs="Times New Roman"/>
                <w:b/>
                <w:sz w:val="24"/>
                <w:szCs w:val="24"/>
              </w:rPr>
              <w:t>Danışma</w:t>
            </w:r>
          </w:p>
        </w:tc>
        <w:tc>
          <w:tcPr>
            <w:tcW w:w="993" w:type="dxa"/>
            <w:gridSpan w:val="2"/>
            <w:textDirection w:val="btLr"/>
          </w:tcPr>
          <w:p w14:paraId="13E18633" w14:textId="77777777" w:rsidR="0013032C" w:rsidRDefault="0013032C" w:rsidP="00E03EDF">
            <w:pPr>
              <w:ind w:left="113" w:right="113"/>
              <w:rPr>
                <w:rFonts w:ascii="Times New Roman" w:hAnsi="Times New Roman" w:cs="Times New Roman"/>
                <w:b/>
                <w:sz w:val="24"/>
                <w:szCs w:val="24"/>
              </w:rPr>
            </w:pPr>
            <w:r>
              <w:rPr>
                <w:rFonts w:ascii="Times New Roman" w:hAnsi="Times New Roman" w:cs="Times New Roman"/>
                <w:b/>
                <w:sz w:val="24"/>
                <w:szCs w:val="24"/>
              </w:rPr>
              <w:t>Ziyaretçi odası</w:t>
            </w:r>
          </w:p>
        </w:tc>
      </w:tr>
      <w:tr w:rsidR="00E03EDF" w14:paraId="2FF279B5" w14:textId="77777777" w:rsidTr="00A50DC2">
        <w:trPr>
          <w:cantSplit/>
          <w:trHeight w:val="1134"/>
        </w:trPr>
        <w:tc>
          <w:tcPr>
            <w:tcW w:w="616" w:type="dxa"/>
            <w:textDirection w:val="btLr"/>
          </w:tcPr>
          <w:p w14:paraId="0EB48CB1"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Var</w:t>
            </w:r>
          </w:p>
        </w:tc>
        <w:tc>
          <w:tcPr>
            <w:tcW w:w="643" w:type="dxa"/>
            <w:textDirection w:val="btLr"/>
          </w:tcPr>
          <w:p w14:paraId="3F86133B"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Yok</w:t>
            </w:r>
          </w:p>
        </w:tc>
        <w:tc>
          <w:tcPr>
            <w:tcW w:w="439" w:type="dxa"/>
            <w:textDirection w:val="btLr"/>
          </w:tcPr>
          <w:p w14:paraId="159C895D"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Var</w:t>
            </w:r>
          </w:p>
        </w:tc>
        <w:tc>
          <w:tcPr>
            <w:tcW w:w="457" w:type="dxa"/>
            <w:textDirection w:val="btLr"/>
          </w:tcPr>
          <w:p w14:paraId="314E80D7"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Yok</w:t>
            </w:r>
          </w:p>
        </w:tc>
        <w:tc>
          <w:tcPr>
            <w:tcW w:w="539" w:type="dxa"/>
            <w:textDirection w:val="btLr"/>
          </w:tcPr>
          <w:p w14:paraId="2BB17998"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Var</w:t>
            </w:r>
          </w:p>
        </w:tc>
        <w:tc>
          <w:tcPr>
            <w:tcW w:w="567" w:type="dxa"/>
            <w:textDirection w:val="btLr"/>
          </w:tcPr>
          <w:p w14:paraId="52928C9E"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Yok</w:t>
            </w:r>
          </w:p>
        </w:tc>
        <w:tc>
          <w:tcPr>
            <w:tcW w:w="567" w:type="dxa"/>
            <w:textDirection w:val="btLr"/>
          </w:tcPr>
          <w:p w14:paraId="5B295F6A"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Var</w:t>
            </w:r>
          </w:p>
        </w:tc>
        <w:tc>
          <w:tcPr>
            <w:tcW w:w="533" w:type="dxa"/>
            <w:textDirection w:val="btLr"/>
          </w:tcPr>
          <w:p w14:paraId="5D3E536D"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Yok</w:t>
            </w:r>
          </w:p>
        </w:tc>
        <w:tc>
          <w:tcPr>
            <w:tcW w:w="537" w:type="dxa"/>
            <w:textDirection w:val="btLr"/>
          </w:tcPr>
          <w:p w14:paraId="3B136858"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Var</w:t>
            </w:r>
          </w:p>
        </w:tc>
        <w:tc>
          <w:tcPr>
            <w:tcW w:w="453" w:type="dxa"/>
            <w:textDirection w:val="btLr"/>
          </w:tcPr>
          <w:p w14:paraId="7296D973"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Yok</w:t>
            </w:r>
          </w:p>
        </w:tc>
        <w:tc>
          <w:tcPr>
            <w:tcW w:w="464" w:type="dxa"/>
            <w:textDirection w:val="btLr"/>
          </w:tcPr>
          <w:p w14:paraId="2020F6AF"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Var</w:t>
            </w:r>
          </w:p>
        </w:tc>
        <w:tc>
          <w:tcPr>
            <w:tcW w:w="419" w:type="dxa"/>
            <w:textDirection w:val="btLr"/>
          </w:tcPr>
          <w:p w14:paraId="2BA44C40"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Yok</w:t>
            </w:r>
          </w:p>
        </w:tc>
        <w:tc>
          <w:tcPr>
            <w:tcW w:w="570" w:type="dxa"/>
            <w:textDirection w:val="btLr"/>
          </w:tcPr>
          <w:p w14:paraId="590E0153"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Var</w:t>
            </w:r>
          </w:p>
        </w:tc>
        <w:tc>
          <w:tcPr>
            <w:tcW w:w="567" w:type="dxa"/>
            <w:textDirection w:val="btLr"/>
          </w:tcPr>
          <w:p w14:paraId="0955B156"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Yok</w:t>
            </w:r>
          </w:p>
        </w:tc>
        <w:tc>
          <w:tcPr>
            <w:tcW w:w="567" w:type="dxa"/>
            <w:textDirection w:val="btLr"/>
          </w:tcPr>
          <w:p w14:paraId="3780DE19"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Var</w:t>
            </w:r>
          </w:p>
        </w:tc>
        <w:tc>
          <w:tcPr>
            <w:tcW w:w="567" w:type="dxa"/>
            <w:textDirection w:val="btLr"/>
          </w:tcPr>
          <w:p w14:paraId="65D54537"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Yok</w:t>
            </w:r>
          </w:p>
        </w:tc>
        <w:tc>
          <w:tcPr>
            <w:tcW w:w="567" w:type="dxa"/>
            <w:textDirection w:val="btLr"/>
          </w:tcPr>
          <w:p w14:paraId="41CD2A8B"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Var</w:t>
            </w:r>
          </w:p>
        </w:tc>
        <w:tc>
          <w:tcPr>
            <w:tcW w:w="567" w:type="dxa"/>
            <w:textDirection w:val="btLr"/>
          </w:tcPr>
          <w:p w14:paraId="76E5EEFC"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Yok</w:t>
            </w:r>
          </w:p>
        </w:tc>
        <w:tc>
          <w:tcPr>
            <w:tcW w:w="567" w:type="dxa"/>
            <w:textDirection w:val="btLr"/>
          </w:tcPr>
          <w:p w14:paraId="6E0E273D"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Var</w:t>
            </w:r>
          </w:p>
        </w:tc>
        <w:tc>
          <w:tcPr>
            <w:tcW w:w="426" w:type="dxa"/>
            <w:textDirection w:val="btLr"/>
          </w:tcPr>
          <w:p w14:paraId="30044C5E" w14:textId="77777777" w:rsidR="00E03EDF" w:rsidRDefault="00E03EDF" w:rsidP="00E03EDF">
            <w:pPr>
              <w:ind w:left="113" w:right="113"/>
              <w:rPr>
                <w:rFonts w:ascii="Times New Roman" w:hAnsi="Times New Roman" w:cs="Times New Roman"/>
                <w:b/>
                <w:sz w:val="24"/>
                <w:szCs w:val="24"/>
              </w:rPr>
            </w:pPr>
            <w:r>
              <w:rPr>
                <w:rFonts w:ascii="Times New Roman" w:hAnsi="Times New Roman" w:cs="Times New Roman"/>
                <w:b/>
                <w:sz w:val="24"/>
                <w:szCs w:val="24"/>
              </w:rPr>
              <w:t>Yok</w:t>
            </w:r>
          </w:p>
        </w:tc>
      </w:tr>
      <w:tr w:rsidR="00E03EDF" w:rsidRPr="00E03EDF" w14:paraId="0C2C7A6C" w14:textId="77777777" w:rsidTr="00A50DC2">
        <w:trPr>
          <w:trHeight w:val="277"/>
        </w:trPr>
        <w:tc>
          <w:tcPr>
            <w:tcW w:w="616" w:type="dxa"/>
          </w:tcPr>
          <w:p w14:paraId="0433DA24" w14:textId="77777777" w:rsidR="0013032C" w:rsidRDefault="0013032C" w:rsidP="00420F3B">
            <w:pPr>
              <w:jc w:val="center"/>
              <w:rPr>
                <w:rFonts w:ascii="Times New Roman" w:hAnsi="Times New Roman" w:cs="Times New Roman"/>
                <w:b/>
                <w:sz w:val="24"/>
                <w:szCs w:val="24"/>
              </w:rPr>
            </w:pPr>
          </w:p>
        </w:tc>
        <w:tc>
          <w:tcPr>
            <w:tcW w:w="643" w:type="dxa"/>
          </w:tcPr>
          <w:p w14:paraId="54445232" w14:textId="77777777" w:rsidR="0013032C" w:rsidRPr="00E03EDF" w:rsidRDefault="00E03EDF" w:rsidP="00420F3B">
            <w:pPr>
              <w:jc w:val="center"/>
              <w:rPr>
                <w:rFonts w:ascii="Times New Roman" w:hAnsi="Times New Roman" w:cs="Times New Roman"/>
                <w:b/>
                <w:sz w:val="28"/>
                <w:szCs w:val="28"/>
              </w:rPr>
            </w:pPr>
            <w:proofErr w:type="gramStart"/>
            <w:r w:rsidRPr="00E03EDF">
              <w:rPr>
                <w:rFonts w:ascii="Times New Roman" w:hAnsi="Times New Roman" w:cs="Times New Roman"/>
                <w:b/>
                <w:sz w:val="28"/>
                <w:szCs w:val="28"/>
              </w:rPr>
              <w:t>x</w:t>
            </w:r>
            <w:proofErr w:type="gramEnd"/>
          </w:p>
        </w:tc>
        <w:tc>
          <w:tcPr>
            <w:tcW w:w="439" w:type="dxa"/>
          </w:tcPr>
          <w:p w14:paraId="5C122E11" w14:textId="7D1D29F3" w:rsidR="0013032C" w:rsidRPr="00E03EDF" w:rsidRDefault="003712A2" w:rsidP="00420F3B">
            <w:pPr>
              <w:jc w:val="center"/>
              <w:rPr>
                <w:rFonts w:ascii="Times New Roman" w:hAnsi="Times New Roman" w:cs="Times New Roman"/>
                <w:b/>
                <w:sz w:val="28"/>
                <w:szCs w:val="28"/>
              </w:rPr>
            </w:pPr>
            <w:proofErr w:type="gramStart"/>
            <w:r>
              <w:rPr>
                <w:rFonts w:ascii="Times New Roman" w:hAnsi="Times New Roman" w:cs="Times New Roman"/>
                <w:b/>
                <w:sz w:val="28"/>
                <w:szCs w:val="28"/>
              </w:rPr>
              <w:t>x</w:t>
            </w:r>
            <w:proofErr w:type="gramEnd"/>
          </w:p>
        </w:tc>
        <w:tc>
          <w:tcPr>
            <w:tcW w:w="457" w:type="dxa"/>
          </w:tcPr>
          <w:p w14:paraId="407E1D37" w14:textId="62DF39AC" w:rsidR="0013032C" w:rsidRPr="00E03EDF" w:rsidRDefault="0013032C" w:rsidP="00420F3B">
            <w:pPr>
              <w:jc w:val="center"/>
              <w:rPr>
                <w:rFonts w:ascii="Times New Roman" w:hAnsi="Times New Roman" w:cs="Times New Roman"/>
                <w:b/>
                <w:sz w:val="28"/>
                <w:szCs w:val="28"/>
              </w:rPr>
            </w:pPr>
          </w:p>
        </w:tc>
        <w:tc>
          <w:tcPr>
            <w:tcW w:w="539" w:type="dxa"/>
          </w:tcPr>
          <w:p w14:paraId="4133950E" w14:textId="28B478FE" w:rsidR="0013032C" w:rsidRPr="00E03EDF" w:rsidRDefault="003712A2" w:rsidP="00420F3B">
            <w:pPr>
              <w:jc w:val="center"/>
              <w:rPr>
                <w:rFonts w:ascii="Times New Roman" w:hAnsi="Times New Roman" w:cs="Times New Roman"/>
                <w:b/>
                <w:sz w:val="28"/>
                <w:szCs w:val="28"/>
              </w:rPr>
            </w:pPr>
            <w:proofErr w:type="gramStart"/>
            <w:r>
              <w:rPr>
                <w:rFonts w:ascii="Times New Roman" w:hAnsi="Times New Roman" w:cs="Times New Roman"/>
                <w:b/>
                <w:sz w:val="28"/>
                <w:szCs w:val="28"/>
              </w:rPr>
              <w:t>x</w:t>
            </w:r>
            <w:proofErr w:type="gramEnd"/>
          </w:p>
        </w:tc>
        <w:tc>
          <w:tcPr>
            <w:tcW w:w="567" w:type="dxa"/>
          </w:tcPr>
          <w:p w14:paraId="72EA1E43" w14:textId="2E926544" w:rsidR="0013032C" w:rsidRPr="00E03EDF" w:rsidRDefault="0013032C" w:rsidP="00420F3B">
            <w:pPr>
              <w:jc w:val="center"/>
              <w:rPr>
                <w:rFonts w:ascii="Times New Roman" w:hAnsi="Times New Roman" w:cs="Times New Roman"/>
                <w:b/>
                <w:sz w:val="28"/>
                <w:szCs w:val="28"/>
              </w:rPr>
            </w:pPr>
          </w:p>
        </w:tc>
        <w:tc>
          <w:tcPr>
            <w:tcW w:w="567" w:type="dxa"/>
          </w:tcPr>
          <w:p w14:paraId="1A97EAED" w14:textId="77777777" w:rsidR="0013032C" w:rsidRPr="00E03EDF" w:rsidRDefault="0013032C" w:rsidP="00420F3B">
            <w:pPr>
              <w:jc w:val="center"/>
              <w:rPr>
                <w:rFonts w:ascii="Times New Roman" w:hAnsi="Times New Roman" w:cs="Times New Roman"/>
                <w:b/>
                <w:sz w:val="28"/>
                <w:szCs w:val="28"/>
              </w:rPr>
            </w:pPr>
          </w:p>
        </w:tc>
        <w:tc>
          <w:tcPr>
            <w:tcW w:w="533" w:type="dxa"/>
          </w:tcPr>
          <w:p w14:paraId="511C3FDE" w14:textId="5120F5ED" w:rsidR="0013032C" w:rsidRPr="00E03EDF" w:rsidRDefault="00E34FD1" w:rsidP="00420F3B">
            <w:pPr>
              <w:jc w:val="center"/>
              <w:rPr>
                <w:rFonts w:ascii="Times New Roman" w:hAnsi="Times New Roman" w:cs="Times New Roman"/>
                <w:b/>
                <w:sz w:val="28"/>
                <w:szCs w:val="28"/>
              </w:rPr>
            </w:pPr>
            <w:proofErr w:type="gramStart"/>
            <w:r>
              <w:rPr>
                <w:rFonts w:ascii="Times New Roman" w:hAnsi="Times New Roman" w:cs="Times New Roman"/>
                <w:b/>
                <w:sz w:val="28"/>
                <w:szCs w:val="28"/>
              </w:rPr>
              <w:t>x</w:t>
            </w:r>
            <w:proofErr w:type="gramEnd"/>
          </w:p>
        </w:tc>
        <w:tc>
          <w:tcPr>
            <w:tcW w:w="537" w:type="dxa"/>
          </w:tcPr>
          <w:p w14:paraId="43CB0336" w14:textId="78875B56" w:rsidR="0013032C" w:rsidRPr="00E03EDF" w:rsidRDefault="00E34FD1" w:rsidP="00420F3B">
            <w:pPr>
              <w:jc w:val="center"/>
              <w:rPr>
                <w:rFonts w:ascii="Times New Roman" w:hAnsi="Times New Roman" w:cs="Times New Roman"/>
                <w:b/>
                <w:sz w:val="28"/>
                <w:szCs w:val="28"/>
              </w:rPr>
            </w:pPr>
            <w:proofErr w:type="gramStart"/>
            <w:r>
              <w:rPr>
                <w:rFonts w:ascii="Times New Roman" w:hAnsi="Times New Roman" w:cs="Times New Roman"/>
                <w:b/>
                <w:sz w:val="28"/>
                <w:szCs w:val="28"/>
              </w:rPr>
              <w:t>x</w:t>
            </w:r>
            <w:proofErr w:type="gramEnd"/>
          </w:p>
        </w:tc>
        <w:tc>
          <w:tcPr>
            <w:tcW w:w="453" w:type="dxa"/>
          </w:tcPr>
          <w:p w14:paraId="5E47071B" w14:textId="77777777" w:rsidR="0013032C" w:rsidRPr="00E03EDF" w:rsidRDefault="0013032C" w:rsidP="00420F3B">
            <w:pPr>
              <w:jc w:val="center"/>
              <w:rPr>
                <w:rFonts w:ascii="Times New Roman" w:hAnsi="Times New Roman" w:cs="Times New Roman"/>
                <w:b/>
                <w:sz w:val="28"/>
                <w:szCs w:val="28"/>
              </w:rPr>
            </w:pPr>
          </w:p>
        </w:tc>
        <w:tc>
          <w:tcPr>
            <w:tcW w:w="464" w:type="dxa"/>
          </w:tcPr>
          <w:p w14:paraId="65E88480" w14:textId="7BC7F510" w:rsidR="0013032C" w:rsidRPr="00E03EDF" w:rsidRDefault="00E34FD1" w:rsidP="00420F3B">
            <w:pPr>
              <w:jc w:val="center"/>
              <w:rPr>
                <w:rFonts w:ascii="Times New Roman" w:hAnsi="Times New Roman" w:cs="Times New Roman"/>
                <w:b/>
                <w:sz w:val="28"/>
                <w:szCs w:val="28"/>
              </w:rPr>
            </w:pPr>
            <w:proofErr w:type="gramStart"/>
            <w:r>
              <w:rPr>
                <w:rFonts w:ascii="Times New Roman" w:hAnsi="Times New Roman" w:cs="Times New Roman"/>
                <w:b/>
                <w:sz w:val="28"/>
                <w:szCs w:val="28"/>
              </w:rPr>
              <w:t>x</w:t>
            </w:r>
            <w:proofErr w:type="gramEnd"/>
          </w:p>
        </w:tc>
        <w:tc>
          <w:tcPr>
            <w:tcW w:w="419" w:type="dxa"/>
          </w:tcPr>
          <w:p w14:paraId="24301FB5" w14:textId="77777777" w:rsidR="0013032C" w:rsidRPr="00E03EDF" w:rsidRDefault="0013032C" w:rsidP="00420F3B">
            <w:pPr>
              <w:jc w:val="center"/>
              <w:rPr>
                <w:rFonts w:ascii="Times New Roman" w:hAnsi="Times New Roman" w:cs="Times New Roman"/>
                <w:b/>
                <w:sz w:val="28"/>
                <w:szCs w:val="28"/>
              </w:rPr>
            </w:pPr>
          </w:p>
        </w:tc>
        <w:tc>
          <w:tcPr>
            <w:tcW w:w="570" w:type="dxa"/>
          </w:tcPr>
          <w:p w14:paraId="653D2A3C" w14:textId="41116CB6" w:rsidR="0013032C" w:rsidRPr="00E03EDF" w:rsidRDefault="00E34FD1" w:rsidP="00420F3B">
            <w:pPr>
              <w:jc w:val="center"/>
              <w:rPr>
                <w:rFonts w:ascii="Times New Roman" w:hAnsi="Times New Roman" w:cs="Times New Roman"/>
                <w:b/>
                <w:sz w:val="28"/>
                <w:szCs w:val="28"/>
              </w:rPr>
            </w:pPr>
            <w:proofErr w:type="gramStart"/>
            <w:r>
              <w:rPr>
                <w:rFonts w:ascii="Times New Roman" w:hAnsi="Times New Roman" w:cs="Times New Roman"/>
                <w:b/>
                <w:sz w:val="28"/>
                <w:szCs w:val="28"/>
              </w:rPr>
              <w:t>x</w:t>
            </w:r>
            <w:proofErr w:type="gramEnd"/>
          </w:p>
        </w:tc>
        <w:tc>
          <w:tcPr>
            <w:tcW w:w="567" w:type="dxa"/>
          </w:tcPr>
          <w:p w14:paraId="768A2493" w14:textId="54844C5F" w:rsidR="0013032C" w:rsidRPr="00E03EDF" w:rsidRDefault="0013032C" w:rsidP="00420F3B">
            <w:pPr>
              <w:jc w:val="center"/>
              <w:rPr>
                <w:rFonts w:ascii="Times New Roman" w:hAnsi="Times New Roman" w:cs="Times New Roman"/>
                <w:b/>
                <w:sz w:val="28"/>
                <w:szCs w:val="28"/>
              </w:rPr>
            </w:pPr>
          </w:p>
        </w:tc>
        <w:tc>
          <w:tcPr>
            <w:tcW w:w="567" w:type="dxa"/>
          </w:tcPr>
          <w:p w14:paraId="2CAA0102" w14:textId="77777777" w:rsidR="0013032C" w:rsidRPr="00E03EDF" w:rsidRDefault="0013032C" w:rsidP="00420F3B">
            <w:pPr>
              <w:jc w:val="center"/>
              <w:rPr>
                <w:rFonts w:ascii="Times New Roman" w:hAnsi="Times New Roman" w:cs="Times New Roman"/>
                <w:b/>
                <w:sz w:val="28"/>
                <w:szCs w:val="28"/>
              </w:rPr>
            </w:pPr>
          </w:p>
        </w:tc>
        <w:tc>
          <w:tcPr>
            <w:tcW w:w="567" w:type="dxa"/>
          </w:tcPr>
          <w:p w14:paraId="10F568E5" w14:textId="77777777" w:rsidR="0013032C" w:rsidRPr="00E03EDF" w:rsidRDefault="00E03EDF" w:rsidP="00420F3B">
            <w:pPr>
              <w:jc w:val="center"/>
              <w:rPr>
                <w:rFonts w:ascii="Times New Roman" w:hAnsi="Times New Roman" w:cs="Times New Roman"/>
                <w:b/>
                <w:sz w:val="28"/>
                <w:szCs w:val="28"/>
              </w:rPr>
            </w:pPr>
            <w:proofErr w:type="gramStart"/>
            <w:r w:rsidRPr="00E03EDF">
              <w:rPr>
                <w:rFonts w:ascii="Times New Roman" w:hAnsi="Times New Roman" w:cs="Times New Roman"/>
                <w:b/>
                <w:sz w:val="28"/>
                <w:szCs w:val="28"/>
              </w:rPr>
              <w:t>x</w:t>
            </w:r>
            <w:proofErr w:type="gramEnd"/>
          </w:p>
        </w:tc>
        <w:tc>
          <w:tcPr>
            <w:tcW w:w="567" w:type="dxa"/>
          </w:tcPr>
          <w:p w14:paraId="31C5D164" w14:textId="77777777" w:rsidR="0013032C" w:rsidRPr="00E03EDF" w:rsidRDefault="0013032C" w:rsidP="00420F3B">
            <w:pPr>
              <w:jc w:val="center"/>
              <w:rPr>
                <w:rFonts w:ascii="Times New Roman" w:hAnsi="Times New Roman" w:cs="Times New Roman"/>
                <w:b/>
                <w:sz w:val="28"/>
                <w:szCs w:val="28"/>
              </w:rPr>
            </w:pPr>
          </w:p>
        </w:tc>
        <w:tc>
          <w:tcPr>
            <w:tcW w:w="567" w:type="dxa"/>
          </w:tcPr>
          <w:p w14:paraId="0CFEA5A6" w14:textId="77777777" w:rsidR="0013032C" w:rsidRPr="00E03EDF" w:rsidRDefault="00E03EDF" w:rsidP="00420F3B">
            <w:pPr>
              <w:jc w:val="center"/>
              <w:rPr>
                <w:rFonts w:ascii="Times New Roman" w:hAnsi="Times New Roman" w:cs="Times New Roman"/>
                <w:b/>
                <w:sz w:val="28"/>
                <w:szCs w:val="28"/>
              </w:rPr>
            </w:pPr>
            <w:proofErr w:type="gramStart"/>
            <w:r w:rsidRPr="00E03EDF">
              <w:rPr>
                <w:rFonts w:ascii="Times New Roman" w:hAnsi="Times New Roman" w:cs="Times New Roman"/>
                <w:b/>
                <w:sz w:val="28"/>
                <w:szCs w:val="28"/>
              </w:rPr>
              <w:t>x</w:t>
            </w:r>
            <w:proofErr w:type="gramEnd"/>
          </w:p>
        </w:tc>
        <w:tc>
          <w:tcPr>
            <w:tcW w:w="567" w:type="dxa"/>
          </w:tcPr>
          <w:p w14:paraId="20258D40" w14:textId="77777777" w:rsidR="0013032C" w:rsidRPr="00E03EDF" w:rsidRDefault="0013032C" w:rsidP="00420F3B">
            <w:pPr>
              <w:jc w:val="center"/>
              <w:rPr>
                <w:rFonts w:ascii="Times New Roman" w:hAnsi="Times New Roman" w:cs="Times New Roman"/>
                <w:b/>
                <w:sz w:val="28"/>
                <w:szCs w:val="28"/>
              </w:rPr>
            </w:pPr>
          </w:p>
        </w:tc>
        <w:tc>
          <w:tcPr>
            <w:tcW w:w="426" w:type="dxa"/>
          </w:tcPr>
          <w:p w14:paraId="5BA88FB7" w14:textId="447B71AF" w:rsidR="0013032C" w:rsidRDefault="00354439" w:rsidP="00420F3B">
            <w:pPr>
              <w:jc w:val="center"/>
              <w:rPr>
                <w:rFonts w:ascii="Times New Roman" w:hAnsi="Times New Roman" w:cs="Times New Roman"/>
                <w:b/>
                <w:sz w:val="28"/>
                <w:szCs w:val="28"/>
              </w:rPr>
            </w:pPr>
            <w:proofErr w:type="gramStart"/>
            <w:r>
              <w:rPr>
                <w:rFonts w:ascii="Times New Roman" w:hAnsi="Times New Roman" w:cs="Times New Roman"/>
                <w:b/>
                <w:sz w:val="28"/>
                <w:szCs w:val="28"/>
              </w:rPr>
              <w:t>x</w:t>
            </w:r>
            <w:proofErr w:type="gramEnd"/>
          </w:p>
          <w:p w14:paraId="6C9E338C" w14:textId="77777777" w:rsidR="00E03EDF" w:rsidRPr="00E03EDF" w:rsidRDefault="00E03EDF" w:rsidP="00420F3B">
            <w:pPr>
              <w:jc w:val="center"/>
              <w:rPr>
                <w:rFonts w:ascii="Times New Roman" w:hAnsi="Times New Roman" w:cs="Times New Roman"/>
                <w:b/>
                <w:sz w:val="28"/>
                <w:szCs w:val="28"/>
              </w:rPr>
            </w:pPr>
          </w:p>
        </w:tc>
      </w:tr>
    </w:tbl>
    <w:p w14:paraId="2AB12A76" w14:textId="77777777" w:rsidR="007B40BA" w:rsidRDefault="007B40BA" w:rsidP="0013032C">
      <w:pPr>
        <w:rPr>
          <w:rFonts w:ascii="Times New Roman" w:hAnsi="Times New Roman" w:cs="Times New Roman"/>
          <w:b/>
          <w:sz w:val="24"/>
          <w:szCs w:val="24"/>
        </w:rPr>
      </w:pPr>
    </w:p>
    <w:p w14:paraId="1BB5DC52" w14:textId="77777777" w:rsidR="00D6127D" w:rsidRDefault="00D6127D" w:rsidP="0013032C">
      <w:pPr>
        <w:rPr>
          <w:rFonts w:ascii="Times New Roman" w:hAnsi="Times New Roman" w:cs="Times New Roman"/>
          <w:b/>
          <w:sz w:val="24"/>
          <w:szCs w:val="24"/>
        </w:rPr>
      </w:pPr>
    </w:p>
    <w:p w14:paraId="56B1708A" w14:textId="77777777" w:rsidR="00D6127D" w:rsidRDefault="00D6127D" w:rsidP="0013032C">
      <w:pPr>
        <w:rPr>
          <w:rFonts w:ascii="Times New Roman" w:hAnsi="Times New Roman" w:cs="Times New Roman"/>
          <w:b/>
          <w:sz w:val="24"/>
          <w:szCs w:val="24"/>
        </w:rPr>
      </w:pPr>
    </w:p>
    <w:p w14:paraId="69B6BB1E" w14:textId="77777777" w:rsidR="007B40BA" w:rsidRDefault="007B40BA" w:rsidP="0013032C">
      <w:pPr>
        <w:rPr>
          <w:rFonts w:ascii="Times New Roman" w:hAnsi="Times New Roman" w:cs="Times New Roman"/>
          <w:b/>
          <w:sz w:val="24"/>
          <w:szCs w:val="24"/>
        </w:rPr>
      </w:pPr>
      <w:r>
        <w:rPr>
          <w:rFonts w:ascii="Times New Roman" w:hAnsi="Times New Roman" w:cs="Times New Roman"/>
          <w:b/>
          <w:sz w:val="24"/>
          <w:szCs w:val="24"/>
        </w:rPr>
        <w:t>Bina Duru</w:t>
      </w:r>
      <w:r w:rsidR="00732BCC">
        <w:rPr>
          <w:rFonts w:ascii="Times New Roman" w:hAnsi="Times New Roman" w:cs="Times New Roman"/>
          <w:b/>
          <w:sz w:val="24"/>
          <w:szCs w:val="24"/>
        </w:rPr>
        <w:t>mu</w:t>
      </w:r>
    </w:p>
    <w:tbl>
      <w:tblPr>
        <w:tblStyle w:val="TabloKlavuzu"/>
        <w:tblW w:w="10632" w:type="dxa"/>
        <w:tblInd w:w="-5" w:type="dxa"/>
        <w:tblLook w:val="04A0" w:firstRow="1" w:lastRow="0" w:firstColumn="1" w:lastColumn="0" w:noHBand="0" w:noVBand="1"/>
      </w:tblPr>
      <w:tblGrid>
        <w:gridCol w:w="1985"/>
        <w:gridCol w:w="1559"/>
        <w:gridCol w:w="1985"/>
        <w:gridCol w:w="5103"/>
      </w:tblGrid>
      <w:tr w:rsidR="007B40BA" w14:paraId="61622E08" w14:textId="77777777" w:rsidTr="00A50DC2">
        <w:trPr>
          <w:trHeight w:val="860"/>
        </w:trPr>
        <w:tc>
          <w:tcPr>
            <w:tcW w:w="1985" w:type="dxa"/>
          </w:tcPr>
          <w:p w14:paraId="22356E54" w14:textId="77777777" w:rsidR="007B40BA" w:rsidRDefault="007B40BA" w:rsidP="0013032C">
            <w:pPr>
              <w:rPr>
                <w:rFonts w:ascii="Times New Roman" w:hAnsi="Times New Roman" w:cs="Times New Roman"/>
                <w:b/>
                <w:sz w:val="24"/>
                <w:szCs w:val="24"/>
              </w:rPr>
            </w:pPr>
            <w:r>
              <w:rPr>
                <w:rFonts w:ascii="Times New Roman" w:hAnsi="Times New Roman" w:cs="Times New Roman"/>
                <w:b/>
                <w:sz w:val="24"/>
                <w:szCs w:val="24"/>
              </w:rPr>
              <w:t>Isınma durumu</w:t>
            </w:r>
          </w:p>
        </w:tc>
        <w:tc>
          <w:tcPr>
            <w:tcW w:w="1559" w:type="dxa"/>
          </w:tcPr>
          <w:p w14:paraId="76D64CBA" w14:textId="77777777" w:rsidR="007B40BA" w:rsidRDefault="007B40BA" w:rsidP="0013032C">
            <w:pPr>
              <w:rPr>
                <w:rFonts w:ascii="Times New Roman" w:hAnsi="Times New Roman" w:cs="Times New Roman"/>
                <w:b/>
                <w:sz w:val="24"/>
                <w:szCs w:val="24"/>
              </w:rPr>
            </w:pPr>
            <w:r>
              <w:rPr>
                <w:rFonts w:ascii="Times New Roman" w:hAnsi="Times New Roman" w:cs="Times New Roman"/>
                <w:b/>
                <w:sz w:val="24"/>
                <w:szCs w:val="24"/>
              </w:rPr>
              <w:t>Yangın tüpü</w:t>
            </w:r>
          </w:p>
        </w:tc>
        <w:tc>
          <w:tcPr>
            <w:tcW w:w="1985" w:type="dxa"/>
          </w:tcPr>
          <w:p w14:paraId="164A6EF6" w14:textId="77777777" w:rsidR="007B40BA" w:rsidRDefault="007B40BA" w:rsidP="0013032C">
            <w:pPr>
              <w:rPr>
                <w:rFonts w:ascii="Times New Roman" w:hAnsi="Times New Roman" w:cs="Times New Roman"/>
                <w:b/>
                <w:sz w:val="24"/>
                <w:szCs w:val="24"/>
              </w:rPr>
            </w:pPr>
            <w:r>
              <w:rPr>
                <w:rFonts w:ascii="Times New Roman" w:hAnsi="Times New Roman" w:cs="Times New Roman"/>
                <w:b/>
                <w:sz w:val="24"/>
                <w:szCs w:val="24"/>
              </w:rPr>
              <w:t>İkaz alarm zili</w:t>
            </w:r>
          </w:p>
        </w:tc>
        <w:tc>
          <w:tcPr>
            <w:tcW w:w="5103" w:type="dxa"/>
          </w:tcPr>
          <w:p w14:paraId="408FA2B7" w14:textId="12A98AFB" w:rsidR="007B40BA" w:rsidRDefault="007B40BA" w:rsidP="0013032C">
            <w:pPr>
              <w:rPr>
                <w:rFonts w:ascii="Times New Roman" w:hAnsi="Times New Roman" w:cs="Times New Roman"/>
                <w:b/>
                <w:sz w:val="24"/>
                <w:szCs w:val="24"/>
              </w:rPr>
            </w:pPr>
            <w:r>
              <w:rPr>
                <w:rFonts w:ascii="Times New Roman" w:hAnsi="Times New Roman" w:cs="Times New Roman"/>
                <w:b/>
                <w:sz w:val="24"/>
                <w:szCs w:val="24"/>
              </w:rPr>
              <w:t xml:space="preserve">Kalorifer </w:t>
            </w:r>
            <w:r w:rsidR="003712A2">
              <w:rPr>
                <w:rFonts w:ascii="Times New Roman" w:hAnsi="Times New Roman" w:cs="Times New Roman"/>
                <w:b/>
                <w:sz w:val="24"/>
                <w:szCs w:val="24"/>
              </w:rPr>
              <w:t>K</w:t>
            </w:r>
            <w:r>
              <w:rPr>
                <w:rFonts w:ascii="Times New Roman" w:hAnsi="Times New Roman" w:cs="Times New Roman"/>
                <w:b/>
                <w:sz w:val="24"/>
                <w:szCs w:val="24"/>
              </w:rPr>
              <w:t xml:space="preserve">azanı </w:t>
            </w:r>
            <w:r w:rsidR="003712A2">
              <w:rPr>
                <w:rFonts w:ascii="Times New Roman" w:hAnsi="Times New Roman" w:cs="Times New Roman"/>
                <w:b/>
                <w:sz w:val="24"/>
                <w:szCs w:val="24"/>
              </w:rPr>
              <w:t>T</w:t>
            </w:r>
            <w:r>
              <w:rPr>
                <w:rFonts w:ascii="Times New Roman" w:hAnsi="Times New Roman" w:cs="Times New Roman"/>
                <w:b/>
                <w:sz w:val="24"/>
                <w:szCs w:val="24"/>
              </w:rPr>
              <w:t>emizliği</w:t>
            </w:r>
          </w:p>
        </w:tc>
      </w:tr>
      <w:tr w:rsidR="007B40BA" w14:paraId="071A2C86" w14:textId="77777777" w:rsidTr="00A50DC2">
        <w:trPr>
          <w:trHeight w:val="282"/>
        </w:trPr>
        <w:tc>
          <w:tcPr>
            <w:tcW w:w="1985" w:type="dxa"/>
          </w:tcPr>
          <w:p w14:paraId="0E8CC3CC" w14:textId="77777777" w:rsidR="007B40BA" w:rsidRPr="007B40BA" w:rsidRDefault="007B40BA" w:rsidP="0013032C">
            <w:pPr>
              <w:rPr>
                <w:rFonts w:ascii="Times New Roman" w:hAnsi="Times New Roman" w:cs="Times New Roman"/>
                <w:sz w:val="24"/>
                <w:szCs w:val="24"/>
              </w:rPr>
            </w:pPr>
            <w:r w:rsidRPr="007B40BA">
              <w:rPr>
                <w:rFonts w:ascii="Times New Roman" w:hAnsi="Times New Roman" w:cs="Times New Roman"/>
                <w:sz w:val="24"/>
                <w:szCs w:val="24"/>
              </w:rPr>
              <w:t>Doğalgaz</w:t>
            </w:r>
          </w:p>
        </w:tc>
        <w:tc>
          <w:tcPr>
            <w:tcW w:w="1559" w:type="dxa"/>
          </w:tcPr>
          <w:p w14:paraId="4940293F" w14:textId="653855D0" w:rsidR="007B40BA" w:rsidRPr="007B40BA" w:rsidRDefault="007B40BA" w:rsidP="0013032C">
            <w:pPr>
              <w:rPr>
                <w:rFonts w:ascii="Times New Roman" w:hAnsi="Times New Roman" w:cs="Times New Roman"/>
                <w:sz w:val="24"/>
                <w:szCs w:val="24"/>
              </w:rPr>
            </w:pPr>
            <w:r w:rsidRPr="007B40BA">
              <w:rPr>
                <w:rFonts w:ascii="Times New Roman" w:hAnsi="Times New Roman" w:cs="Times New Roman"/>
                <w:sz w:val="24"/>
                <w:szCs w:val="24"/>
              </w:rPr>
              <w:t xml:space="preserve">Var </w:t>
            </w:r>
            <w:r w:rsidR="00A02486">
              <w:rPr>
                <w:rFonts w:ascii="Times New Roman" w:hAnsi="Times New Roman" w:cs="Times New Roman"/>
                <w:sz w:val="24"/>
                <w:szCs w:val="24"/>
              </w:rPr>
              <w:t>(8</w:t>
            </w:r>
            <w:r w:rsidRPr="007B40BA">
              <w:rPr>
                <w:rFonts w:ascii="Times New Roman" w:hAnsi="Times New Roman" w:cs="Times New Roman"/>
                <w:sz w:val="24"/>
                <w:szCs w:val="24"/>
              </w:rPr>
              <w:t xml:space="preserve"> Adet</w:t>
            </w:r>
            <w:r w:rsidR="00A02486">
              <w:rPr>
                <w:rFonts w:ascii="Times New Roman" w:hAnsi="Times New Roman" w:cs="Times New Roman"/>
                <w:sz w:val="24"/>
                <w:szCs w:val="24"/>
              </w:rPr>
              <w:t>)</w:t>
            </w:r>
          </w:p>
        </w:tc>
        <w:tc>
          <w:tcPr>
            <w:tcW w:w="1985" w:type="dxa"/>
          </w:tcPr>
          <w:p w14:paraId="3D7B424F" w14:textId="77777777" w:rsidR="007B40BA" w:rsidRPr="007B40BA" w:rsidRDefault="007B40BA" w:rsidP="003712A2">
            <w:pPr>
              <w:jc w:val="center"/>
              <w:rPr>
                <w:rFonts w:ascii="Times New Roman" w:hAnsi="Times New Roman" w:cs="Times New Roman"/>
                <w:sz w:val="24"/>
                <w:szCs w:val="24"/>
              </w:rPr>
            </w:pPr>
            <w:r w:rsidRPr="007B40BA">
              <w:rPr>
                <w:rFonts w:ascii="Times New Roman" w:hAnsi="Times New Roman" w:cs="Times New Roman"/>
                <w:sz w:val="24"/>
                <w:szCs w:val="24"/>
              </w:rPr>
              <w:t>Yok</w:t>
            </w:r>
          </w:p>
        </w:tc>
        <w:tc>
          <w:tcPr>
            <w:tcW w:w="5103" w:type="dxa"/>
          </w:tcPr>
          <w:p w14:paraId="3CABA42B" w14:textId="77777777" w:rsidR="007B40BA" w:rsidRPr="007B40BA" w:rsidRDefault="007B40BA" w:rsidP="0013032C">
            <w:pPr>
              <w:rPr>
                <w:rFonts w:ascii="Times New Roman" w:hAnsi="Times New Roman" w:cs="Times New Roman"/>
                <w:sz w:val="24"/>
                <w:szCs w:val="24"/>
              </w:rPr>
            </w:pPr>
            <w:r w:rsidRPr="007B40BA">
              <w:rPr>
                <w:rFonts w:ascii="Times New Roman" w:hAnsi="Times New Roman" w:cs="Times New Roman"/>
                <w:sz w:val="24"/>
                <w:szCs w:val="24"/>
              </w:rPr>
              <w:t xml:space="preserve">Duvar tipi kazan </w:t>
            </w:r>
            <w:proofErr w:type="gramStart"/>
            <w:r w:rsidRPr="007B40BA">
              <w:rPr>
                <w:rFonts w:ascii="Times New Roman" w:hAnsi="Times New Roman" w:cs="Times New Roman"/>
                <w:sz w:val="24"/>
                <w:szCs w:val="24"/>
              </w:rPr>
              <w:t>( yetkili</w:t>
            </w:r>
            <w:proofErr w:type="gramEnd"/>
            <w:r w:rsidRPr="007B40BA">
              <w:rPr>
                <w:rFonts w:ascii="Times New Roman" w:hAnsi="Times New Roman" w:cs="Times New Roman"/>
                <w:sz w:val="24"/>
                <w:szCs w:val="24"/>
              </w:rPr>
              <w:t xml:space="preserve"> servis yapıyor)</w:t>
            </w:r>
          </w:p>
          <w:p w14:paraId="1FC5ECCD" w14:textId="77777777" w:rsidR="007B40BA" w:rsidRPr="007B40BA" w:rsidRDefault="007B40BA" w:rsidP="0013032C">
            <w:pPr>
              <w:rPr>
                <w:rFonts w:ascii="Times New Roman" w:hAnsi="Times New Roman" w:cs="Times New Roman"/>
                <w:sz w:val="24"/>
                <w:szCs w:val="24"/>
              </w:rPr>
            </w:pPr>
          </w:p>
        </w:tc>
      </w:tr>
    </w:tbl>
    <w:p w14:paraId="122ABF10" w14:textId="77777777" w:rsidR="00A564C9" w:rsidRDefault="00A564C9" w:rsidP="0013032C">
      <w:pPr>
        <w:rPr>
          <w:rFonts w:ascii="Times New Roman" w:hAnsi="Times New Roman" w:cs="Times New Roman"/>
          <w:b/>
          <w:sz w:val="24"/>
          <w:szCs w:val="24"/>
        </w:rPr>
      </w:pPr>
    </w:p>
    <w:p w14:paraId="0CF08D00" w14:textId="77777777" w:rsidR="008D5A40" w:rsidRDefault="008D5A40" w:rsidP="0013032C">
      <w:pPr>
        <w:rPr>
          <w:rFonts w:ascii="Times New Roman" w:hAnsi="Times New Roman" w:cs="Times New Roman"/>
          <w:b/>
          <w:sz w:val="24"/>
          <w:szCs w:val="24"/>
        </w:rPr>
      </w:pPr>
    </w:p>
    <w:p w14:paraId="035DF7B8" w14:textId="77777777" w:rsidR="00A8330D" w:rsidRDefault="00A8330D" w:rsidP="0013032C">
      <w:pPr>
        <w:rPr>
          <w:rFonts w:ascii="Times New Roman" w:hAnsi="Times New Roman" w:cs="Times New Roman"/>
          <w:b/>
          <w:sz w:val="24"/>
          <w:szCs w:val="24"/>
        </w:rPr>
      </w:pPr>
      <w:r w:rsidRPr="00A8330D">
        <w:rPr>
          <w:rFonts w:ascii="Times New Roman" w:hAnsi="Times New Roman" w:cs="Times New Roman"/>
          <w:b/>
          <w:sz w:val="24"/>
          <w:szCs w:val="24"/>
        </w:rPr>
        <w:t>2.9. GZFT Analizi</w:t>
      </w:r>
    </w:p>
    <w:p w14:paraId="62B892E8" w14:textId="77777777" w:rsidR="000326F9" w:rsidRDefault="000326F9" w:rsidP="0013032C">
      <w:pPr>
        <w:rPr>
          <w:rFonts w:ascii="Times New Roman" w:hAnsi="Times New Roman" w:cs="Times New Roman"/>
          <w:b/>
          <w:sz w:val="24"/>
          <w:szCs w:val="24"/>
        </w:rPr>
      </w:pPr>
    </w:p>
    <w:p w14:paraId="11166F96" w14:textId="77777777" w:rsidR="000326F9" w:rsidRPr="000326F9" w:rsidRDefault="000326F9" w:rsidP="000326F9">
      <w:pPr>
        <w:spacing w:before="251" w:line="316" w:lineRule="auto"/>
        <w:ind w:left="255" w:right="272" w:firstLine="708"/>
        <w:jc w:val="both"/>
        <w:rPr>
          <w:rFonts w:ascii="Cambria" w:eastAsia="Cambria" w:hAnsi="Cambria" w:cs="Cambria"/>
          <w:sz w:val="24"/>
          <w:szCs w:val="24"/>
        </w:rPr>
      </w:pPr>
      <w:r w:rsidRPr="000326F9">
        <w:rPr>
          <w:rFonts w:ascii="Cambria" w:eastAsia="Cambria" w:hAnsi="Cambria" w:cs="Cambria"/>
          <w:sz w:val="24"/>
          <w:szCs w:val="24"/>
        </w:rPr>
        <w:t>Okulumuzun</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temel</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istatistiklerinde</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verilen</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okul</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künyesi,</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çalışan</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bilgileri,</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bina</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bilgileri,</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teknolojik</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kaynak</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bilgileri</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ve</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gelir gider</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bilgileri</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ile</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paydaş</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anketleri</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sonucunda</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ortaya</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çıkan</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sorun</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ve</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gelişime</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açık</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alanlar</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iç</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ve</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dış</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faktör</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olarak</w:t>
      </w:r>
      <w:r w:rsidRPr="000326F9">
        <w:rPr>
          <w:rFonts w:ascii="Cambria" w:eastAsia="Cambria" w:hAnsi="Cambria" w:cs="Cambria"/>
          <w:spacing w:val="40"/>
          <w:sz w:val="24"/>
          <w:szCs w:val="24"/>
        </w:rPr>
        <w:t xml:space="preserve"> </w:t>
      </w:r>
      <w:r w:rsidRPr="000326F9">
        <w:rPr>
          <w:rFonts w:ascii="Cambria" w:eastAsia="Cambria" w:hAnsi="Cambria" w:cs="Cambria"/>
          <w:sz w:val="24"/>
          <w:szCs w:val="24"/>
        </w:rPr>
        <w:t xml:space="preserve">değerlendirilerek GZFT tablosunda belirtilmiştir. Dolayısıyla olguyu belirten istatistikler ile algıyı ölçen anketlerden çıkan sonuçlar tek bir analizde </w:t>
      </w:r>
      <w:r w:rsidRPr="000326F9">
        <w:rPr>
          <w:rFonts w:ascii="Cambria" w:eastAsia="Cambria" w:hAnsi="Cambria" w:cs="Cambria"/>
          <w:spacing w:val="-2"/>
          <w:sz w:val="24"/>
          <w:szCs w:val="24"/>
        </w:rPr>
        <w:t>birleştirilmiştir.</w:t>
      </w:r>
    </w:p>
    <w:p w14:paraId="24C375A8" w14:textId="77777777" w:rsidR="000326F9" w:rsidRPr="000326F9" w:rsidRDefault="000326F9" w:rsidP="000326F9">
      <w:pPr>
        <w:spacing w:before="166" w:line="316" w:lineRule="auto"/>
        <w:ind w:left="255" w:right="282" w:firstLine="708"/>
        <w:jc w:val="both"/>
        <w:rPr>
          <w:rFonts w:ascii="Cambria" w:eastAsia="Cambria" w:hAnsi="Cambria" w:cs="Cambria"/>
          <w:sz w:val="24"/>
          <w:szCs w:val="24"/>
        </w:rPr>
      </w:pPr>
      <w:r w:rsidRPr="000326F9">
        <w:rPr>
          <w:rFonts w:ascii="Cambria" w:eastAsia="Cambria" w:hAnsi="Cambria" w:cs="Cambria"/>
          <w:w w:val="105"/>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469F8438" w14:textId="77777777" w:rsidR="000326F9" w:rsidRDefault="000326F9" w:rsidP="0013032C">
      <w:pPr>
        <w:rPr>
          <w:rFonts w:ascii="Times New Roman" w:hAnsi="Times New Roman" w:cs="Times New Roman"/>
          <w:b/>
          <w:sz w:val="24"/>
          <w:szCs w:val="24"/>
        </w:rPr>
      </w:pPr>
    </w:p>
    <w:p w14:paraId="576E11EF" w14:textId="77777777" w:rsidR="000326F9" w:rsidRDefault="000326F9" w:rsidP="0013032C">
      <w:pPr>
        <w:rPr>
          <w:rFonts w:ascii="Times New Roman" w:hAnsi="Times New Roman" w:cs="Times New Roman"/>
          <w:b/>
          <w:sz w:val="24"/>
          <w:szCs w:val="24"/>
        </w:rPr>
      </w:pPr>
    </w:p>
    <w:p w14:paraId="4AF752B7" w14:textId="77777777" w:rsidR="000326F9" w:rsidRDefault="000326F9" w:rsidP="0013032C">
      <w:pPr>
        <w:rPr>
          <w:rFonts w:ascii="Times New Roman" w:hAnsi="Times New Roman" w:cs="Times New Roman"/>
          <w:b/>
          <w:sz w:val="24"/>
          <w:szCs w:val="24"/>
        </w:rPr>
      </w:pPr>
    </w:p>
    <w:p w14:paraId="15F47EA9" w14:textId="77777777" w:rsidR="000326F9" w:rsidRDefault="000326F9" w:rsidP="0013032C">
      <w:pPr>
        <w:rPr>
          <w:rFonts w:ascii="Times New Roman" w:hAnsi="Times New Roman" w:cs="Times New Roman"/>
          <w:b/>
          <w:sz w:val="24"/>
          <w:szCs w:val="24"/>
        </w:rPr>
      </w:pPr>
    </w:p>
    <w:p w14:paraId="46F50298" w14:textId="77777777" w:rsidR="00A8330D" w:rsidRDefault="00A8330D" w:rsidP="0013032C">
      <w:pPr>
        <w:rPr>
          <w:rFonts w:ascii="Times New Roman" w:hAnsi="Times New Roman" w:cs="Times New Roman"/>
          <w:b/>
          <w:sz w:val="24"/>
          <w:szCs w:val="24"/>
        </w:rPr>
      </w:pPr>
    </w:p>
    <w:p w14:paraId="40715643" w14:textId="543D1DAE" w:rsidR="00A8330D" w:rsidRDefault="00A8330D" w:rsidP="0013032C">
      <w:pPr>
        <w:rPr>
          <w:rFonts w:ascii="Times New Roman" w:hAnsi="Times New Roman" w:cs="Times New Roman"/>
          <w:b/>
          <w:sz w:val="24"/>
          <w:szCs w:val="24"/>
        </w:rPr>
      </w:pPr>
      <w:r w:rsidRPr="00A8330D">
        <w:rPr>
          <w:rFonts w:ascii="Times New Roman" w:hAnsi="Times New Roman" w:cs="Times New Roman"/>
          <w:b/>
          <w:sz w:val="24"/>
          <w:szCs w:val="24"/>
        </w:rPr>
        <w:t>2.9.1. Güçlü ve Zayıf Yönler</w:t>
      </w:r>
      <w:r w:rsidR="008B0569">
        <w:rPr>
          <w:rFonts w:ascii="Times New Roman" w:hAnsi="Times New Roman" w:cs="Times New Roman"/>
          <w:b/>
          <w:sz w:val="24"/>
          <w:szCs w:val="24"/>
        </w:rPr>
        <w:t xml:space="preserve"> (GZFT Listesi)</w:t>
      </w:r>
    </w:p>
    <w:p w14:paraId="57072866" w14:textId="77777777" w:rsidR="004A63B1" w:rsidRDefault="004A63B1" w:rsidP="0013032C">
      <w:pPr>
        <w:rPr>
          <w:rFonts w:ascii="Times New Roman" w:hAnsi="Times New Roman" w:cs="Times New Roman"/>
          <w:b/>
          <w:sz w:val="24"/>
          <w:szCs w:val="24"/>
        </w:rPr>
      </w:pPr>
    </w:p>
    <w:p w14:paraId="48A5A5A6" w14:textId="33DB43B1" w:rsidR="004A63B1" w:rsidRDefault="008B0569" w:rsidP="0013032C">
      <w:pPr>
        <w:rPr>
          <w:rFonts w:ascii="Times New Roman" w:hAnsi="Times New Roman" w:cs="Times New Roman"/>
          <w:b/>
          <w:sz w:val="24"/>
          <w:szCs w:val="24"/>
        </w:rPr>
      </w:pPr>
      <w:r>
        <w:rPr>
          <w:rFonts w:ascii="Times New Roman" w:hAnsi="Times New Roman" w:cs="Times New Roman"/>
          <w:b/>
          <w:sz w:val="24"/>
          <w:szCs w:val="24"/>
        </w:rPr>
        <w:t xml:space="preserve">    </w:t>
      </w:r>
    </w:p>
    <w:p w14:paraId="260808E1" w14:textId="2C1552A8" w:rsidR="006F0078" w:rsidRPr="00F83D3D" w:rsidRDefault="00F83D3D" w:rsidP="008B0569">
      <w:pPr>
        <w:spacing w:before="71"/>
        <w:ind w:left="255"/>
        <w:outlineLvl w:val="0"/>
        <w:rPr>
          <w:rFonts w:ascii="Cambria" w:eastAsia="Cambria" w:hAnsi="Cambria" w:cs="Cambria"/>
          <w:b/>
          <w:bCs/>
          <w:spacing w:val="-2"/>
          <w:sz w:val="24"/>
          <w:szCs w:val="24"/>
        </w:rPr>
      </w:pPr>
      <w:r w:rsidRPr="00F83D3D">
        <w:rPr>
          <w:rFonts w:ascii="Cambria" w:eastAsia="Cambria" w:hAnsi="Cambria" w:cs="Cambria"/>
          <w:b/>
          <w:bCs/>
          <w:sz w:val="24"/>
          <w:szCs w:val="24"/>
        </w:rPr>
        <w:t xml:space="preserve">2.9.1.1. </w:t>
      </w:r>
      <w:r w:rsidR="008B0569" w:rsidRPr="008B0569">
        <w:rPr>
          <w:rFonts w:ascii="Cambria" w:eastAsia="Cambria" w:hAnsi="Cambria" w:cs="Cambria"/>
          <w:b/>
          <w:bCs/>
          <w:sz w:val="24"/>
          <w:szCs w:val="24"/>
        </w:rPr>
        <w:t>İçsel</w:t>
      </w:r>
      <w:r w:rsidR="008B0569" w:rsidRPr="008B0569">
        <w:rPr>
          <w:rFonts w:ascii="Cambria" w:eastAsia="Cambria" w:hAnsi="Cambria" w:cs="Cambria"/>
          <w:b/>
          <w:bCs/>
          <w:spacing w:val="9"/>
          <w:sz w:val="24"/>
          <w:szCs w:val="24"/>
        </w:rPr>
        <w:t xml:space="preserve"> </w:t>
      </w:r>
      <w:proofErr w:type="gramStart"/>
      <w:r w:rsidR="008B0569" w:rsidRPr="008B0569">
        <w:rPr>
          <w:rFonts w:ascii="Cambria" w:eastAsia="Cambria" w:hAnsi="Cambria" w:cs="Cambria"/>
          <w:b/>
          <w:bCs/>
          <w:spacing w:val="-2"/>
          <w:sz w:val="24"/>
          <w:szCs w:val="24"/>
        </w:rPr>
        <w:t>Faktörler</w:t>
      </w:r>
      <w:r w:rsidR="007601B8" w:rsidRPr="00F83D3D">
        <w:rPr>
          <w:rFonts w:ascii="Cambria" w:eastAsia="Cambria" w:hAnsi="Cambria" w:cs="Cambria"/>
          <w:b/>
          <w:bCs/>
          <w:spacing w:val="-2"/>
          <w:sz w:val="24"/>
          <w:szCs w:val="24"/>
        </w:rPr>
        <w:t xml:space="preserve"> </w:t>
      </w:r>
      <w:r w:rsidRPr="00F83D3D">
        <w:rPr>
          <w:rFonts w:ascii="Cambria" w:eastAsia="Cambria" w:hAnsi="Cambria" w:cs="Cambria"/>
          <w:b/>
          <w:bCs/>
          <w:spacing w:val="-2"/>
          <w:sz w:val="24"/>
          <w:szCs w:val="24"/>
        </w:rPr>
        <w:t xml:space="preserve"> Güçlü</w:t>
      </w:r>
      <w:proofErr w:type="gramEnd"/>
      <w:r w:rsidRPr="00F83D3D">
        <w:rPr>
          <w:rFonts w:ascii="Cambria" w:eastAsia="Cambria" w:hAnsi="Cambria" w:cs="Cambria"/>
          <w:b/>
          <w:bCs/>
          <w:spacing w:val="-2"/>
          <w:sz w:val="24"/>
          <w:szCs w:val="24"/>
        </w:rPr>
        <w:t xml:space="preserve"> Yönler</w:t>
      </w:r>
    </w:p>
    <w:p w14:paraId="768E0793" w14:textId="5D098D01" w:rsidR="008B0569" w:rsidRPr="008B0569" w:rsidRDefault="008B0569" w:rsidP="008B0569">
      <w:pPr>
        <w:spacing w:before="71"/>
        <w:ind w:left="255"/>
        <w:outlineLvl w:val="0"/>
        <w:rPr>
          <w:rFonts w:ascii="Cambria" w:eastAsia="Cambria" w:hAnsi="Cambria" w:cs="Cambria"/>
          <w:sz w:val="24"/>
          <w:szCs w:val="24"/>
        </w:rPr>
      </w:pPr>
    </w:p>
    <w:p w14:paraId="57EAB650" w14:textId="77777777" w:rsidR="00016E6E" w:rsidRDefault="00016E6E" w:rsidP="0013032C">
      <w:pPr>
        <w:rPr>
          <w:rFonts w:ascii="Times New Roman" w:hAnsi="Times New Roman" w:cs="Times New Roman"/>
          <w:b/>
          <w:sz w:val="24"/>
          <w:szCs w:val="24"/>
        </w:rPr>
      </w:pPr>
    </w:p>
    <w:tbl>
      <w:tblPr>
        <w:tblStyle w:val="TableNormal"/>
        <w:tblW w:w="1048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4"/>
        <w:gridCol w:w="8921"/>
      </w:tblGrid>
      <w:tr w:rsidR="00016E6E" w:rsidRPr="00016E6E" w14:paraId="2D50687F" w14:textId="77777777" w:rsidTr="00016E6E">
        <w:trPr>
          <w:trHeight w:val="1706"/>
        </w:trPr>
        <w:tc>
          <w:tcPr>
            <w:tcW w:w="1564" w:type="dxa"/>
            <w:shd w:val="clear" w:color="auto" w:fill="9CC2E4"/>
          </w:tcPr>
          <w:p w14:paraId="621ED4F9" w14:textId="77777777" w:rsidR="00E063B7" w:rsidRDefault="00E063B7" w:rsidP="00016E6E">
            <w:pPr>
              <w:spacing w:before="2"/>
              <w:ind w:left="107"/>
              <w:rPr>
                <w:rFonts w:ascii="Cambria" w:eastAsia="Cambria" w:hAnsi="Cambria" w:cs="Cambria"/>
                <w:spacing w:val="-2"/>
                <w:w w:val="105"/>
                <w:sz w:val="24"/>
              </w:rPr>
            </w:pPr>
          </w:p>
          <w:p w14:paraId="6A2B89EA" w14:textId="77777777" w:rsidR="00E063B7" w:rsidRDefault="00E063B7" w:rsidP="00016E6E">
            <w:pPr>
              <w:spacing w:before="2"/>
              <w:ind w:left="107"/>
              <w:rPr>
                <w:rFonts w:ascii="Cambria" w:eastAsia="Cambria" w:hAnsi="Cambria" w:cs="Cambria"/>
                <w:spacing w:val="-2"/>
                <w:w w:val="105"/>
                <w:sz w:val="24"/>
              </w:rPr>
            </w:pPr>
          </w:p>
          <w:p w14:paraId="78A544B8" w14:textId="53DD41A0" w:rsidR="00016E6E" w:rsidRPr="00016E6E" w:rsidRDefault="00016E6E" w:rsidP="00016E6E">
            <w:pPr>
              <w:spacing w:before="2"/>
              <w:ind w:left="107"/>
              <w:rPr>
                <w:rFonts w:ascii="Cambria" w:eastAsia="Cambria" w:hAnsi="Cambria" w:cs="Cambria"/>
                <w:sz w:val="24"/>
              </w:rPr>
            </w:pPr>
            <w:proofErr w:type="spellStart"/>
            <w:r w:rsidRPr="00016E6E">
              <w:rPr>
                <w:rFonts w:ascii="Cambria" w:eastAsia="Cambria" w:hAnsi="Cambria" w:cs="Cambria"/>
                <w:spacing w:val="-2"/>
                <w:w w:val="105"/>
                <w:sz w:val="24"/>
              </w:rPr>
              <w:t>Öğrenciler</w:t>
            </w:r>
            <w:proofErr w:type="spellEnd"/>
          </w:p>
        </w:tc>
        <w:tc>
          <w:tcPr>
            <w:tcW w:w="8921" w:type="dxa"/>
          </w:tcPr>
          <w:p w14:paraId="774A3F1A" w14:textId="77777777" w:rsidR="00016E6E" w:rsidRPr="00016E6E" w:rsidRDefault="00016E6E" w:rsidP="00016E6E">
            <w:pPr>
              <w:numPr>
                <w:ilvl w:val="0"/>
                <w:numId w:val="11"/>
              </w:numPr>
              <w:tabs>
                <w:tab w:val="left" w:pos="817"/>
              </w:tabs>
              <w:spacing w:before="2"/>
              <w:ind w:left="817" w:hanging="347"/>
              <w:rPr>
                <w:rFonts w:ascii="Cambria" w:eastAsia="Cambria" w:hAnsi="Cambria" w:cs="Cambria"/>
                <w:sz w:val="24"/>
              </w:rPr>
            </w:pPr>
            <w:proofErr w:type="spellStart"/>
            <w:r w:rsidRPr="00016E6E">
              <w:rPr>
                <w:rFonts w:ascii="Cambria" w:eastAsia="Cambria" w:hAnsi="Cambria" w:cs="Cambria"/>
                <w:w w:val="105"/>
                <w:sz w:val="24"/>
              </w:rPr>
              <w:t>Eğitim</w:t>
            </w:r>
            <w:proofErr w:type="spellEnd"/>
            <w:r w:rsidRPr="00016E6E">
              <w:rPr>
                <w:rFonts w:ascii="Cambria" w:eastAsia="Cambria" w:hAnsi="Cambria" w:cs="Cambria"/>
                <w:spacing w:val="-10"/>
                <w:w w:val="105"/>
                <w:sz w:val="24"/>
              </w:rPr>
              <w:t xml:space="preserve"> </w:t>
            </w:r>
            <w:proofErr w:type="spellStart"/>
            <w:r w:rsidRPr="00016E6E">
              <w:rPr>
                <w:rFonts w:ascii="Cambria" w:eastAsia="Cambria" w:hAnsi="Cambria" w:cs="Cambria"/>
                <w:w w:val="105"/>
                <w:sz w:val="24"/>
              </w:rPr>
              <w:t>sonunda</w:t>
            </w:r>
            <w:proofErr w:type="spellEnd"/>
            <w:r w:rsidRPr="00016E6E">
              <w:rPr>
                <w:rFonts w:ascii="Cambria" w:eastAsia="Cambria" w:hAnsi="Cambria" w:cs="Cambria"/>
                <w:spacing w:val="-8"/>
                <w:w w:val="105"/>
                <w:sz w:val="24"/>
              </w:rPr>
              <w:t xml:space="preserve"> </w:t>
            </w:r>
            <w:proofErr w:type="spellStart"/>
            <w:r w:rsidRPr="00016E6E">
              <w:rPr>
                <w:rFonts w:ascii="Cambria" w:eastAsia="Cambria" w:hAnsi="Cambria" w:cs="Cambria"/>
                <w:w w:val="105"/>
                <w:sz w:val="24"/>
              </w:rPr>
              <w:t>yeterlilik</w:t>
            </w:r>
            <w:proofErr w:type="spellEnd"/>
            <w:r w:rsidRPr="00016E6E">
              <w:rPr>
                <w:rFonts w:ascii="Cambria" w:eastAsia="Cambria" w:hAnsi="Cambria" w:cs="Cambria"/>
                <w:spacing w:val="-9"/>
                <w:w w:val="105"/>
                <w:sz w:val="24"/>
              </w:rPr>
              <w:t xml:space="preserve"> </w:t>
            </w:r>
            <w:proofErr w:type="spellStart"/>
            <w:r w:rsidRPr="00016E6E">
              <w:rPr>
                <w:rFonts w:ascii="Cambria" w:eastAsia="Cambria" w:hAnsi="Cambria" w:cs="Cambria"/>
                <w:w w:val="105"/>
                <w:sz w:val="24"/>
              </w:rPr>
              <w:t>sınavları</w:t>
            </w:r>
            <w:proofErr w:type="spellEnd"/>
            <w:r w:rsidRPr="00016E6E">
              <w:rPr>
                <w:rFonts w:ascii="Cambria" w:eastAsia="Cambria" w:hAnsi="Cambria" w:cs="Cambria"/>
                <w:spacing w:val="-9"/>
                <w:w w:val="105"/>
                <w:sz w:val="24"/>
              </w:rPr>
              <w:t xml:space="preserve"> </w:t>
            </w:r>
            <w:proofErr w:type="spellStart"/>
            <w:r w:rsidRPr="00016E6E">
              <w:rPr>
                <w:rFonts w:ascii="Cambria" w:eastAsia="Cambria" w:hAnsi="Cambria" w:cs="Cambria"/>
                <w:w w:val="105"/>
                <w:sz w:val="24"/>
              </w:rPr>
              <w:t>ile</w:t>
            </w:r>
            <w:proofErr w:type="spellEnd"/>
            <w:r w:rsidRPr="00016E6E">
              <w:rPr>
                <w:rFonts w:ascii="Cambria" w:eastAsia="Cambria" w:hAnsi="Cambria" w:cs="Cambria"/>
                <w:spacing w:val="-8"/>
                <w:w w:val="105"/>
                <w:sz w:val="24"/>
              </w:rPr>
              <w:t xml:space="preserve"> </w:t>
            </w:r>
            <w:proofErr w:type="spellStart"/>
            <w:r w:rsidRPr="00016E6E">
              <w:rPr>
                <w:rFonts w:ascii="Cambria" w:eastAsia="Cambria" w:hAnsi="Cambria" w:cs="Cambria"/>
                <w:w w:val="105"/>
                <w:sz w:val="24"/>
              </w:rPr>
              <w:t>kalfalık</w:t>
            </w:r>
            <w:proofErr w:type="spellEnd"/>
            <w:r w:rsidRPr="00016E6E">
              <w:rPr>
                <w:rFonts w:ascii="Cambria" w:eastAsia="Cambria" w:hAnsi="Cambria" w:cs="Cambria"/>
                <w:spacing w:val="-10"/>
                <w:w w:val="105"/>
                <w:sz w:val="24"/>
              </w:rPr>
              <w:t xml:space="preserve"> </w:t>
            </w:r>
            <w:proofErr w:type="spellStart"/>
            <w:r w:rsidRPr="00016E6E">
              <w:rPr>
                <w:rFonts w:ascii="Cambria" w:eastAsia="Cambria" w:hAnsi="Cambria" w:cs="Cambria"/>
                <w:w w:val="105"/>
                <w:sz w:val="24"/>
              </w:rPr>
              <w:t>ve</w:t>
            </w:r>
            <w:proofErr w:type="spellEnd"/>
            <w:r w:rsidRPr="00016E6E">
              <w:rPr>
                <w:rFonts w:ascii="Cambria" w:eastAsia="Cambria" w:hAnsi="Cambria" w:cs="Cambria"/>
                <w:spacing w:val="-8"/>
                <w:w w:val="105"/>
                <w:sz w:val="24"/>
              </w:rPr>
              <w:t xml:space="preserve"> </w:t>
            </w:r>
            <w:proofErr w:type="spellStart"/>
            <w:r w:rsidRPr="00016E6E">
              <w:rPr>
                <w:rFonts w:ascii="Cambria" w:eastAsia="Cambria" w:hAnsi="Cambria" w:cs="Cambria"/>
                <w:w w:val="105"/>
                <w:sz w:val="24"/>
              </w:rPr>
              <w:t>ustalık</w:t>
            </w:r>
            <w:proofErr w:type="spellEnd"/>
            <w:r w:rsidRPr="00016E6E">
              <w:rPr>
                <w:rFonts w:ascii="Cambria" w:eastAsia="Cambria" w:hAnsi="Cambria" w:cs="Cambria"/>
                <w:spacing w:val="-8"/>
                <w:w w:val="105"/>
                <w:sz w:val="24"/>
              </w:rPr>
              <w:t xml:space="preserve"> </w:t>
            </w:r>
            <w:proofErr w:type="spellStart"/>
            <w:r w:rsidRPr="00016E6E">
              <w:rPr>
                <w:rFonts w:ascii="Cambria" w:eastAsia="Cambria" w:hAnsi="Cambria" w:cs="Cambria"/>
                <w:w w:val="105"/>
                <w:sz w:val="24"/>
              </w:rPr>
              <w:t>belgelerine</w:t>
            </w:r>
            <w:proofErr w:type="spellEnd"/>
            <w:r w:rsidRPr="00016E6E">
              <w:rPr>
                <w:rFonts w:ascii="Cambria" w:eastAsia="Cambria" w:hAnsi="Cambria" w:cs="Cambria"/>
                <w:spacing w:val="-11"/>
                <w:w w:val="105"/>
                <w:sz w:val="24"/>
              </w:rPr>
              <w:t xml:space="preserve"> </w:t>
            </w:r>
            <w:proofErr w:type="spellStart"/>
            <w:r w:rsidRPr="00016E6E">
              <w:rPr>
                <w:rFonts w:ascii="Cambria" w:eastAsia="Cambria" w:hAnsi="Cambria" w:cs="Cambria"/>
                <w:w w:val="105"/>
                <w:sz w:val="24"/>
              </w:rPr>
              <w:t>hak</w:t>
            </w:r>
            <w:proofErr w:type="spellEnd"/>
            <w:r w:rsidRPr="00016E6E">
              <w:rPr>
                <w:rFonts w:ascii="Cambria" w:eastAsia="Cambria" w:hAnsi="Cambria" w:cs="Cambria"/>
                <w:spacing w:val="-9"/>
                <w:w w:val="105"/>
                <w:sz w:val="24"/>
              </w:rPr>
              <w:t xml:space="preserve"> </w:t>
            </w:r>
            <w:proofErr w:type="spellStart"/>
            <w:r w:rsidRPr="00016E6E">
              <w:rPr>
                <w:rFonts w:ascii="Cambria" w:eastAsia="Cambria" w:hAnsi="Cambria" w:cs="Cambria"/>
                <w:spacing w:val="-2"/>
                <w:w w:val="105"/>
                <w:sz w:val="24"/>
              </w:rPr>
              <w:t>kazanır</w:t>
            </w:r>
            <w:proofErr w:type="spellEnd"/>
            <w:r w:rsidRPr="00016E6E">
              <w:rPr>
                <w:rFonts w:ascii="Cambria" w:eastAsia="Cambria" w:hAnsi="Cambria" w:cs="Cambria"/>
                <w:spacing w:val="-2"/>
                <w:w w:val="105"/>
                <w:sz w:val="24"/>
              </w:rPr>
              <w:t>.</w:t>
            </w:r>
          </w:p>
          <w:p w14:paraId="7663B6D0" w14:textId="77777777" w:rsidR="00016E6E" w:rsidRPr="00016E6E" w:rsidRDefault="00016E6E" w:rsidP="00016E6E">
            <w:pPr>
              <w:numPr>
                <w:ilvl w:val="0"/>
                <w:numId w:val="11"/>
              </w:numPr>
              <w:tabs>
                <w:tab w:val="left" w:pos="817"/>
              </w:tabs>
              <w:spacing w:before="62"/>
              <w:ind w:left="817" w:hanging="347"/>
              <w:rPr>
                <w:rFonts w:ascii="Cambria" w:eastAsia="Cambria" w:hAnsi="Cambria" w:cs="Cambria"/>
                <w:sz w:val="24"/>
              </w:rPr>
            </w:pPr>
            <w:proofErr w:type="spellStart"/>
            <w:r w:rsidRPr="00016E6E">
              <w:rPr>
                <w:rFonts w:ascii="Cambria" w:eastAsia="Cambria" w:hAnsi="Cambria" w:cs="Cambria"/>
                <w:w w:val="105"/>
                <w:sz w:val="24"/>
              </w:rPr>
              <w:t>Okulumuzun</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w w:val="105"/>
                <w:sz w:val="24"/>
              </w:rPr>
              <w:t>meslek</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w w:val="105"/>
                <w:sz w:val="24"/>
              </w:rPr>
              <w:t>lisesi</w:t>
            </w:r>
            <w:proofErr w:type="spellEnd"/>
            <w:r w:rsidRPr="00016E6E">
              <w:rPr>
                <w:rFonts w:ascii="Cambria" w:eastAsia="Cambria" w:hAnsi="Cambria" w:cs="Cambria"/>
                <w:spacing w:val="3"/>
                <w:w w:val="105"/>
                <w:sz w:val="24"/>
              </w:rPr>
              <w:t xml:space="preserve"> </w:t>
            </w:r>
            <w:proofErr w:type="spellStart"/>
            <w:r w:rsidRPr="00016E6E">
              <w:rPr>
                <w:rFonts w:ascii="Cambria" w:eastAsia="Cambria" w:hAnsi="Cambria" w:cs="Cambria"/>
                <w:w w:val="105"/>
                <w:sz w:val="24"/>
              </w:rPr>
              <w:t>diploması</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spacing w:val="-2"/>
                <w:w w:val="105"/>
                <w:sz w:val="24"/>
              </w:rPr>
              <w:t>vermesi</w:t>
            </w:r>
            <w:proofErr w:type="spellEnd"/>
            <w:r w:rsidRPr="00016E6E">
              <w:rPr>
                <w:rFonts w:ascii="Cambria" w:eastAsia="Cambria" w:hAnsi="Cambria" w:cs="Cambria"/>
                <w:spacing w:val="-2"/>
                <w:w w:val="105"/>
                <w:sz w:val="24"/>
              </w:rPr>
              <w:t>.</w:t>
            </w:r>
          </w:p>
          <w:p w14:paraId="6A6938D4" w14:textId="77777777" w:rsidR="00016E6E" w:rsidRPr="00016E6E" w:rsidRDefault="00016E6E" w:rsidP="00016E6E">
            <w:pPr>
              <w:numPr>
                <w:ilvl w:val="0"/>
                <w:numId w:val="11"/>
              </w:numPr>
              <w:tabs>
                <w:tab w:val="left" w:pos="817"/>
              </w:tabs>
              <w:spacing w:before="62"/>
              <w:ind w:left="817" w:hanging="347"/>
              <w:rPr>
                <w:rFonts w:ascii="Cambria" w:eastAsia="Cambria" w:hAnsi="Cambria" w:cs="Cambria"/>
                <w:sz w:val="24"/>
              </w:rPr>
            </w:pPr>
            <w:proofErr w:type="spellStart"/>
            <w:r w:rsidRPr="00016E6E">
              <w:rPr>
                <w:rFonts w:ascii="Cambria" w:eastAsia="Cambria" w:hAnsi="Cambria" w:cs="Cambria"/>
                <w:w w:val="105"/>
                <w:sz w:val="24"/>
              </w:rPr>
              <w:t>Öğrencilik</w:t>
            </w:r>
            <w:proofErr w:type="spellEnd"/>
            <w:r w:rsidRPr="00016E6E">
              <w:rPr>
                <w:rFonts w:ascii="Cambria" w:eastAsia="Cambria" w:hAnsi="Cambria" w:cs="Cambria"/>
                <w:spacing w:val="-6"/>
                <w:w w:val="105"/>
                <w:sz w:val="24"/>
              </w:rPr>
              <w:t xml:space="preserve"> </w:t>
            </w:r>
            <w:proofErr w:type="spellStart"/>
            <w:r w:rsidRPr="00016E6E">
              <w:rPr>
                <w:rFonts w:ascii="Cambria" w:eastAsia="Cambria" w:hAnsi="Cambria" w:cs="Cambria"/>
                <w:w w:val="105"/>
                <w:sz w:val="24"/>
              </w:rPr>
              <w:t>döneminde</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w w:val="105"/>
                <w:sz w:val="24"/>
              </w:rPr>
              <w:t>maaşlı</w:t>
            </w:r>
            <w:proofErr w:type="spellEnd"/>
            <w:r w:rsidRPr="00016E6E">
              <w:rPr>
                <w:rFonts w:ascii="Cambria" w:eastAsia="Cambria" w:hAnsi="Cambria" w:cs="Cambria"/>
                <w:spacing w:val="-6"/>
                <w:w w:val="105"/>
                <w:sz w:val="24"/>
              </w:rPr>
              <w:t xml:space="preserve"> </w:t>
            </w:r>
            <w:proofErr w:type="spellStart"/>
            <w:r w:rsidRPr="00016E6E">
              <w:rPr>
                <w:rFonts w:ascii="Cambria" w:eastAsia="Cambria" w:hAnsi="Cambria" w:cs="Cambria"/>
                <w:w w:val="105"/>
                <w:sz w:val="24"/>
              </w:rPr>
              <w:t>olarak</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spacing w:val="-2"/>
                <w:w w:val="105"/>
                <w:sz w:val="24"/>
              </w:rPr>
              <w:t>çalışmaktadır</w:t>
            </w:r>
            <w:proofErr w:type="spellEnd"/>
            <w:r w:rsidRPr="00016E6E">
              <w:rPr>
                <w:rFonts w:ascii="Cambria" w:eastAsia="Cambria" w:hAnsi="Cambria" w:cs="Cambria"/>
                <w:spacing w:val="-2"/>
                <w:w w:val="105"/>
                <w:sz w:val="24"/>
              </w:rPr>
              <w:t>.</w:t>
            </w:r>
          </w:p>
          <w:p w14:paraId="61B6132D" w14:textId="77777777" w:rsidR="00016E6E" w:rsidRPr="00016E6E" w:rsidRDefault="00016E6E" w:rsidP="00016E6E">
            <w:pPr>
              <w:numPr>
                <w:ilvl w:val="0"/>
                <w:numId w:val="11"/>
              </w:numPr>
              <w:tabs>
                <w:tab w:val="left" w:pos="817"/>
              </w:tabs>
              <w:spacing w:before="61"/>
              <w:ind w:left="817" w:hanging="347"/>
              <w:rPr>
                <w:rFonts w:ascii="Cambria" w:eastAsia="Cambria" w:hAnsi="Cambria" w:cs="Cambria"/>
                <w:sz w:val="24"/>
              </w:rPr>
            </w:pPr>
            <w:proofErr w:type="spellStart"/>
            <w:r w:rsidRPr="00016E6E">
              <w:rPr>
                <w:rFonts w:ascii="Cambria" w:eastAsia="Cambria" w:hAnsi="Cambria" w:cs="Cambria"/>
                <w:w w:val="105"/>
                <w:sz w:val="24"/>
              </w:rPr>
              <w:t>Hak</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kazandığı</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w w:val="105"/>
                <w:sz w:val="24"/>
              </w:rPr>
              <w:t>belgeler</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w w:val="105"/>
                <w:sz w:val="24"/>
              </w:rPr>
              <w:t>ile</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iş</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w w:val="105"/>
                <w:sz w:val="24"/>
              </w:rPr>
              <w:t>yeri</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spacing w:val="-2"/>
                <w:w w:val="105"/>
                <w:sz w:val="24"/>
              </w:rPr>
              <w:t>açabilmesi</w:t>
            </w:r>
            <w:proofErr w:type="spellEnd"/>
            <w:r w:rsidRPr="00016E6E">
              <w:rPr>
                <w:rFonts w:ascii="Cambria" w:eastAsia="Cambria" w:hAnsi="Cambria" w:cs="Cambria"/>
                <w:spacing w:val="-2"/>
                <w:w w:val="105"/>
                <w:sz w:val="24"/>
              </w:rPr>
              <w:t>.</w:t>
            </w:r>
          </w:p>
          <w:p w14:paraId="210A9059" w14:textId="767148DB" w:rsidR="00016E6E" w:rsidRPr="00016E6E" w:rsidRDefault="00016E6E" w:rsidP="00016E6E">
            <w:pPr>
              <w:numPr>
                <w:ilvl w:val="0"/>
                <w:numId w:val="11"/>
              </w:numPr>
              <w:tabs>
                <w:tab w:val="left" w:pos="817"/>
              </w:tabs>
              <w:spacing w:before="63"/>
              <w:ind w:left="817" w:hanging="347"/>
              <w:rPr>
                <w:rFonts w:ascii="Cambria" w:eastAsia="Cambria" w:hAnsi="Cambria" w:cs="Cambria"/>
                <w:sz w:val="24"/>
              </w:rPr>
            </w:pPr>
          </w:p>
        </w:tc>
      </w:tr>
      <w:tr w:rsidR="00016E6E" w:rsidRPr="00016E6E" w14:paraId="5C682384" w14:textId="77777777" w:rsidTr="00016E6E">
        <w:trPr>
          <w:trHeight w:val="1023"/>
        </w:trPr>
        <w:tc>
          <w:tcPr>
            <w:tcW w:w="1564" w:type="dxa"/>
            <w:shd w:val="clear" w:color="auto" w:fill="9CC2E4"/>
          </w:tcPr>
          <w:p w14:paraId="51375766" w14:textId="77777777" w:rsidR="00E063B7" w:rsidRDefault="00E063B7" w:rsidP="00016E6E">
            <w:pPr>
              <w:spacing w:before="2"/>
              <w:ind w:left="107"/>
              <w:rPr>
                <w:rFonts w:ascii="Cambria" w:eastAsia="Cambria" w:hAnsi="Cambria" w:cs="Cambria"/>
                <w:spacing w:val="-2"/>
                <w:w w:val="105"/>
                <w:sz w:val="24"/>
              </w:rPr>
            </w:pPr>
          </w:p>
          <w:p w14:paraId="00C59287" w14:textId="2356BA57" w:rsidR="00016E6E" w:rsidRPr="00016E6E" w:rsidRDefault="00016E6E" w:rsidP="00016E6E">
            <w:pPr>
              <w:spacing w:before="2"/>
              <w:ind w:left="107"/>
              <w:rPr>
                <w:rFonts w:ascii="Cambria" w:eastAsia="Cambria" w:hAnsi="Cambria" w:cs="Cambria"/>
                <w:sz w:val="24"/>
              </w:rPr>
            </w:pPr>
            <w:proofErr w:type="spellStart"/>
            <w:r w:rsidRPr="00016E6E">
              <w:rPr>
                <w:rFonts w:ascii="Cambria" w:eastAsia="Cambria" w:hAnsi="Cambria" w:cs="Cambria"/>
                <w:spacing w:val="-2"/>
                <w:w w:val="105"/>
                <w:sz w:val="24"/>
              </w:rPr>
              <w:t>Çalışanlar</w:t>
            </w:r>
            <w:proofErr w:type="spellEnd"/>
          </w:p>
        </w:tc>
        <w:tc>
          <w:tcPr>
            <w:tcW w:w="8921" w:type="dxa"/>
          </w:tcPr>
          <w:p w14:paraId="3692F5F9" w14:textId="77777777" w:rsidR="00016E6E" w:rsidRPr="00016E6E" w:rsidRDefault="00016E6E" w:rsidP="00016E6E">
            <w:pPr>
              <w:numPr>
                <w:ilvl w:val="0"/>
                <w:numId w:val="10"/>
              </w:numPr>
              <w:tabs>
                <w:tab w:val="left" w:pos="817"/>
              </w:tabs>
              <w:spacing w:before="2"/>
              <w:ind w:left="817" w:hanging="347"/>
              <w:rPr>
                <w:rFonts w:ascii="Cambria" w:eastAsia="Cambria" w:hAnsi="Cambria" w:cs="Cambria"/>
                <w:sz w:val="24"/>
              </w:rPr>
            </w:pPr>
            <w:proofErr w:type="spellStart"/>
            <w:r w:rsidRPr="00016E6E">
              <w:rPr>
                <w:rFonts w:ascii="Cambria" w:eastAsia="Cambria" w:hAnsi="Cambria" w:cs="Cambria"/>
                <w:w w:val="105"/>
                <w:sz w:val="24"/>
              </w:rPr>
              <w:t>Eğitim</w:t>
            </w:r>
            <w:proofErr w:type="spellEnd"/>
            <w:r w:rsidRPr="00016E6E">
              <w:rPr>
                <w:rFonts w:ascii="Cambria" w:eastAsia="Cambria" w:hAnsi="Cambria" w:cs="Cambria"/>
                <w:spacing w:val="-13"/>
                <w:w w:val="105"/>
                <w:sz w:val="24"/>
              </w:rPr>
              <w:t xml:space="preserve"> </w:t>
            </w:r>
            <w:proofErr w:type="spellStart"/>
            <w:r w:rsidRPr="00016E6E">
              <w:rPr>
                <w:rFonts w:ascii="Cambria" w:eastAsia="Cambria" w:hAnsi="Cambria" w:cs="Cambria"/>
                <w:w w:val="105"/>
                <w:sz w:val="24"/>
              </w:rPr>
              <w:t>personelinin</w:t>
            </w:r>
            <w:proofErr w:type="spellEnd"/>
            <w:r w:rsidRPr="00016E6E">
              <w:rPr>
                <w:rFonts w:ascii="Cambria" w:eastAsia="Cambria" w:hAnsi="Cambria" w:cs="Cambria"/>
                <w:spacing w:val="-11"/>
                <w:w w:val="105"/>
                <w:sz w:val="24"/>
              </w:rPr>
              <w:t xml:space="preserve"> </w:t>
            </w:r>
            <w:proofErr w:type="spellStart"/>
            <w:r w:rsidRPr="00016E6E">
              <w:rPr>
                <w:rFonts w:ascii="Cambria" w:eastAsia="Cambria" w:hAnsi="Cambria" w:cs="Cambria"/>
                <w:w w:val="105"/>
                <w:sz w:val="24"/>
              </w:rPr>
              <w:t>mesleki</w:t>
            </w:r>
            <w:proofErr w:type="spellEnd"/>
            <w:r w:rsidRPr="00016E6E">
              <w:rPr>
                <w:rFonts w:ascii="Cambria" w:eastAsia="Cambria" w:hAnsi="Cambria" w:cs="Cambria"/>
                <w:spacing w:val="-12"/>
                <w:w w:val="105"/>
                <w:sz w:val="24"/>
              </w:rPr>
              <w:t xml:space="preserve"> </w:t>
            </w:r>
            <w:proofErr w:type="spellStart"/>
            <w:r w:rsidRPr="00016E6E">
              <w:rPr>
                <w:rFonts w:ascii="Cambria" w:eastAsia="Cambria" w:hAnsi="Cambria" w:cs="Cambria"/>
                <w:w w:val="105"/>
                <w:sz w:val="24"/>
              </w:rPr>
              <w:t>deneyiminin</w:t>
            </w:r>
            <w:proofErr w:type="spellEnd"/>
            <w:r w:rsidRPr="00016E6E">
              <w:rPr>
                <w:rFonts w:ascii="Cambria" w:eastAsia="Cambria" w:hAnsi="Cambria" w:cs="Cambria"/>
                <w:spacing w:val="-12"/>
                <w:w w:val="105"/>
                <w:sz w:val="24"/>
              </w:rPr>
              <w:t xml:space="preserve"> </w:t>
            </w:r>
            <w:proofErr w:type="spellStart"/>
            <w:r w:rsidRPr="00016E6E">
              <w:rPr>
                <w:rFonts w:ascii="Cambria" w:eastAsia="Cambria" w:hAnsi="Cambria" w:cs="Cambria"/>
                <w:w w:val="105"/>
                <w:sz w:val="24"/>
              </w:rPr>
              <w:t>yeterli</w:t>
            </w:r>
            <w:proofErr w:type="spellEnd"/>
            <w:r w:rsidRPr="00016E6E">
              <w:rPr>
                <w:rFonts w:ascii="Cambria" w:eastAsia="Cambria" w:hAnsi="Cambria" w:cs="Cambria"/>
                <w:spacing w:val="-11"/>
                <w:w w:val="105"/>
                <w:sz w:val="24"/>
              </w:rPr>
              <w:t xml:space="preserve"> </w:t>
            </w:r>
            <w:proofErr w:type="spellStart"/>
            <w:r w:rsidRPr="00016E6E">
              <w:rPr>
                <w:rFonts w:ascii="Cambria" w:eastAsia="Cambria" w:hAnsi="Cambria" w:cs="Cambria"/>
                <w:w w:val="105"/>
                <w:sz w:val="24"/>
              </w:rPr>
              <w:t>düzeyde</w:t>
            </w:r>
            <w:proofErr w:type="spellEnd"/>
            <w:r w:rsidRPr="00016E6E">
              <w:rPr>
                <w:rFonts w:ascii="Cambria" w:eastAsia="Cambria" w:hAnsi="Cambria" w:cs="Cambria"/>
                <w:spacing w:val="-12"/>
                <w:w w:val="105"/>
                <w:sz w:val="24"/>
              </w:rPr>
              <w:t xml:space="preserve"> </w:t>
            </w:r>
            <w:proofErr w:type="spellStart"/>
            <w:r w:rsidRPr="00016E6E">
              <w:rPr>
                <w:rFonts w:ascii="Cambria" w:eastAsia="Cambria" w:hAnsi="Cambria" w:cs="Cambria"/>
                <w:spacing w:val="-2"/>
                <w:w w:val="105"/>
                <w:sz w:val="24"/>
              </w:rPr>
              <w:t>olması</w:t>
            </w:r>
            <w:proofErr w:type="spellEnd"/>
          </w:p>
          <w:p w14:paraId="3EF31C63" w14:textId="77777777" w:rsidR="00016E6E" w:rsidRPr="00016E6E" w:rsidRDefault="00016E6E" w:rsidP="00016E6E">
            <w:pPr>
              <w:numPr>
                <w:ilvl w:val="0"/>
                <w:numId w:val="10"/>
              </w:numPr>
              <w:tabs>
                <w:tab w:val="left" w:pos="817"/>
              </w:tabs>
              <w:spacing w:before="62"/>
              <w:ind w:left="817" w:hanging="347"/>
              <w:rPr>
                <w:rFonts w:ascii="Cambria" w:eastAsia="Cambria" w:hAnsi="Cambria" w:cs="Cambria"/>
                <w:sz w:val="24"/>
              </w:rPr>
            </w:pPr>
            <w:r w:rsidRPr="00016E6E">
              <w:rPr>
                <w:rFonts w:ascii="Cambria" w:eastAsia="Cambria" w:hAnsi="Cambria" w:cs="Cambria"/>
                <w:sz w:val="24"/>
              </w:rPr>
              <w:t>Her</w:t>
            </w:r>
            <w:r w:rsidRPr="00016E6E">
              <w:rPr>
                <w:rFonts w:ascii="Cambria" w:eastAsia="Cambria" w:hAnsi="Cambria" w:cs="Cambria"/>
                <w:spacing w:val="22"/>
                <w:sz w:val="24"/>
              </w:rPr>
              <w:t xml:space="preserve"> </w:t>
            </w:r>
            <w:proofErr w:type="spellStart"/>
            <w:r w:rsidRPr="00016E6E">
              <w:rPr>
                <w:rFonts w:ascii="Cambria" w:eastAsia="Cambria" w:hAnsi="Cambria" w:cs="Cambria"/>
                <w:sz w:val="24"/>
              </w:rPr>
              <w:t>Branştan</w:t>
            </w:r>
            <w:proofErr w:type="spellEnd"/>
            <w:r w:rsidRPr="00016E6E">
              <w:rPr>
                <w:rFonts w:ascii="Cambria" w:eastAsia="Cambria" w:hAnsi="Cambria" w:cs="Cambria"/>
                <w:spacing w:val="23"/>
                <w:sz w:val="24"/>
              </w:rPr>
              <w:t xml:space="preserve"> </w:t>
            </w:r>
            <w:proofErr w:type="spellStart"/>
            <w:r w:rsidRPr="00016E6E">
              <w:rPr>
                <w:rFonts w:ascii="Cambria" w:eastAsia="Cambria" w:hAnsi="Cambria" w:cs="Cambria"/>
                <w:sz w:val="24"/>
              </w:rPr>
              <w:t>yeterli</w:t>
            </w:r>
            <w:proofErr w:type="spellEnd"/>
            <w:r w:rsidRPr="00016E6E">
              <w:rPr>
                <w:rFonts w:ascii="Cambria" w:eastAsia="Cambria" w:hAnsi="Cambria" w:cs="Cambria"/>
                <w:spacing w:val="22"/>
                <w:sz w:val="24"/>
              </w:rPr>
              <w:t xml:space="preserve"> </w:t>
            </w:r>
            <w:proofErr w:type="spellStart"/>
            <w:r w:rsidRPr="00016E6E">
              <w:rPr>
                <w:rFonts w:ascii="Cambria" w:eastAsia="Cambria" w:hAnsi="Cambria" w:cs="Cambria"/>
                <w:sz w:val="24"/>
              </w:rPr>
              <w:t>sayıda</w:t>
            </w:r>
            <w:proofErr w:type="spellEnd"/>
            <w:r w:rsidRPr="00016E6E">
              <w:rPr>
                <w:rFonts w:ascii="Cambria" w:eastAsia="Cambria" w:hAnsi="Cambria" w:cs="Cambria"/>
                <w:spacing w:val="23"/>
                <w:sz w:val="24"/>
              </w:rPr>
              <w:t xml:space="preserve"> </w:t>
            </w:r>
            <w:proofErr w:type="spellStart"/>
            <w:r w:rsidRPr="00016E6E">
              <w:rPr>
                <w:rFonts w:ascii="Cambria" w:eastAsia="Cambria" w:hAnsi="Cambria" w:cs="Cambria"/>
                <w:sz w:val="24"/>
              </w:rPr>
              <w:t>personelin</w:t>
            </w:r>
            <w:proofErr w:type="spellEnd"/>
            <w:r w:rsidRPr="00016E6E">
              <w:rPr>
                <w:rFonts w:ascii="Cambria" w:eastAsia="Cambria" w:hAnsi="Cambria" w:cs="Cambria"/>
                <w:spacing w:val="22"/>
                <w:sz w:val="24"/>
              </w:rPr>
              <w:t xml:space="preserve"> </w:t>
            </w:r>
            <w:proofErr w:type="spellStart"/>
            <w:r w:rsidRPr="00016E6E">
              <w:rPr>
                <w:rFonts w:ascii="Cambria" w:eastAsia="Cambria" w:hAnsi="Cambria" w:cs="Cambria"/>
                <w:spacing w:val="-2"/>
                <w:sz w:val="24"/>
              </w:rPr>
              <w:t>bulunması</w:t>
            </w:r>
            <w:proofErr w:type="spellEnd"/>
          </w:p>
          <w:p w14:paraId="0F94D97C" w14:textId="77777777" w:rsidR="00016E6E" w:rsidRPr="00016E6E" w:rsidRDefault="00016E6E" w:rsidP="00016E6E">
            <w:pPr>
              <w:numPr>
                <w:ilvl w:val="0"/>
                <w:numId w:val="10"/>
              </w:numPr>
              <w:tabs>
                <w:tab w:val="left" w:pos="817"/>
              </w:tabs>
              <w:spacing w:before="62"/>
              <w:ind w:left="817" w:hanging="347"/>
              <w:rPr>
                <w:rFonts w:ascii="Cambria" w:eastAsia="Cambria" w:hAnsi="Cambria" w:cs="Cambria"/>
                <w:sz w:val="24"/>
              </w:rPr>
            </w:pPr>
            <w:proofErr w:type="spellStart"/>
            <w:r w:rsidRPr="00016E6E">
              <w:rPr>
                <w:rFonts w:ascii="Cambria" w:eastAsia="Cambria" w:hAnsi="Cambria" w:cs="Cambria"/>
                <w:w w:val="105"/>
                <w:sz w:val="24"/>
              </w:rPr>
              <w:t>Hizmet</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w w:val="105"/>
                <w:sz w:val="24"/>
              </w:rPr>
              <w:t>içi</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w w:val="105"/>
                <w:sz w:val="24"/>
              </w:rPr>
              <w:t>eğitim</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w w:val="105"/>
                <w:sz w:val="24"/>
              </w:rPr>
              <w:t>yoluyla</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w w:val="105"/>
                <w:sz w:val="24"/>
              </w:rPr>
              <w:t>güncel</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w w:val="105"/>
                <w:sz w:val="24"/>
              </w:rPr>
              <w:t>gelişme</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ve</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w w:val="105"/>
                <w:sz w:val="24"/>
              </w:rPr>
              <w:t>yeniliklerin</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takip</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spacing w:val="-2"/>
                <w:w w:val="105"/>
                <w:sz w:val="24"/>
              </w:rPr>
              <w:t>edilmesi</w:t>
            </w:r>
            <w:proofErr w:type="spellEnd"/>
          </w:p>
        </w:tc>
      </w:tr>
      <w:tr w:rsidR="00016E6E" w:rsidRPr="00016E6E" w14:paraId="16769A94" w14:textId="77777777" w:rsidTr="00016E6E">
        <w:trPr>
          <w:trHeight w:val="1023"/>
        </w:trPr>
        <w:tc>
          <w:tcPr>
            <w:tcW w:w="1564" w:type="dxa"/>
            <w:shd w:val="clear" w:color="auto" w:fill="9CC2E4"/>
          </w:tcPr>
          <w:p w14:paraId="29D70F3A" w14:textId="77777777" w:rsidR="00E063B7" w:rsidRDefault="00E063B7" w:rsidP="00016E6E">
            <w:pPr>
              <w:spacing w:before="2"/>
              <w:ind w:left="107"/>
              <w:rPr>
                <w:rFonts w:ascii="Cambria" w:eastAsia="Cambria" w:hAnsi="Cambria" w:cs="Cambria"/>
                <w:spacing w:val="-2"/>
                <w:w w:val="105"/>
                <w:sz w:val="24"/>
              </w:rPr>
            </w:pPr>
          </w:p>
          <w:p w14:paraId="22276502" w14:textId="5320BBF2" w:rsidR="00016E6E" w:rsidRPr="00016E6E" w:rsidRDefault="00016E6E" w:rsidP="00016E6E">
            <w:pPr>
              <w:spacing w:before="2"/>
              <w:ind w:left="107"/>
              <w:rPr>
                <w:rFonts w:ascii="Cambria" w:eastAsia="Cambria" w:hAnsi="Cambria" w:cs="Cambria"/>
                <w:sz w:val="24"/>
              </w:rPr>
            </w:pPr>
            <w:proofErr w:type="spellStart"/>
            <w:r w:rsidRPr="00016E6E">
              <w:rPr>
                <w:rFonts w:ascii="Cambria" w:eastAsia="Cambria" w:hAnsi="Cambria" w:cs="Cambria"/>
                <w:spacing w:val="-2"/>
                <w:w w:val="105"/>
                <w:sz w:val="24"/>
              </w:rPr>
              <w:t>Veliler</w:t>
            </w:r>
            <w:proofErr w:type="spellEnd"/>
          </w:p>
        </w:tc>
        <w:tc>
          <w:tcPr>
            <w:tcW w:w="8921" w:type="dxa"/>
          </w:tcPr>
          <w:p w14:paraId="5C5AC056" w14:textId="77777777" w:rsidR="00016E6E" w:rsidRPr="00016E6E" w:rsidRDefault="00016E6E" w:rsidP="00016E6E">
            <w:pPr>
              <w:numPr>
                <w:ilvl w:val="0"/>
                <w:numId w:val="9"/>
              </w:numPr>
              <w:tabs>
                <w:tab w:val="left" w:pos="818"/>
              </w:tabs>
              <w:spacing w:line="302" w:lineRule="exact"/>
              <w:rPr>
                <w:rFonts w:ascii="Cambria" w:eastAsia="Cambria" w:hAnsi="Cambria" w:cs="Cambria"/>
                <w:sz w:val="24"/>
              </w:rPr>
            </w:pPr>
            <w:proofErr w:type="spellStart"/>
            <w:r w:rsidRPr="00016E6E">
              <w:rPr>
                <w:rFonts w:ascii="Cambria" w:eastAsia="Cambria" w:hAnsi="Cambria" w:cs="Cambria"/>
                <w:w w:val="105"/>
                <w:sz w:val="24"/>
              </w:rPr>
              <w:t>Okulumuzdaki</w:t>
            </w:r>
            <w:proofErr w:type="spellEnd"/>
            <w:r w:rsidRPr="00016E6E">
              <w:rPr>
                <w:rFonts w:ascii="Cambria" w:eastAsia="Cambria" w:hAnsi="Cambria" w:cs="Cambria"/>
                <w:spacing w:val="3"/>
                <w:w w:val="105"/>
                <w:sz w:val="24"/>
              </w:rPr>
              <w:t xml:space="preserve"> </w:t>
            </w:r>
            <w:proofErr w:type="spellStart"/>
            <w:r w:rsidRPr="00016E6E">
              <w:rPr>
                <w:rFonts w:ascii="Cambria" w:eastAsia="Cambria" w:hAnsi="Cambria" w:cs="Cambria"/>
                <w:w w:val="105"/>
                <w:sz w:val="24"/>
              </w:rPr>
              <w:t>ürün</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ve</w:t>
            </w:r>
            <w:proofErr w:type="spellEnd"/>
            <w:r w:rsidRPr="00016E6E">
              <w:rPr>
                <w:rFonts w:ascii="Cambria" w:eastAsia="Cambria" w:hAnsi="Cambria" w:cs="Cambria"/>
                <w:spacing w:val="3"/>
                <w:w w:val="105"/>
                <w:sz w:val="24"/>
              </w:rPr>
              <w:t xml:space="preserve"> </w:t>
            </w:r>
            <w:proofErr w:type="spellStart"/>
            <w:r w:rsidRPr="00016E6E">
              <w:rPr>
                <w:rFonts w:ascii="Cambria" w:eastAsia="Cambria" w:hAnsi="Cambria" w:cs="Cambria"/>
                <w:w w:val="105"/>
                <w:sz w:val="24"/>
              </w:rPr>
              <w:t>hizmetler</w:t>
            </w:r>
            <w:proofErr w:type="spellEnd"/>
            <w:r w:rsidRPr="00016E6E">
              <w:rPr>
                <w:rFonts w:ascii="Cambria" w:eastAsia="Cambria" w:hAnsi="Cambria" w:cs="Cambria"/>
                <w:spacing w:val="4"/>
                <w:w w:val="105"/>
                <w:sz w:val="24"/>
              </w:rPr>
              <w:t xml:space="preserve"> </w:t>
            </w:r>
            <w:proofErr w:type="spellStart"/>
            <w:r w:rsidRPr="00016E6E">
              <w:rPr>
                <w:rFonts w:ascii="Cambria" w:eastAsia="Cambria" w:hAnsi="Cambria" w:cs="Cambria"/>
                <w:w w:val="105"/>
                <w:sz w:val="24"/>
              </w:rPr>
              <w:t>mevcut</w:t>
            </w:r>
            <w:proofErr w:type="spellEnd"/>
            <w:r w:rsidRPr="00016E6E">
              <w:rPr>
                <w:rFonts w:ascii="Cambria" w:eastAsia="Cambria" w:hAnsi="Cambria" w:cs="Cambria"/>
                <w:spacing w:val="4"/>
                <w:w w:val="105"/>
                <w:sz w:val="24"/>
              </w:rPr>
              <w:t xml:space="preserve"> </w:t>
            </w:r>
            <w:proofErr w:type="spellStart"/>
            <w:r w:rsidRPr="00016E6E">
              <w:rPr>
                <w:rFonts w:ascii="Cambria" w:eastAsia="Cambria" w:hAnsi="Cambria" w:cs="Cambria"/>
                <w:w w:val="105"/>
                <w:sz w:val="24"/>
              </w:rPr>
              <w:t>ve</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w w:val="105"/>
                <w:sz w:val="24"/>
              </w:rPr>
              <w:t>olası</w:t>
            </w:r>
            <w:proofErr w:type="spellEnd"/>
            <w:r w:rsidRPr="00016E6E">
              <w:rPr>
                <w:rFonts w:ascii="Cambria" w:eastAsia="Cambria" w:hAnsi="Cambria" w:cs="Cambria"/>
                <w:spacing w:val="3"/>
                <w:w w:val="105"/>
                <w:sz w:val="24"/>
              </w:rPr>
              <w:t xml:space="preserve"> </w:t>
            </w:r>
            <w:proofErr w:type="spellStart"/>
            <w:r w:rsidRPr="00016E6E">
              <w:rPr>
                <w:rFonts w:ascii="Cambria" w:eastAsia="Cambria" w:hAnsi="Cambria" w:cs="Cambria"/>
                <w:w w:val="105"/>
                <w:sz w:val="24"/>
              </w:rPr>
              <w:t>velilere</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w w:val="105"/>
                <w:sz w:val="24"/>
              </w:rPr>
              <w:t>topluma</w:t>
            </w:r>
            <w:proofErr w:type="spellEnd"/>
            <w:r w:rsidRPr="00016E6E">
              <w:rPr>
                <w:rFonts w:ascii="Cambria" w:eastAsia="Cambria" w:hAnsi="Cambria" w:cs="Cambria"/>
                <w:spacing w:val="4"/>
                <w:w w:val="105"/>
                <w:sz w:val="24"/>
              </w:rPr>
              <w:t xml:space="preserve"> </w:t>
            </w:r>
            <w:proofErr w:type="spellStart"/>
            <w:r w:rsidRPr="00016E6E">
              <w:rPr>
                <w:rFonts w:ascii="Cambria" w:eastAsia="Cambria" w:hAnsi="Cambria" w:cs="Cambria"/>
                <w:w w:val="105"/>
                <w:sz w:val="24"/>
              </w:rPr>
              <w:t>duyurulur</w:t>
            </w:r>
            <w:proofErr w:type="spellEnd"/>
            <w:r w:rsidRPr="00016E6E">
              <w:rPr>
                <w:rFonts w:ascii="Cambria" w:eastAsia="Cambria" w:hAnsi="Cambria" w:cs="Cambria"/>
                <w:w w:val="105"/>
                <w:sz w:val="24"/>
              </w:rPr>
              <w:t>,</w:t>
            </w:r>
            <w:r w:rsidRPr="00016E6E">
              <w:rPr>
                <w:rFonts w:ascii="Cambria" w:eastAsia="Cambria" w:hAnsi="Cambria" w:cs="Cambria"/>
                <w:spacing w:val="3"/>
                <w:w w:val="105"/>
                <w:sz w:val="24"/>
              </w:rPr>
              <w:t xml:space="preserve"> </w:t>
            </w:r>
            <w:proofErr w:type="spellStart"/>
            <w:r w:rsidRPr="00016E6E">
              <w:rPr>
                <w:rFonts w:ascii="Cambria" w:eastAsia="Cambria" w:hAnsi="Cambria" w:cs="Cambria"/>
                <w:spacing w:val="-2"/>
                <w:w w:val="105"/>
                <w:sz w:val="24"/>
              </w:rPr>
              <w:t>sunulur</w:t>
            </w:r>
            <w:proofErr w:type="spellEnd"/>
            <w:r w:rsidRPr="00016E6E">
              <w:rPr>
                <w:rFonts w:ascii="Cambria" w:eastAsia="Cambria" w:hAnsi="Cambria" w:cs="Cambria"/>
                <w:spacing w:val="-2"/>
                <w:w w:val="105"/>
                <w:sz w:val="24"/>
              </w:rPr>
              <w:t>.</w:t>
            </w:r>
          </w:p>
          <w:p w14:paraId="0B38A09F" w14:textId="55875C55" w:rsidR="00016E6E" w:rsidRPr="00016E6E" w:rsidRDefault="00016E6E" w:rsidP="00274B33">
            <w:pPr>
              <w:numPr>
                <w:ilvl w:val="0"/>
                <w:numId w:val="9"/>
              </w:numPr>
              <w:tabs>
                <w:tab w:val="left" w:pos="818"/>
              </w:tabs>
              <w:spacing w:before="19"/>
              <w:rPr>
                <w:rFonts w:ascii="Cambria" w:eastAsia="Cambria" w:hAnsi="Cambria" w:cs="Cambria"/>
                <w:sz w:val="24"/>
              </w:rPr>
            </w:pPr>
            <w:proofErr w:type="spellStart"/>
            <w:r w:rsidRPr="00016E6E">
              <w:rPr>
                <w:rFonts w:ascii="Cambria" w:eastAsia="Cambria" w:hAnsi="Cambria" w:cs="Cambria"/>
                <w:w w:val="105"/>
                <w:sz w:val="24"/>
              </w:rPr>
              <w:t>Devamsızlık</w:t>
            </w:r>
            <w:proofErr w:type="spellEnd"/>
            <w:r w:rsidRPr="00016E6E">
              <w:rPr>
                <w:rFonts w:ascii="Cambria" w:eastAsia="Cambria" w:hAnsi="Cambria" w:cs="Cambria"/>
                <w:spacing w:val="-10"/>
                <w:w w:val="105"/>
                <w:sz w:val="24"/>
              </w:rPr>
              <w:t xml:space="preserve"> </w:t>
            </w:r>
            <w:proofErr w:type="spellStart"/>
            <w:r w:rsidRPr="00016E6E">
              <w:rPr>
                <w:rFonts w:ascii="Cambria" w:eastAsia="Cambria" w:hAnsi="Cambria" w:cs="Cambria"/>
                <w:w w:val="105"/>
                <w:sz w:val="24"/>
              </w:rPr>
              <w:t>ve</w:t>
            </w:r>
            <w:proofErr w:type="spellEnd"/>
            <w:r w:rsidRPr="00016E6E">
              <w:rPr>
                <w:rFonts w:ascii="Cambria" w:eastAsia="Cambria" w:hAnsi="Cambria" w:cs="Cambria"/>
                <w:spacing w:val="-10"/>
                <w:w w:val="105"/>
                <w:sz w:val="24"/>
              </w:rPr>
              <w:t xml:space="preserve"> </w:t>
            </w:r>
            <w:proofErr w:type="spellStart"/>
            <w:r w:rsidRPr="00016E6E">
              <w:rPr>
                <w:rFonts w:ascii="Cambria" w:eastAsia="Cambria" w:hAnsi="Cambria" w:cs="Cambria"/>
                <w:w w:val="105"/>
                <w:sz w:val="24"/>
              </w:rPr>
              <w:t>başarı</w:t>
            </w:r>
            <w:proofErr w:type="spellEnd"/>
            <w:r w:rsidRPr="00016E6E">
              <w:rPr>
                <w:rFonts w:ascii="Cambria" w:eastAsia="Cambria" w:hAnsi="Cambria" w:cs="Cambria"/>
                <w:spacing w:val="-11"/>
                <w:w w:val="105"/>
                <w:sz w:val="24"/>
              </w:rPr>
              <w:t xml:space="preserve"> </w:t>
            </w:r>
            <w:proofErr w:type="spellStart"/>
            <w:r w:rsidRPr="00016E6E">
              <w:rPr>
                <w:rFonts w:ascii="Cambria" w:eastAsia="Cambria" w:hAnsi="Cambria" w:cs="Cambria"/>
                <w:w w:val="105"/>
                <w:sz w:val="24"/>
              </w:rPr>
              <w:t>takibini</w:t>
            </w:r>
            <w:proofErr w:type="spellEnd"/>
            <w:r w:rsidRPr="00016E6E">
              <w:rPr>
                <w:rFonts w:ascii="Cambria" w:eastAsia="Cambria" w:hAnsi="Cambria" w:cs="Cambria"/>
                <w:spacing w:val="-10"/>
                <w:w w:val="105"/>
                <w:sz w:val="24"/>
              </w:rPr>
              <w:t xml:space="preserve"> </w:t>
            </w:r>
            <w:proofErr w:type="spellStart"/>
            <w:r w:rsidRPr="00016E6E">
              <w:rPr>
                <w:rFonts w:ascii="Cambria" w:eastAsia="Cambria" w:hAnsi="Cambria" w:cs="Cambria"/>
                <w:w w:val="105"/>
                <w:sz w:val="24"/>
              </w:rPr>
              <w:t>periyodik</w:t>
            </w:r>
            <w:proofErr w:type="spellEnd"/>
            <w:r w:rsidRPr="00016E6E">
              <w:rPr>
                <w:rFonts w:ascii="Cambria" w:eastAsia="Cambria" w:hAnsi="Cambria" w:cs="Cambria"/>
                <w:spacing w:val="-11"/>
                <w:w w:val="105"/>
                <w:sz w:val="24"/>
              </w:rPr>
              <w:t xml:space="preserve"> </w:t>
            </w:r>
            <w:proofErr w:type="spellStart"/>
            <w:r w:rsidRPr="00016E6E">
              <w:rPr>
                <w:rFonts w:ascii="Cambria" w:eastAsia="Cambria" w:hAnsi="Cambria" w:cs="Cambria"/>
                <w:w w:val="105"/>
                <w:sz w:val="24"/>
              </w:rPr>
              <w:t>olarak</w:t>
            </w:r>
            <w:proofErr w:type="spellEnd"/>
            <w:r w:rsidRPr="00016E6E">
              <w:rPr>
                <w:rFonts w:ascii="Cambria" w:eastAsia="Cambria" w:hAnsi="Cambria" w:cs="Cambria"/>
                <w:spacing w:val="-10"/>
                <w:w w:val="105"/>
                <w:sz w:val="24"/>
              </w:rPr>
              <w:t xml:space="preserve"> </w:t>
            </w:r>
            <w:proofErr w:type="spellStart"/>
            <w:r w:rsidRPr="00016E6E">
              <w:rPr>
                <w:rFonts w:ascii="Cambria" w:eastAsia="Cambria" w:hAnsi="Cambria" w:cs="Cambria"/>
                <w:w w:val="105"/>
                <w:sz w:val="24"/>
              </w:rPr>
              <w:t>oluşturulan</w:t>
            </w:r>
            <w:proofErr w:type="spellEnd"/>
            <w:r w:rsidRPr="00016E6E">
              <w:rPr>
                <w:rFonts w:ascii="Cambria" w:eastAsia="Cambria" w:hAnsi="Cambria" w:cs="Cambria"/>
                <w:spacing w:val="-10"/>
                <w:w w:val="105"/>
                <w:sz w:val="24"/>
              </w:rPr>
              <w:t xml:space="preserve"> </w:t>
            </w:r>
            <w:proofErr w:type="spellStart"/>
            <w:r w:rsidRPr="00016E6E">
              <w:rPr>
                <w:rFonts w:ascii="Cambria" w:eastAsia="Cambria" w:hAnsi="Cambria" w:cs="Cambria"/>
                <w:w w:val="105"/>
                <w:sz w:val="24"/>
              </w:rPr>
              <w:t>ekipler</w:t>
            </w:r>
            <w:proofErr w:type="spellEnd"/>
            <w:r w:rsidRPr="00016E6E">
              <w:rPr>
                <w:rFonts w:ascii="Cambria" w:eastAsia="Cambria" w:hAnsi="Cambria" w:cs="Cambria"/>
                <w:spacing w:val="-12"/>
                <w:w w:val="105"/>
                <w:sz w:val="24"/>
              </w:rPr>
              <w:t xml:space="preserve"> </w:t>
            </w:r>
            <w:proofErr w:type="spellStart"/>
            <w:r w:rsidRPr="00016E6E">
              <w:rPr>
                <w:rFonts w:ascii="Cambria" w:eastAsia="Cambria" w:hAnsi="Cambria" w:cs="Cambria"/>
                <w:w w:val="105"/>
                <w:sz w:val="24"/>
              </w:rPr>
              <w:t>ile</w:t>
            </w:r>
            <w:proofErr w:type="spellEnd"/>
            <w:r w:rsidRPr="00016E6E">
              <w:rPr>
                <w:rFonts w:ascii="Cambria" w:eastAsia="Cambria" w:hAnsi="Cambria" w:cs="Cambria"/>
                <w:spacing w:val="-9"/>
                <w:w w:val="105"/>
                <w:sz w:val="24"/>
              </w:rPr>
              <w:t xml:space="preserve"> </w:t>
            </w:r>
            <w:proofErr w:type="spellStart"/>
            <w:r w:rsidRPr="00016E6E">
              <w:rPr>
                <w:rFonts w:ascii="Cambria" w:eastAsia="Cambria" w:hAnsi="Cambria" w:cs="Cambria"/>
                <w:w w:val="105"/>
                <w:sz w:val="24"/>
              </w:rPr>
              <w:t>yapılması</w:t>
            </w:r>
            <w:proofErr w:type="spellEnd"/>
            <w:r w:rsidRPr="00016E6E">
              <w:rPr>
                <w:rFonts w:ascii="Cambria" w:eastAsia="Cambria" w:hAnsi="Cambria" w:cs="Cambria"/>
                <w:spacing w:val="-10"/>
                <w:w w:val="105"/>
                <w:sz w:val="24"/>
              </w:rPr>
              <w:t xml:space="preserve"> </w:t>
            </w:r>
            <w:proofErr w:type="spellStart"/>
            <w:r w:rsidRPr="00016E6E">
              <w:rPr>
                <w:rFonts w:ascii="Cambria" w:eastAsia="Cambria" w:hAnsi="Cambria" w:cs="Cambria"/>
                <w:w w:val="105"/>
                <w:sz w:val="24"/>
              </w:rPr>
              <w:t>ve</w:t>
            </w:r>
            <w:proofErr w:type="spellEnd"/>
            <w:r w:rsidRPr="00016E6E">
              <w:rPr>
                <w:rFonts w:ascii="Cambria" w:eastAsia="Cambria" w:hAnsi="Cambria" w:cs="Cambria"/>
                <w:spacing w:val="-10"/>
                <w:w w:val="105"/>
                <w:sz w:val="24"/>
              </w:rPr>
              <w:t xml:space="preserve"> </w:t>
            </w:r>
            <w:proofErr w:type="spellStart"/>
            <w:r w:rsidRPr="00016E6E">
              <w:rPr>
                <w:rFonts w:ascii="Cambria" w:eastAsia="Cambria" w:hAnsi="Cambria" w:cs="Cambria"/>
                <w:w w:val="105"/>
                <w:sz w:val="24"/>
              </w:rPr>
              <w:t>dönütlerin</w:t>
            </w:r>
            <w:proofErr w:type="spellEnd"/>
            <w:r w:rsidRPr="00016E6E">
              <w:rPr>
                <w:rFonts w:ascii="Cambria" w:eastAsia="Cambria" w:hAnsi="Cambria" w:cs="Cambria"/>
                <w:spacing w:val="-10"/>
                <w:w w:val="105"/>
                <w:sz w:val="24"/>
              </w:rPr>
              <w:t xml:space="preserve"> </w:t>
            </w:r>
            <w:proofErr w:type="spellStart"/>
            <w:r w:rsidRPr="00016E6E">
              <w:rPr>
                <w:rFonts w:ascii="Cambria" w:eastAsia="Cambria" w:hAnsi="Cambria" w:cs="Cambria"/>
                <w:spacing w:val="-4"/>
                <w:w w:val="105"/>
                <w:sz w:val="24"/>
              </w:rPr>
              <w:t>veli</w:t>
            </w:r>
            <w:proofErr w:type="spellEnd"/>
            <w:r w:rsidR="00274B33">
              <w:rPr>
                <w:rFonts w:ascii="Cambria" w:eastAsia="Cambria" w:hAnsi="Cambria" w:cs="Cambria"/>
                <w:sz w:val="24"/>
              </w:rPr>
              <w:t xml:space="preserve"> </w:t>
            </w:r>
            <w:proofErr w:type="spellStart"/>
            <w:r w:rsidRPr="00016E6E">
              <w:rPr>
                <w:rFonts w:ascii="Cambria" w:eastAsia="Cambria" w:hAnsi="Cambria" w:cs="Cambria"/>
                <w:sz w:val="24"/>
              </w:rPr>
              <w:t>ile</w:t>
            </w:r>
            <w:proofErr w:type="spellEnd"/>
            <w:r w:rsidRPr="00016E6E">
              <w:rPr>
                <w:rFonts w:ascii="Cambria" w:eastAsia="Cambria" w:hAnsi="Cambria" w:cs="Cambria"/>
                <w:spacing w:val="31"/>
                <w:sz w:val="24"/>
              </w:rPr>
              <w:t xml:space="preserve"> </w:t>
            </w:r>
            <w:proofErr w:type="spellStart"/>
            <w:r w:rsidRPr="00016E6E">
              <w:rPr>
                <w:rFonts w:ascii="Cambria" w:eastAsia="Cambria" w:hAnsi="Cambria" w:cs="Cambria"/>
                <w:sz w:val="24"/>
              </w:rPr>
              <w:t>değerlendirilmesi</w:t>
            </w:r>
            <w:proofErr w:type="spellEnd"/>
            <w:r w:rsidRPr="00016E6E">
              <w:rPr>
                <w:rFonts w:ascii="Cambria" w:eastAsia="Cambria" w:hAnsi="Cambria" w:cs="Cambria"/>
                <w:spacing w:val="32"/>
                <w:sz w:val="24"/>
              </w:rPr>
              <w:t xml:space="preserve"> </w:t>
            </w:r>
            <w:proofErr w:type="spellStart"/>
            <w:r w:rsidRPr="00016E6E">
              <w:rPr>
                <w:rFonts w:ascii="Cambria" w:eastAsia="Cambria" w:hAnsi="Cambria" w:cs="Cambria"/>
                <w:spacing w:val="-2"/>
                <w:sz w:val="24"/>
              </w:rPr>
              <w:t>yapılmaktadır</w:t>
            </w:r>
            <w:proofErr w:type="spellEnd"/>
            <w:r w:rsidRPr="00016E6E">
              <w:rPr>
                <w:rFonts w:ascii="Cambria" w:eastAsia="Cambria" w:hAnsi="Cambria" w:cs="Cambria"/>
                <w:spacing w:val="-2"/>
                <w:sz w:val="24"/>
              </w:rPr>
              <w:t>.</w:t>
            </w:r>
          </w:p>
        </w:tc>
      </w:tr>
      <w:tr w:rsidR="00016E6E" w:rsidRPr="00016E6E" w14:paraId="28F96971" w14:textId="77777777" w:rsidTr="00016E6E">
        <w:trPr>
          <w:trHeight w:val="1020"/>
        </w:trPr>
        <w:tc>
          <w:tcPr>
            <w:tcW w:w="1564" w:type="dxa"/>
            <w:shd w:val="clear" w:color="auto" w:fill="9CC2E4"/>
          </w:tcPr>
          <w:p w14:paraId="742AB3CC" w14:textId="77777777" w:rsidR="00E063B7" w:rsidRDefault="00E063B7" w:rsidP="00016E6E">
            <w:pPr>
              <w:spacing w:before="2"/>
              <w:ind w:left="107"/>
              <w:rPr>
                <w:rFonts w:ascii="Cambria" w:eastAsia="Cambria" w:hAnsi="Cambria" w:cs="Cambria"/>
                <w:w w:val="105"/>
                <w:sz w:val="24"/>
              </w:rPr>
            </w:pPr>
          </w:p>
          <w:p w14:paraId="5F14D6B0" w14:textId="3A6FF585" w:rsidR="00016E6E" w:rsidRPr="00016E6E" w:rsidRDefault="00016E6E" w:rsidP="00016E6E">
            <w:pPr>
              <w:spacing w:before="2"/>
              <w:ind w:left="107"/>
              <w:rPr>
                <w:rFonts w:ascii="Cambria" w:eastAsia="Cambria" w:hAnsi="Cambria" w:cs="Cambria"/>
                <w:sz w:val="24"/>
              </w:rPr>
            </w:pPr>
            <w:r w:rsidRPr="00016E6E">
              <w:rPr>
                <w:rFonts w:ascii="Cambria" w:eastAsia="Cambria" w:hAnsi="Cambria" w:cs="Cambria"/>
                <w:w w:val="105"/>
                <w:sz w:val="24"/>
              </w:rPr>
              <w:t>Bina</w:t>
            </w:r>
            <w:r w:rsidRPr="00016E6E">
              <w:rPr>
                <w:rFonts w:ascii="Cambria" w:eastAsia="Cambria" w:hAnsi="Cambria" w:cs="Cambria"/>
                <w:spacing w:val="-3"/>
                <w:w w:val="105"/>
                <w:sz w:val="24"/>
              </w:rPr>
              <w:t xml:space="preserve"> </w:t>
            </w:r>
            <w:proofErr w:type="spellStart"/>
            <w:r w:rsidRPr="00016E6E">
              <w:rPr>
                <w:rFonts w:ascii="Cambria" w:eastAsia="Cambria" w:hAnsi="Cambria" w:cs="Cambria"/>
                <w:w w:val="105"/>
                <w:sz w:val="24"/>
              </w:rPr>
              <w:t>ve</w:t>
            </w:r>
            <w:proofErr w:type="spellEnd"/>
            <w:r w:rsidRPr="00016E6E">
              <w:rPr>
                <w:rFonts w:ascii="Cambria" w:eastAsia="Cambria" w:hAnsi="Cambria" w:cs="Cambria"/>
                <w:spacing w:val="-3"/>
                <w:w w:val="105"/>
                <w:sz w:val="24"/>
              </w:rPr>
              <w:t xml:space="preserve"> </w:t>
            </w:r>
            <w:proofErr w:type="spellStart"/>
            <w:r w:rsidRPr="00016E6E">
              <w:rPr>
                <w:rFonts w:ascii="Cambria" w:eastAsia="Cambria" w:hAnsi="Cambria" w:cs="Cambria"/>
                <w:spacing w:val="-2"/>
                <w:w w:val="105"/>
                <w:sz w:val="24"/>
              </w:rPr>
              <w:t>Yerleşke</w:t>
            </w:r>
            <w:proofErr w:type="spellEnd"/>
          </w:p>
        </w:tc>
        <w:tc>
          <w:tcPr>
            <w:tcW w:w="8921" w:type="dxa"/>
          </w:tcPr>
          <w:p w14:paraId="3D7CFD3F" w14:textId="77777777" w:rsidR="00016E6E" w:rsidRPr="00016E6E" w:rsidRDefault="00016E6E" w:rsidP="00016E6E">
            <w:pPr>
              <w:numPr>
                <w:ilvl w:val="0"/>
                <w:numId w:val="8"/>
              </w:numPr>
              <w:tabs>
                <w:tab w:val="left" w:pos="817"/>
              </w:tabs>
              <w:spacing w:before="2"/>
              <w:ind w:left="817" w:hanging="347"/>
              <w:rPr>
                <w:rFonts w:ascii="Cambria" w:eastAsia="Cambria" w:hAnsi="Cambria" w:cs="Cambria"/>
                <w:sz w:val="24"/>
              </w:rPr>
            </w:pPr>
            <w:proofErr w:type="spellStart"/>
            <w:r w:rsidRPr="00016E6E">
              <w:rPr>
                <w:rFonts w:ascii="Cambria" w:eastAsia="Cambria" w:hAnsi="Cambria" w:cs="Cambria"/>
                <w:w w:val="105"/>
                <w:sz w:val="24"/>
              </w:rPr>
              <w:t>Okulun</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içi</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ve</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dışı</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w w:val="105"/>
                <w:sz w:val="24"/>
              </w:rPr>
              <w:t>temizdir</w:t>
            </w:r>
            <w:proofErr w:type="spellEnd"/>
            <w:r w:rsidRPr="00016E6E">
              <w:rPr>
                <w:rFonts w:ascii="Cambria" w:eastAsia="Cambria" w:hAnsi="Cambria" w:cs="Cambria"/>
                <w:spacing w:val="3"/>
                <w:w w:val="105"/>
                <w:sz w:val="24"/>
              </w:rPr>
              <w:t xml:space="preserve"> </w:t>
            </w:r>
            <w:proofErr w:type="spellStart"/>
            <w:r w:rsidRPr="00016E6E">
              <w:rPr>
                <w:rFonts w:ascii="Cambria" w:eastAsia="Cambria" w:hAnsi="Cambria" w:cs="Cambria"/>
                <w:w w:val="105"/>
                <w:sz w:val="24"/>
              </w:rPr>
              <w:t>ve</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okulumuz</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w w:val="105"/>
                <w:sz w:val="24"/>
              </w:rPr>
              <w:t>beyaz</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bayrak</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belgesi</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spacing w:val="-2"/>
                <w:w w:val="105"/>
                <w:sz w:val="24"/>
              </w:rPr>
              <w:t>almıştır</w:t>
            </w:r>
            <w:proofErr w:type="spellEnd"/>
            <w:r w:rsidRPr="00016E6E">
              <w:rPr>
                <w:rFonts w:ascii="Cambria" w:eastAsia="Cambria" w:hAnsi="Cambria" w:cs="Cambria"/>
                <w:spacing w:val="-2"/>
                <w:w w:val="105"/>
                <w:sz w:val="24"/>
              </w:rPr>
              <w:t>.</w:t>
            </w:r>
          </w:p>
          <w:p w14:paraId="7F0C3585" w14:textId="5E1DB5A5" w:rsidR="00016E6E" w:rsidRPr="00016E6E" w:rsidRDefault="00016E6E" w:rsidP="00016E6E">
            <w:pPr>
              <w:numPr>
                <w:ilvl w:val="0"/>
                <w:numId w:val="8"/>
              </w:numPr>
              <w:tabs>
                <w:tab w:val="left" w:pos="817"/>
              </w:tabs>
              <w:spacing w:before="62"/>
              <w:ind w:left="817" w:hanging="347"/>
              <w:rPr>
                <w:rFonts w:ascii="Cambria" w:eastAsia="Cambria" w:hAnsi="Cambria" w:cs="Cambria"/>
                <w:sz w:val="24"/>
              </w:rPr>
            </w:pPr>
            <w:proofErr w:type="spellStart"/>
            <w:r w:rsidRPr="00016E6E">
              <w:rPr>
                <w:rFonts w:ascii="Cambria" w:eastAsia="Cambria" w:hAnsi="Cambria" w:cs="Cambria"/>
                <w:w w:val="105"/>
                <w:sz w:val="24"/>
              </w:rPr>
              <w:t>Okulun</w:t>
            </w:r>
            <w:proofErr w:type="spellEnd"/>
            <w:r w:rsidRPr="00016E6E">
              <w:rPr>
                <w:rFonts w:ascii="Cambria" w:eastAsia="Cambria" w:hAnsi="Cambria" w:cs="Cambria"/>
                <w:spacing w:val="-7"/>
                <w:w w:val="105"/>
                <w:sz w:val="24"/>
              </w:rPr>
              <w:t xml:space="preserve"> </w:t>
            </w:r>
            <w:proofErr w:type="spellStart"/>
            <w:r w:rsidR="002079E0">
              <w:rPr>
                <w:rFonts w:ascii="Cambria" w:eastAsia="Cambria" w:hAnsi="Cambria" w:cs="Cambria"/>
                <w:w w:val="105"/>
                <w:sz w:val="24"/>
              </w:rPr>
              <w:t>şehir</w:t>
            </w:r>
            <w:proofErr w:type="spellEnd"/>
            <w:r w:rsidR="002079E0">
              <w:rPr>
                <w:rFonts w:ascii="Cambria" w:eastAsia="Cambria" w:hAnsi="Cambria" w:cs="Cambria"/>
                <w:w w:val="105"/>
                <w:sz w:val="24"/>
              </w:rPr>
              <w:t xml:space="preserve"> </w:t>
            </w:r>
            <w:proofErr w:type="spellStart"/>
            <w:r w:rsidR="002079E0">
              <w:rPr>
                <w:rFonts w:ascii="Cambria" w:eastAsia="Cambria" w:hAnsi="Cambria" w:cs="Cambria"/>
                <w:w w:val="105"/>
                <w:sz w:val="24"/>
              </w:rPr>
              <w:t>merkezinde</w:t>
            </w:r>
            <w:proofErr w:type="spellEnd"/>
            <w:r w:rsidR="002079E0">
              <w:rPr>
                <w:rFonts w:ascii="Cambria" w:eastAsia="Cambria" w:hAnsi="Cambria" w:cs="Cambria"/>
                <w:w w:val="105"/>
                <w:sz w:val="24"/>
              </w:rPr>
              <w:t xml:space="preserve"> </w:t>
            </w:r>
            <w:proofErr w:type="spellStart"/>
            <w:r w:rsidR="002079E0">
              <w:rPr>
                <w:rFonts w:ascii="Cambria" w:eastAsia="Cambria" w:hAnsi="Cambria" w:cs="Cambria"/>
                <w:w w:val="105"/>
                <w:sz w:val="24"/>
              </w:rPr>
              <w:t>ve</w:t>
            </w:r>
            <w:proofErr w:type="spellEnd"/>
            <w:r w:rsidR="002079E0">
              <w:rPr>
                <w:rFonts w:ascii="Cambria" w:eastAsia="Cambria" w:hAnsi="Cambria" w:cs="Cambria"/>
                <w:w w:val="105"/>
                <w:sz w:val="24"/>
              </w:rPr>
              <w:t xml:space="preserve"> </w:t>
            </w:r>
            <w:proofErr w:type="spellStart"/>
            <w:r w:rsidR="002079E0">
              <w:rPr>
                <w:rFonts w:ascii="Cambria" w:eastAsia="Cambria" w:hAnsi="Cambria" w:cs="Cambria"/>
                <w:w w:val="105"/>
                <w:sz w:val="24"/>
              </w:rPr>
              <w:t>yürüme</w:t>
            </w:r>
            <w:proofErr w:type="spellEnd"/>
            <w:r w:rsidR="002079E0">
              <w:rPr>
                <w:rFonts w:ascii="Cambria" w:eastAsia="Cambria" w:hAnsi="Cambria" w:cs="Cambria"/>
                <w:w w:val="105"/>
                <w:sz w:val="24"/>
              </w:rPr>
              <w:t xml:space="preserve"> </w:t>
            </w:r>
            <w:proofErr w:type="spellStart"/>
            <w:r w:rsidR="002079E0">
              <w:rPr>
                <w:rFonts w:ascii="Cambria" w:eastAsia="Cambria" w:hAnsi="Cambria" w:cs="Cambria"/>
                <w:w w:val="105"/>
                <w:sz w:val="24"/>
              </w:rPr>
              <w:t>mesafesinde</w:t>
            </w:r>
            <w:proofErr w:type="spellEnd"/>
            <w:r w:rsidR="002079E0">
              <w:rPr>
                <w:rFonts w:ascii="Cambria" w:eastAsia="Cambria" w:hAnsi="Cambria" w:cs="Cambria"/>
                <w:w w:val="105"/>
                <w:sz w:val="24"/>
              </w:rPr>
              <w:t xml:space="preserve"> </w:t>
            </w:r>
            <w:r w:rsidRPr="00016E6E">
              <w:rPr>
                <w:rFonts w:ascii="Cambria" w:eastAsia="Cambria" w:hAnsi="Cambria" w:cs="Cambria"/>
                <w:spacing w:val="-5"/>
                <w:w w:val="105"/>
                <w:sz w:val="24"/>
              </w:rPr>
              <w:t xml:space="preserve"> </w:t>
            </w:r>
            <w:proofErr w:type="spellStart"/>
            <w:r w:rsidRPr="00016E6E">
              <w:rPr>
                <w:rFonts w:ascii="Cambria" w:eastAsia="Cambria" w:hAnsi="Cambria" w:cs="Cambria"/>
                <w:spacing w:val="-2"/>
                <w:w w:val="105"/>
                <w:sz w:val="24"/>
              </w:rPr>
              <w:t>olması</w:t>
            </w:r>
            <w:proofErr w:type="spellEnd"/>
          </w:p>
          <w:p w14:paraId="126E3524" w14:textId="77777777" w:rsidR="00016E6E" w:rsidRPr="00016E6E" w:rsidRDefault="00016E6E" w:rsidP="00016E6E">
            <w:pPr>
              <w:numPr>
                <w:ilvl w:val="0"/>
                <w:numId w:val="8"/>
              </w:numPr>
              <w:tabs>
                <w:tab w:val="left" w:pos="817"/>
              </w:tabs>
              <w:spacing w:before="62"/>
              <w:ind w:left="817" w:hanging="347"/>
              <w:rPr>
                <w:rFonts w:ascii="Cambria" w:eastAsia="Cambria" w:hAnsi="Cambria" w:cs="Cambria"/>
                <w:sz w:val="24"/>
              </w:rPr>
            </w:pPr>
            <w:proofErr w:type="spellStart"/>
            <w:r w:rsidRPr="00016E6E">
              <w:rPr>
                <w:rFonts w:ascii="Cambria" w:eastAsia="Cambria" w:hAnsi="Cambria" w:cs="Cambria"/>
                <w:w w:val="105"/>
                <w:sz w:val="24"/>
              </w:rPr>
              <w:t>Okul</w:t>
            </w:r>
            <w:proofErr w:type="spellEnd"/>
            <w:r w:rsidRPr="00016E6E">
              <w:rPr>
                <w:rFonts w:ascii="Cambria" w:eastAsia="Cambria" w:hAnsi="Cambria" w:cs="Cambria"/>
                <w:spacing w:val="-6"/>
                <w:w w:val="105"/>
                <w:sz w:val="24"/>
              </w:rPr>
              <w:t xml:space="preserve"> </w:t>
            </w:r>
            <w:proofErr w:type="spellStart"/>
            <w:r w:rsidRPr="00016E6E">
              <w:rPr>
                <w:rFonts w:ascii="Cambria" w:eastAsia="Cambria" w:hAnsi="Cambria" w:cs="Cambria"/>
                <w:w w:val="105"/>
                <w:sz w:val="24"/>
              </w:rPr>
              <w:t>fiziki</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w w:val="105"/>
                <w:sz w:val="24"/>
              </w:rPr>
              <w:t>yapısının</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w w:val="105"/>
                <w:sz w:val="24"/>
              </w:rPr>
              <w:t>eğitim</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w w:val="105"/>
                <w:sz w:val="24"/>
              </w:rPr>
              <w:t>ve</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w w:val="105"/>
                <w:sz w:val="24"/>
              </w:rPr>
              <w:t>öğretime</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w w:val="105"/>
                <w:sz w:val="24"/>
              </w:rPr>
              <w:t>yönelik</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w w:val="105"/>
                <w:sz w:val="24"/>
              </w:rPr>
              <w:t>ihtiyaçların</w:t>
            </w:r>
            <w:proofErr w:type="spellEnd"/>
            <w:r w:rsidRPr="00016E6E">
              <w:rPr>
                <w:rFonts w:ascii="Cambria" w:eastAsia="Cambria" w:hAnsi="Cambria" w:cs="Cambria"/>
                <w:spacing w:val="-5"/>
                <w:w w:val="105"/>
                <w:sz w:val="24"/>
              </w:rPr>
              <w:t xml:space="preserve"> </w:t>
            </w:r>
            <w:r w:rsidRPr="00016E6E">
              <w:rPr>
                <w:rFonts w:ascii="Cambria" w:eastAsia="Cambria" w:hAnsi="Cambria" w:cs="Cambria"/>
                <w:w w:val="105"/>
                <w:sz w:val="24"/>
              </w:rPr>
              <w:t>tam</w:t>
            </w:r>
            <w:r w:rsidRPr="00016E6E">
              <w:rPr>
                <w:rFonts w:ascii="Cambria" w:eastAsia="Cambria" w:hAnsi="Cambria" w:cs="Cambria"/>
                <w:spacing w:val="-5"/>
                <w:w w:val="105"/>
                <w:sz w:val="24"/>
              </w:rPr>
              <w:t xml:space="preserve"> </w:t>
            </w:r>
            <w:proofErr w:type="spellStart"/>
            <w:r w:rsidRPr="00016E6E">
              <w:rPr>
                <w:rFonts w:ascii="Cambria" w:eastAsia="Cambria" w:hAnsi="Cambria" w:cs="Cambria"/>
                <w:w w:val="105"/>
                <w:sz w:val="24"/>
              </w:rPr>
              <w:t>olarak</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spacing w:val="-2"/>
                <w:w w:val="105"/>
                <w:sz w:val="24"/>
              </w:rPr>
              <w:t>karşılanmasıdır</w:t>
            </w:r>
            <w:proofErr w:type="spellEnd"/>
            <w:r w:rsidRPr="00016E6E">
              <w:rPr>
                <w:rFonts w:ascii="Cambria" w:eastAsia="Cambria" w:hAnsi="Cambria" w:cs="Cambria"/>
                <w:spacing w:val="-2"/>
                <w:w w:val="105"/>
                <w:sz w:val="24"/>
              </w:rPr>
              <w:t>.</w:t>
            </w:r>
          </w:p>
        </w:tc>
      </w:tr>
      <w:tr w:rsidR="00016E6E" w:rsidRPr="00016E6E" w14:paraId="187153B3" w14:textId="77777777" w:rsidTr="00016E6E">
        <w:trPr>
          <w:trHeight w:val="1364"/>
        </w:trPr>
        <w:tc>
          <w:tcPr>
            <w:tcW w:w="1564" w:type="dxa"/>
            <w:shd w:val="clear" w:color="auto" w:fill="9CC2E4"/>
          </w:tcPr>
          <w:p w14:paraId="3A632284" w14:textId="77777777" w:rsidR="00E063B7" w:rsidRDefault="00E063B7" w:rsidP="00016E6E">
            <w:pPr>
              <w:spacing w:before="4"/>
              <w:ind w:left="107"/>
              <w:rPr>
                <w:rFonts w:ascii="Cambria" w:eastAsia="Cambria" w:hAnsi="Cambria" w:cs="Cambria"/>
                <w:spacing w:val="-2"/>
                <w:w w:val="105"/>
                <w:sz w:val="24"/>
              </w:rPr>
            </w:pPr>
          </w:p>
          <w:p w14:paraId="034ED2D8" w14:textId="25409A10" w:rsidR="00016E6E" w:rsidRPr="00016E6E" w:rsidRDefault="00016E6E" w:rsidP="00016E6E">
            <w:pPr>
              <w:spacing w:before="4"/>
              <w:ind w:left="107"/>
              <w:rPr>
                <w:rFonts w:ascii="Cambria" w:eastAsia="Cambria" w:hAnsi="Cambria" w:cs="Cambria"/>
                <w:sz w:val="24"/>
              </w:rPr>
            </w:pPr>
            <w:proofErr w:type="spellStart"/>
            <w:r w:rsidRPr="00016E6E">
              <w:rPr>
                <w:rFonts w:ascii="Cambria" w:eastAsia="Cambria" w:hAnsi="Cambria" w:cs="Cambria"/>
                <w:spacing w:val="-2"/>
                <w:w w:val="105"/>
                <w:sz w:val="24"/>
              </w:rPr>
              <w:t>Donanım</w:t>
            </w:r>
            <w:proofErr w:type="spellEnd"/>
          </w:p>
        </w:tc>
        <w:tc>
          <w:tcPr>
            <w:tcW w:w="8921" w:type="dxa"/>
          </w:tcPr>
          <w:p w14:paraId="01FB6431" w14:textId="77777777" w:rsidR="00016E6E" w:rsidRPr="00016E6E" w:rsidRDefault="00016E6E" w:rsidP="00016E6E">
            <w:pPr>
              <w:numPr>
                <w:ilvl w:val="0"/>
                <w:numId w:val="7"/>
              </w:numPr>
              <w:tabs>
                <w:tab w:val="left" w:pos="818"/>
              </w:tabs>
              <w:spacing w:line="304" w:lineRule="exact"/>
              <w:rPr>
                <w:rFonts w:ascii="Cambria" w:eastAsia="Cambria" w:hAnsi="Cambria" w:cs="Cambria"/>
                <w:sz w:val="24"/>
              </w:rPr>
            </w:pPr>
            <w:proofErr w:type="spellStart"/>
            <w:r w:rsidRPr="00016E6E">
              <w:rPr>
                <w:rFonts w:ascii="Cambria" w:eastAsia="Cambria" w:hAnsi="Cambria" w:cs="Cambria"/>
                <w:w w:val="105"/>
                <w:sz w:val="24"/>
              </w:rPr>
              <w:t>Okulda</w:t>
            </w:r>
            <w:proofErr w:type="spellEnd"/>
            <w:r w:rsidRPr="00016E6E">
              <w:rPr>
                <w:rFonts w:ascii="Cambria" w:eastAsia="Cambria" w:hAnsi="Cambria" w:cs="Cambria"/>
                <w:spacing w:val="-11"/>
                <w:w w:val="105"/>
                <w:sz w:val="24"/>
              </w:rPr>
              <w:t xml:space="preserve"> </w:t>
            </w:r>
            <w:proofErr w:type="spellStart"/>
            <w:r w:rsidRPr="00016E6E">
              <w:rPr>
                <w:rFonts w:ascii="Cambria" w:eastAsia="Cambria" w:hAnsi="Cambria" w:cs="Cambria"/>
                <w:w w:val="105"/>
                <w:sz w:val="24"/>
              </w:rPr>
              <w:t>öğretmene</w:t>
            </w:r>
            <w:proofErr w:type="spellEnd"/>
            <w:r w:rsidRPr="00016E6E">
              <w:rPr>
                <w:rFonts w:ascii="Cambria" w:eastAsia="Cambria" w:hAnsi="Cambria" w:cs="Cambria"/>
                <w:spacing w:val="-11"/>
                <w:w w:val="105"/>
                <w:sz w:val="24"/>
              </w:rPr>
              <w:t xml:space="preserve"> </w:t>
            </w:r>
            <w:proofErr w:type="spellStart"/>
            <w:r w:rsidRPr="00016E6E">
              <w:rPr>
                <w:rFonts w:ascii="Cambria" w:eastAsia="Cambria" w:hAnsi="Cambria" w:cs="Cambria"/>
                <w:w w:val="105"/>
                <w:sz w:val="24"/>
              </w:rPr>
              <w:t>sağlanan</w:t>
            </w:r>
            <w:proofErr w:type="spellEnd"/>
            <w:r w:rsidRPr="00016E6E">
              <w:rPr>
                <w:rFonts w:ascii="Cambria" w:eastAsia="Cambria" w:hAnsi="Cambria" w:cs="Cambria"/>
                <w:spacing w:val="-11"/>
                <w:w w:val="105"/>
                <w:sz w:val="24"/>
              </w:rPr>
              <w:t xml:space="preserve"> </w:t>
            </w:r>
            <w:proofErr w:type="spellStart"/>
            <w:r w:rsidRPr="00016E6E">
              <w:rPr>
                <w:rFonts w:ascii="Cambria" w:eastAsia="Cambria" w:hAnsi="Cambria" w:cs="Cambria"/>
                <w:w w:val="105"/>
                <w:sz w:val="24"/>
              </w:rPr>
              <w:t>çalışma</w:t>
            </w:r>
            <w:proofErr w:type="spellEnd"/>
            <w:r w:rsidRPr="00016E6E">
              <w:rPr>
                <w:rFonts w:ascii="Cambria" w:eastAsia="Cambria" w:hAnsi="Cambria" w:cs="Cambria"/>
                <w:spacing w:val="-11"/>
                <w:w w:val="105"/>
                <w:sz w:val="24"/>
              </w:rPr>
              <w:t xml:space="preserve"> </w:t>
            </w:r>
            <w:proofErr w:type="spellStart"/>
            <w:r w:rsidRPr="00016E6E">
              <w:rPr>
                <w:rFonts w:ascii="Cambria" w:eastAsia="Cambria" w:hAnsi="Cambria" w:cs="Cambria"/>
                <w:w w:val="105"/>
                <w:sz w:val="24"/>
              </w:rPr>
              <w:t>ortamı</w:t>
            </w:r>
            <w:proofErr w:type="spellEnd"/>
            <w:r w:rsidRPr="00016E6E">
              <w:rPr>
                <w:rFonts w:ascii="Cambria" w:eastAsia="Cambria" w:hAnsi="Cambria" w:cs="Cambria"/>
                <w:spacing w:val="-10"/>
                <w:w w:val="105"/>
                <w:sz w:val="24"/>
              </w:rPr>
              <w:t xml:space="preserve"> </w:t>
            </w:r>
            <w:proofErr w:type="spellStart"/>
            <w:r w:rsidRPr="00016E6E">
              <w:rPr>
                <w:rFonts w:ascii="Cambria" w:eastAsia="Cambria" w:hAnsi="Cambria" w:cs="Cambria"/>
                <w:spacing w:val="-2"/>
                <w:w w:val="105"/>
                <w:sz w:val="24"/>
              </w:rPr>
              <w:t>yeterlidir</w:t>
            </w:r>
            <w:proofErr w:type="spellEnd"/>
            <w:r w:rsidRPr="00016E6E">
              <w:rPr>
                <w:rFonts w:ascii="Cambria" w:eastAsia="Cambria" w:hAnsi="Cambria" w:cs="Cambria"/>
                <w:spacing w:val="-2"/>
                <w:w w:val="105"/>
                <w:sz w:val="24"/>
              </w:rPr>
              <w:t>.</w:t>
            </w:r>
          </w:p>
          <w:p w14:paraId="243F565D" w14:textId="77777777" w:rsidR="00016E6E" w:rsidRPr="00016E6E" w:rsidRDefault="00016E6E" w:rsidP="00016E6E">
            <w:pPr>
              <w:numPr>
                <w:ilvl w:val="0"/>
                <w:numId w:val="7"/>
              </w:numPr>
              <w:tabs>
                <w:tab w:val="left" w:pos="878"/>
              </w:tabs>
              <w:spacing w:before="19"/>
              <w:ind w:left="878" w:hanging="408"/>
              <w:rPr>
                <w:rFonts w:ascii="Cambria" w:eastAsia="Cambria" w:hAnsi="Cambria" w:cs="Cambria"/>
                <w:sz w:val="24"/>
              </w:rPr>
            </w:pPr>
            <w:proofErr w:type="spellStart"/>
            <w:r w:rsidRPr="00016E6E">
              <w:rPr>
                <w:rFonts w:ascii="Cambria" w:eastAsia="Cambria" w:hAnsi="Cambria" w:cs="Cambria"/>
                <w:sz w:val="24"/>
              </w:rPr>
              <w:t>Diğer</w:t>
            </w:r>
            <w:proofErr w:type="spellEnd"/>
            <w:r w:rsidRPr="00016E6E">
              <w:rPr>
                <w:rFonts w:ascii="Cambria" w:eastAsia="Cambria" w:hAnsi="Cambria" w:cs="Cambria"/>
                <w:spacing w:val="28"/>
                <w:sz w:val="24"/>
              </w:rPr>
              <w:t xml:space="preserve"> </w:t>
            </w:r>
            <w:proofErr w:type="spellStart"/>
            <w:r w:rsidRPr="00016E6E">
              <w:rPr>
                <w:rFonts w:ascii="Cambria" w:eastAsia="Cambria" w:hAnsi="Cambria" w:cs="Cambria"/>
                <w:sz w:val="24"/>
              </w:rPr>
              <w:t>kurumlarla</w:t>
            </w:r>
            <w:proofErr w:type="spellEnd"/>
            <w:r w:rsidRPr="00016E6E">
              <w:rPr>
                <w:rFonts w:ascii="Cambria" w:eastAsia="Cambria" w:hAnsi="Cambria" w:cs="Cambria"/>
                <w:spacing w:val="28"/>
                <w:sz w:val="24"/>
              </w:rPr>
              <w:t xml:space="preserve"> </w:t>
            </w:r>
            <w:proofErr w:type="spellStart"/>
            <w:r w:rsidRPr="00016E6E">
              <w:rPr>
                <w:rFonts w:ascii="Cambria" w:eastAsia="Cambria" w:hAnsi="Cambria" w:cs="Cambria"/>
                <w:sz w:val="24"/>
              </w:rPr>
              <w:t>rekabet</w:t>
            </w:r>
            <w:proofErr w:type="spellEnd"/>
            <w:r w:rsidRPr="00016E6E">
              <w:rPr>
                <w:rFonts w:ascii="Cambria" w:eastAsia="Cambria" w:hAnsi="Cambria" w:cs="Cambria"/>
                <w:spacing w:val="28"/>
                <w:sz w:val="24"/>
              </w:rPr>
              <w:t xml:space="preserve"> </w:t>
            </w:r>
            <w:proofErr w:type="spellStart"/>
            <w:r w:rsidRPr="00016E6E">
              <w:rPr>
                <w:rFonts w:ascii="Cambria" w:eastAsia="Cambria" w:hAnsi="Cambria" w:cs="Cambria"/>
                <w:sz w:val="24"/>
              </w:rPr>
              <w:t>edebilecek</w:t>
            </w:r>
            <w:proofErr w:type="spellEnd"/>
            <w:r w:rsidRPr="00016E6E">
              <w:rPr>
                <w:rFonts w:ascii="Cambria" w:eastAsia="Cambria" w:hAnsi="Cambria" w:cs="Cambria"/>
                <w:spacing w:val="28"/>
                <w:sz w:val="24"/>
              </w:rPr>
              <w:t xml:space="preserve"> </w:t>
            </w:r>
            <w:proofErr w:type="spellStart"/>
            <w:r w:rsidRPr="00016E6E">
              <w:rPr>
                <w:rFonts w:ascii="Cambria" w:eastAsia="Cambria" w:hAnsi="Cambria" w:cs="Cambria"/>
                <w:sz w:val="24"/>
              </w:rPr>
              <w:t>çeşitli</w:t>
            </w:r>
            <w:proofErr w:type="spellEnd"/>
            <w:r w:rsidRPr="00016E6E">
              <w:rPr>
                <w:rFonts w:ascii="Cambria" w:eastAsia="Cambria" w:hAnsi="Cambria" w:cs="Cambria"/>
                <w:spacing w:val="28"/>
                <w:sz w:val="24"/>
              </w:rPr>
              <w:t xml:space="preserve"> </w:t>
            </w:r>
            <w:proofErr w:type="spellStart"/>
            <w:r w:rsidRPr="00016E6E">
              <w:rPr>
                <w:rFonts w:ascii="Cambria" w:eastAsia="Cambria" w:hAnsi="Cambria" w:cs="Cambria"/>
                <w:sz w:val="24"/>
              </w:rPr>
              <w:t>planlamalar</w:t>
            </w:r>
            <w:proofErr w:type="spellEnd"/>
            <w:r w:rsidRPr="00016E6E">
              <w:rPr>
                <w:rFonts w:ascii="Cambria" w:eastAsia="Cambria" w:hAnsi="Cambria" w:cs="Cambria"/>
                <w:spacing w:val="28"/>
                <w:sz w:val="24"/>
              </w:rPr>
              <w:t xml:space="preserve"> </w:t>
            </w:r>
            <w:proofErr w:type="spellStart"/>
            <w:r w:rsidRPr="00016E6E">
              <w:rPr>
                <w:rFonts w:ascii="Cambria" w:eastAsia="Cambria" w:hAnsi="Cambria" w:cs="Cambria"/>
                <w:spacing w:val="-2"/>
                <w:sz w:val="24"/>
              </w:rPr>
              <w:t>yapılmaktadır</w:t>
            </w:r>
            <w:proofErr w:type="spellEnd"/>
            <w:r w:rsidRPr="00016E6E">
              <w:rPr>
                <w:rFonts w:ascii="Cambria" w:eastAsia="Cambria" w:hAnsi="Cambria" w:cs="Cambria"/>
                <w:spacing w:val="-2"/>
                <w:sz w:val="24"/>
              </w:rPr>
              <w:t>.</w:t>
            </w:r>
          </w:p>
          <w:p w14:paraId="2CE0FEDB" w14:textId="77777777" w:rsidR="00016E6E" w:rsidRPr="00016E6E" w:rsidRDefault="00016E6E" w:rsidP="00016E6E">
            <w:pPr>
              <w:numPr>
                <w:ilvl w:val="0"/>
                <w:numId w:val="7"/>
              </w:numPr>
              <w:tabs>
                <w:tab w:val="left" w:pos="818"/>
              </w:tabs>
              <w:spacing w:before="17"/>
              <w:rPr>
                <w:rFonts w:ascii="Cambria" w:eastAsia="Cambria" w:hAnsi="Cambria" w:cs="Cambria"/>
                <w:sz w:val="24"/>
              </w:rPr>
            </w:pPr>
            <w:proofErr w:type="spellStart"/>
            <w:r w:rsidRPr="00016E6E">
              <w:rPr>
                <w:rFonts w:ascii="Cambria" w:eastAsia="Cambria" w:hAnsi="Cambria" w:cs="Cambria"/>
                <w:sz w:val="24"/>
              </w:rPr>
              <w:t>Sınıfta</w:t>
            </w:r>
            <w:proofErr w:type="spellEnd"/>
            <w:r w:rsidRPr="00016E6E">
              <w:rPr>
                <w:rFonts w:ascii="Cambria" w:eastAsia="Cambria" w:hAnsi="Cambria" w:cs="Cambria"/>
                <w:spacing w:val="19"/>
                <w:sz w:val="24"/>
              </w:rPr>
              <w:t xml:space="preserve"> </w:t>
            </w:r>
            <w:proofErr w:type="spellStart"/>
            <w:r w:rsidRPr="00016E6E">
              <w:rPr>
                <w:rFonts w:ascii="Cambria" w:eastAsia="Cambria" w:hAnsi="Cambria" w:cs="Cambria"/>
                <w:sz w:val="24"/>
              </w:rPr>
              <w:t>veya</w:t>
            </w:r>
            <w:proofErr w:type="spellEnd"/>
            <w:r w:rsidRPr="00016E6E">
              <w:rPr>
                <w:rFonts w:ascii="Cambria" w:eastAsia="Cambria" w:hAnsi="Cambria" w:cs="Cambria"/>
                <w:spacing w:val="20"/>
                <w:sz w:val="24"/>
              </w:rPr>
              <w:t xml:space="preserve"> </w:t>
            </w:r>
            <w:proofErr w:type="spellStart"/>
            <w:r w:rsidRPr="00016E6E">
              <w:rPr>
                <w:rFonts w:ascii="Cambria" w:eastAsia="Cambria" w:hAnsi="Cambria" w:cs="Cambria"/>
                <w:sz w:val="24"/>
              </w:rPr>
              <w:t>laboratuvarlarda</w:t>
            </w:r>
            <w:proofErr w:type="spellEnd"/>
            <w:r w:rsidRPr="00016E6E">
              <w:rPr>
                <w:rFonts w:ascii="Cambria" w:eastAsia="Cambria" w:hAnsi="Cambria" w:cs="Cambria"/>
                <w:spacing w:val="19"/>
                <w:sz w:val="24"/>
              </w:rPr>
              <w:t xml:space="preserve"> </w:t>
            </w:r>
            <w:proofErr w:type="spellStart"/>
            <w:r w:rsidRPr="00016E6E">
              <w:rPr>
                <w:rFonts w:ascii="Cambria" w:eastAsia="Cambria" w:hAnsi="Cambria" w:cs="Cambria"/>
                <w:sz w:val="24"/>
              </w:rPr>
              <w:t>yeterli</w:t>
            </w:r>
            <w:proofErr w:type="spellEnd"/>
            <w:r w:rsidRPr="00016E6E">
              <w:rPr>
                <w:rFonts w:ascii="Cambria" w:eastAsia="Cambria" w:hAnsi="Cambria" w:cs="Cambria"/>
                <w:spacing w:val="20"/>
                <w:sz w:val="24"/>
              </w:rPr>
              <w:t xml:space="preserve"> </w:t>
            </w:r>
            <w:proofErr w:type="spellStart"/>
            <w:r w:rsidRPr="00016E6E">
              <w:rPr>
                <w:rFonts w:ascii="Cambria" w:eastAsia="Cambria" w:hAnsi="Cambria" w:cs="Cambria"/>
                <w:sz w:val="24"/>
              </w:rPr>
              <w:t>araç</w:t>
            </w:r>
            <w:proofErr w:type="spellEnd"/>
            <w:r w:rsidRPr="00016E6E">
              <w:rPr>
                <w:rFonts w:ascii="Cambria" w:eastAsia="Cambria" w:hAnsi="Cambria" w:cs="Cambria"/>
                <w:spacing w:val="18"/>
                <w:sz w:val="24"/>
              </w:rPr>
              <w:t xml:space="preserve"> </w:t>
            </w:r>
            <w:proofErr w:type="spellStart"/>
            <w:r w:rsidRPr="00016E6E">
              <w:rPr>
                <w:rFonts w:ascii="Cambria" w:eastAsia="Cambria" w:hAnsi="Cambria" w:cs="Cambria"/>
                <w:sz w:val="24"/>
              </w:rPr>
              <w:t>gereç</w:t>
            </w:r>
            <w:proofErr w:type="spellEnd"/>
            <w:r w:rsidRPr="00016E6E">
              <w:rPr>
                <w:rFonts w:ascii="Cambria" w:eastAsia="Cambria" w:hAnsi="Cambria" w:cs="Cambria"/>
                <w:spacing w:val="18"/>
                <w:sz w:val="24"/>
              </w:rPr>
              <w:t xml:space="preserve"> </w:t>
            </w:r>
            <w:proofErr w:type="spellStart"/>
            <w:r w:rsidRPr="00016E6E">
              <w:rPr>
                <w:rFonts w:ascii="Cambria" w:eastAsia="Cambria" w:hAnsi="Cambria" w:cs="Cambria"/>
                <w:spacing w:val="-2"/>
                <w:sz w:val="24"/>
              </w:rPr>
              <w:t>bulunmaktadır</w:t>
            </w:r>
            <w:proofErr w:type="spellEnd"/>
            <w:r w:rsidRPr="00016E6E">
              <w:rPr>
                <w:rFonts w:ascii="Cambria" w:eastAsia="Cambria" w:hAnsi="Cambria" w:cs="Cambria"/>
                <w:spacing w:val="-2"/>
                <w:sz w:val="24"/>
              </w:rPr>
              <w:t>.</w:t>
            </w:r>
          </w:p>
          <w:p w14:paraId="4E9DD7EC" w14:textId="77777777" w:rsidR="00016E6E" w:rsidRPr="00016E6E" w:rsidRDefault="00016E6E" w:rsidP="00016E6E">
            <w:pPr>
              <w:numPr>
                <w:ilvl w:val="0"/>
                <w:numId w:val="7"/>
              </w:numPr>
              <w:tabs>
                <w:tab w:val="left" w:pos="818"/>
              </w:tabs>
              <w:spacing w:before="20"/>
              <w:rPr>
                <w:rFonts w:ascii="Cambria" w:eastAsia="Cambria" w:hAnsi="Cambria" w:cs="Cambria"/>
                <w:sz w:val="24"/>
              </w:rPr>
            </w:pPr>
            <w:proofErr w:type="spellStart"/>
            <w:r w:rsidRPr="00016E6E">
              <w:rPr>
                <w:rFonts w:ascii="Cambria" w:eastAsia="Cambria" w:hAnsi="Cambria" w:cs="Cambria"/>
                <w:w w:val="105"/>
                <w:sz w:val="24"/>
              </w:rPr>
              <w:t>Okulun</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w w:val="105"/>
                <w:sz w:val="24"/>
              </w:rPr>
              <w:t>binası</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w w:val="105"/>
                <w:sz w:val="24"/>
              </w:rPr>
              <w:t>ve</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w w:val="105"/>
                <w:sz w:val="24"/>
              </w:rPr>
              <w:t>diğer</w:t>
            </w:r>
            <w:proofErr w:type="spellEnd"/>
            <w:r w:rsidRPr="00016E6E">
              <w:rPr>
                <w:rFonts w:ascii="Cambria" w:eastAsia="Cambria" w:hAnsi="Cambria" w:cs="Cambria"/>
                <w:spacing w:val="3"/>
                <w:w w:val="105"/>
                <w:sz w:val="24"/>
              </w:rPr>
              <w:t xml:space="preserve"> </w:t>
            </w:r>
            <w:proofErr w:type="spellStart"/>
            <w:r w:rsidRPr="00016E6E">
              <w:rPr>
                <w:rFonts w:ascii="Cambria" w:eastAsia="Cambria" w:hAnsi="Cambria" w:cs="Cambria"/>
                <w:w w:val="105"/>
                <w:sz w:val="24"/>
              </w:rPr>
              <w:t>fiziki</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w w:val="105"/>
                <w:sz w:val="24"/>
              </w:rPr>
              <w:t>mekânlar</w:t>
            </w:r>
            <w:proofErr w:type="spellEnd"/>
            <w:r w:rsidRPr="00016E6E">
              <w:rPr>
                <w:rFonts w:ascii="Cambria" w:eastAsia="Cambria" w:hAnsi="Cambria" w:cs="Cambria"/>
                <w:spacing w:val="4"/>
                <w:w w:val="105"/>
                <w:sz w:val="24"/>
              </w:rPr>
              <w:t xml:space="preserve"> </w:t>
            </w:r>
            <w:proofErr w:type="spellStart"/>
            <w:r w:rsidRPr="00016E6E">
              <w:rPr>
                <w:rFonts w:ascii="Cambria" w:eastAsia="Cambria" w:hAnsi="Cambria" w:cs="Cambria"/>
                <w:spacing w:val="-2"/>
                <w:w w:val="105"/>
                <w:sz w:val="24"/>
              </w:rPr>
              <w:t>yeterlidir</w:t>
            </w:r>
            <w:proofErr w:type="spellEnd"/>
            <w:r w:rsidRPr="00016E6E">
              <w:rPr>
                <w:rFonts w:ascii="Cambria" w:eastAsia="Cambria" w:hAnsi="Cambria" w:cs="Cambria"/>
                <w:spacing w:val="-2"/>
                <w:w w:val="105"/>
                <w:sz w:val="24"/>
              </w:rPr>
              <w:t>.</w:t>
            </w:r>
          </w:p>
        </w:tc>
      </w:tr>
      <w:tr w:rsidR="00016E6E" w:rsidRPr="00016E6E" w14:paraId="67D146D7" w14:textId="77777777" w:rsidTr="00016E6E">
        <w:trPr>
          <w:trHeight w:val="1023"/>
        </w:trPr>
        <w:tc>
          <w:tcPr>
            <w:tcW w:w="1564" w:type="dxa"/>
            <w:shd w:val="clear" w:color="auto" w:fill="9CC2E4"/>
          </w:tcPr>
          <w:p w14:paraId="34684615" w14:textId="77777777" w:rsidR="00E063B7" w:rsidRDefault="00E063B7" w:rsidP="00016E6E">
            <w:pPr>
              <w:spacing w:before="2"/>
              <w:ind w:left="107"/>
              <w:rPr>
                <w:rFonts w:ascii="Cambria" w:eastAsia="Cambria" w:hAnsi="Cambria" w:cs="Cambria"/>
                <w:spacing w:val="-2"/>
                <w:sz w:val="24"/>
              </w:rPr>
            </w:pPr>
          </w:p>
          <w:p w14:paraId="4EA4C122" w14:textId="082FFF78" w:rsidR="00016E6E" w:rsidRPr="00016E6E" w:rsidRDefault="00016E6E" w:rsidP="00016E6E">
            <w:pPr>
              <w:spacing w:before="2"/>
              <w:ind w:left="107"/>
              <w:rPr>
                <w:rFonts w:ascii="Cambria" w:eastAsia="Cambria" w:hAnsi="Cambria" w:cs="Cambria"/>
                <w:sz w:val="24"/>
              </w:rPr>
            </w:pPr>
            <w:proofErr w:type="spellStart"/>
            <w:r w:rsidRPr="00016E6E">
              <w:rPr>
                <w:rFonts w:ascii="Cambria" w:eastAsia="Cambria" w:hAnsi="Cambria" w:cs="Cambria"/>
                <w:spacing w:val="-2"/>
                <w:sz w:val="24"/>
              </w:rPr>
              <w:t>Bütçe</w:t>
            </w:r>
            <w:proofErr w:type="spellEnd"/>
          </w:p>
        </w:tc>
        <w:tc>
          <w:tcPr>
            <w:tcW w:w="8921" w:type="dxa"/>
          </w:tcPr>
          <w:p w14:paraId="21921DA7" w14:textId="77777777" w:rsidR="00016E6E" w:rsidRPr="00016E6E" w:rsidRDefault="00016E6E" w:rsidP="00016E6E">
            <w:pPr>
              <w:numPr>
                <w:ilvl w:val="0"/>
                <w:numId w:val="6"/>
              </w:numPr>
              <w:tabs>
                <w:tab w:val="left" w:pos="817"/>
              </w:tabs>
              <w:spacing w:before="2"/>
              <w:ind w:left="817" w:hanging="347"/>
              <w:rPr>
                <w:rFonts w:ascii="Cambria" w:eastAsia="Cambria" w:hAnsi="Cambria" w:cs="Cambria"/>
                <w:sz w:val="24"/>
              </w:rPr>
            </w:pPr>
            <w:proofErr w:type="spellStart"/>
            <w:r w:rsidRPr="00016E6E">
              <w:rPr>
                <w:rFonts w:ascii="Cambria" w:eastAsia="Cambria" w:hAnsi="Cambria" w:cs="Cambria"/>
                <w:sz w:val="24"/>
              </w:rPr>
              <w:t>Bakanlığımızca</w:t>
            </w:r>
            <w:proofErr w:type="spellEnd"/>
            <w:r w:rsidRPr="00016E6E">
              <w:rPr>
                <w:rFonts w:ascii="Cambria" w:eastAsia="Cambria" w:hAnsi="Cambria" w:cs="Cambria"/>
                <w:spacing w:val="44"/>
                <w:sz w:val="24"/>
              </w:rPr>
              <w:t xml:space="preserve"> </w:t>
            </w:r>
            <w:proofErr w:type="spellStart"/>
            <w:r w:rsidRPr="00016E6E">
              <w:rPr>
                <w:rFonts w:ascii="Cambria" w:eastAsia="Cambria" w:hAnsi="Cambria" w:cs="Cambria"/>
                <w:sz w:val="24"/>
              </w:rPr>
              <w:t>ihtiyaçlar</w:t>
            </w:r>
            <w:proofErr w:type="spellEnd"/>
            <w:r w:rsidRPr="00016E6E">
              <w:rPr>
                <w:rFonts w:ascii="Cambria" w:eastAsia="Cambria" w:hAnsi="Cambria" w:cs="Cambria"/>
                <w:spacing w:val="45"/>
                <w:sz w:val="24"/>
              </w:rPr>
              <w:t xml:space="preserve"> </w:t>
            </w:r>
            <w:proofErr w:type="spellStart"/>
            <w:r w:rsidRPr="00016E6E">
              <w:rPr>
                <w:rFonts w:ascii="Cambria" w:eastAsia="Cambria" w:hAnsi="Cambria" w:cs="Cambria"/>
                <w:sz w:val="24"/>
              </w:rPr>
              <w:t>doğrultusunda</w:t>
            </w:r>
            <w:proofErr w:type="spellEnd"/>
            <w:r w:rsidRPr="00016E6E">
              <w:rPr>
                <w:rFonts w:ascii="Cambria" w:eastAsia="Cambria" w:hAnsi="Cambria" w:cs="Cambria"/>
                <w:spacing w:val="45"/>
                <w:sz w:val="24"/>
              </w:rPr>
              <w:t xml:space="preserve"> </w:t>
            </w:r>
            <w:proofErr w:type="spellStart"/>
            <w:r w:rsidRPr="00016E6E">
              <w:rPr>
                <w:rFonts w:ascii="Cambria" w:eastAsia="Cambria" w:hAnsi="Cambria" w:cs="Cambria"/>
                <w:sz w:val="24"/>
              </w:rPr>
              <w:t>istenilen</w:t>
            </w:r>
            <w:proofErr w:type="spellEnd"/>
            <w:r w:rsidRPr="00016E6E">
              <w:rPr>
                <w:rFonts w:ascii="Cambria" w:eastAsia="Cambria" w:hAnsi="Cambria" w:cs="Cambria"/>
                <w:spacing w:val="44"/>
                <w:sz w:val="24"/>
              </w:rPr>
              <w:t xml:space="preserve"> </w:t>
            </w:r>
            <w:proofErr w:type="spellStart"/>
            <w:r w:rsidRPr="00016E6E">
              <w:rPr>
                <w:rFonts w:ascii="Cambria" w:eastAsia="Cambria" w:hAnsi="Cambria" w:cs="Cambria"/>
                <w:sz w:val="24"/>
              </w:rPr>
              <w:t>ödeneklerin</w:t>
            </w:r>
            <w:proofErr w:type="spellEnd"/>
            <w:r w:rsidRPr="00016E6E">
              <w:rPr>
                <w:rFonts w:ascii="Cambria" w:eastAsia="Cambria" w:hAnsi="Cambria" w:cs="Cambria"/>
                <w:spacing w:val="43"/>
                <w:sz w:val="24"/>
              </w:rPr>
              <w:t xml:space="preserve"> </w:t>
            </w:r>
            <w:proofErr w:type="spellStart"/>
            <w:r w:rsidRPr="00016E6E">
              <w:rPr>
                <w:rFonts w:ascii="Cambria" w:eastAsia="Cambria" w:hAnsi="Cambria" w:cs="Cambria"/>
                <w:spacing w:val="-2"/>
                <w:sz w:val="24"/>
              </w:rPr>
              <w:t>karşılanması</w:t>
            </w:r>
            <w:proofErr w:type="spellEnd"/>
          </w:p>
          <w:p w14:paraId="7D886382" w14:textId="77777777" w:rsidR="00016E6E" w:rsidRPr="00016E6E" w:rsidRDefault="00016E6E" w:rsidP="00016E6E">
            <w:pPr>
              <w:numPr>
                <w:ilvl w:val="0"/>
                <w:numId w:val="6"/>
              </w:numPr>
              <w:tabs>
                <w:tab w:val="left" w:pos="817"/>
              </w:tabs>
              <w:spacing w:before="62"/>
              <w:ind w:left="817" w:hanging="347"/>
              <w:rPr>
                <w:rFonts w:ascii="Cambria" w:eastAsia="Cambria" w:hAnsi="Cambria" w:cs="Cambria"/>
                <w:sz w:val="24"/>
              </w:rPr>
            </w:pPr>
            <w:proofErr w:type="spellStart"/>
            <w:r w:rsidRPr="00016E6E">
              <w:rPr>
                <w:rFonts w:ascii="Cambria" w:eastAsia="Cambria" w:hAnsi="Cambria" w:cs="Cambria"/>
                <w:w w:val="105"/>
                <w:sz w:val="24"/>
              </w:rPr>
              <w:t>Okul</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Aile</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w w:val="105"/>
                <w:sz w:val="24"/>
              </w:rPr>
              <w:t>Birliği</w:t>
            </w:r>
            <w:proofErr w:type="spellEnd"/>
            <w:r w:rsidRPr="00016E6E">
              <w:rPr>
                <w:rFonts w:ascii="Cambria" w:eastAsia="Cambria" w:hAnsi="Cambria" w:cs="Cambria"/>
                <w:spacing w:val="3"/>
                <w:w w:val="105"/>
                <w:sz w:val="24"/>
              </w:rPr>
              <w:t xml:space="preserve"> </w:t>
            </w:r>
            <w:proofErr w:type="spellStart"/>
            <w:r w:rsidRPr="00016E6E">
              <w:rPr>
                <w:rFonts w:ascii="Cambria" w:eastAsia="Cambria" w:hAnsi="Cambria" w:cs="Cambria"/>
                <w:w w:val="105"/>
                <w:sz w:val="24"/>
              </w:rPr>
              <w:t>imkanlarının</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w w:val="105"/>
                <w:sz w:val="24"/>
              </w:rPr>
              <w:t>okul</w:t>
            </w:r>
            <w:proofErr w:type="spellEnd"/>
            <w:r w:rsidRPr="00016E6E">
              <w:rPr>
                <w:rFonts w:ascii="Cambria" w:eastAsia="Cambria" w:hAnsi="Cambria" w:cs="Cambria"/>
                <w:spacing w:val="1"/>
                <w:w w:val="105"/>
                <w:sz w:val="24"/>
              </w:rPr>
              <w:t xml:space="preserve"> </w:t>
            </w:r>
            <w:proofErr w:type="spellStart"/>
            <w:r w:rsidRPr="00016E6E">
              <w:rPr>
                <w:rFonts w:ascii="Cambria" w:eastAsia="Cambria" w:hAnsi="Cambria" w:cs="Cambria"/>
                <w:w w:val="105"/>
                <w:sz w:val="24"/>
              </w:rPr>
              <w:t>ihtiyaçları</w:t>
            </w:r>
            <w:proofErr w:type="spellEnd"/>
            <w:r w:rsidRPr="00016E6E">
              <w:rPr>
                <w:rFonts w:ascii="Cambria" w:eastAsia="Cambria" w:hAnsi="Cambria" w:cs="Cambria"/>
                <w:spacing w:val="3"/>
                <w:w w:val="105"/>
                <w:sz w:val="24"/>
              </w:rPr>
              <w:t xml:space="preserve"> </w:t>
            </w:r>
            <w:proofErr w:type="spellStart"/>
            <w:r w:rsidRPr="00016E6E">
              <w:rPr>
                <w:rFonts w:ascii="Cambria" w:eastAsia="Cambria" w:hAnsi="Cambria" w:cs="Cambria"/>
                <w:w w:val="105"/>
                <w:sz w:val="24"/>
              </w:rPr>
              <w:t>doğrultusunda</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spacing w:val="-2"/>
                <w:w w:val="105"/>
                <w:sz w:val="24"/>
              </w:rPr>
              <w:t>kullanılması</w:t>
            </w:r>
            <w:proofErr w:type="spellEnd"/>
          </w:p>
          <w:p w14:paraId="745E7C3E" w14:textId="77777777" w:rsidR="00016E6E" w:rsidRPr="00016E6E" w:rsidRDefault="00016E6E" w:rsidP="00016E6E">
            <w:pPr>
              <w:numPr>
                <w:ilvl w:val="0"/>
                <w:numId w:val="6"/>
              </w:numPr>
              <w:tabs>
                <w:tab w:val="left" w:pos="817"/>
              </w:tabs>
              <w:spacing w:before="62"/>
              <w:ind w:left="817" w:hanging="347"/>
              <w:rPr>
                <w:rFonts w:ascii="Cambria" w:eastAsia="Cambria" w:hAnsi="Cambria" w:cs="Cambria"/>
                <w:sz w:val="24"/>
              </w:rPr>
            </w:pPr>
            <w:proofErr w:type="spellStart"/>
            <w:r w:rsidRPr="00016E6E">
              <w:rPr>
                <w:rFonts w:ascii="Cambria" w:eastAsia="Cambria" w:hAnsi="Cambria" w:cs="Cambria"/>
                <w:w w:val="105"/>
                <w:sz w:val="24"/>
              </w:rPr>
              <w:t>Kalfalık</w:t>
            </w:r>
            <w:proofErr w:type="spellEnd"/>
            <w:r w:rsidRPr="00016E6E">
              <w:rPr>
                <w:rFonts w:ascii="Cambria" w:eastAsia="Cambria" w:hAnsi="Cambria" w:cs="Cambria"/>
                <w:spacing w:val="-4"/>
                <w:w w:val="105"/>
                <w:sz w:val="24"/>
              </w:rPr>
              <w:t xml:space="preserve"> </w:t>
            </w:r>
            <w:r w:rsidRPr="00016E6E">
              <w:rPr>
                <w:rFonts w:ascii="Cambria" w:eastAsia="Cambria" w:hAnsi="Cambria" w:cs="Cambria"/>
                <w:w w:val="105"/>
                <w:sz w:val="24"/>
              </w:rPr>
              <w:t>–</w:t>
            </w:r>
            <w:r w:rsidRPr="00016E6E">
              <w:rPr>
                <w:rFonts w:ascii="Cambria" w:eastAsia="Cambria" w:hAnsi="Cambria" w:cs="Cambria"/>
                <w:spacing w:val="-4"/>
                <w:w w:val="105"/>
                <w:sz w:val="24"/>
              </w:rPr>
              <w:t xml:space="preserve"> </w:t>
            </w:r>
            <w:proofErr w:type="spellStart"/>
            <w:r w:rsidRPr="00016E6E">
              <w:rPr>
                <w:rFonts w:ascii="Cambria" w:eastAsia="Cambria" w:hAnsi="Cambria" w:cs="Cambria"/>
                <w:w w:val="105"/>
                <w:sz w:val="24"/>
              </w:rPr>
              <w:t>Ustalık</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w w:val="105"/>
                <w:sz w:val="24"/>
              </w:rPr>
              <w:t>uygulamaları</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w w:val="105"/>
                <w:sz w:val="24"/>
              </w:rPr>
              <w:t>sınavlarında</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w w:val="105"/>
                <w:sz w:val="24"/>
              </w:rPr>
              <w:t>öncelikle</w:t>
            </w:r>
            <w:proofErr w:type="spellEnd"/>
            <w:r w:rsidRPr="00016E6E">
              <w:rPr>
                <w:rFonts w:ascii="Cambria" w:eastAsia="Cambria" w:hAnsi="Cambria" w:cs="Cambria"/>
                <w:spacing w:val="-4"/>
                <w:w w:val="105"/>
                <w:sz w:val="24"/>
              </w:rPr>
              <w:t xml:space="preserve"> </w:t>
            </w:r>
            <w:proofErr w:type="spellStart"/>
            <w:r w:rsidRPr="00016E6E">
              <w:rPr>
                <w:rFonts w:ascii="Cambria" w:eastAsia="Cambria" w:hAnsi="Cambria" w:cs="Cambria"/>
                <w:w w:val="105"/>
                <w:sz w:val="24"/>
              </w:rPr>
              <w:t>okul</w:t>
            </w:r>
            <w:proofErr w:type="spellEnd"/>
            <w:r w:rsidRPr="00016E6E">
              <w:rPr>
                <w:rFonts w:ascii="Cambria" w:eastAsia="Cambria" w:hAnsi="Cambria" w:cs="Cambria"/>
                <w:spacing w:val="-6"/>
                <w:w w:val="105"/>
                <w:sz w:val="24"/>
              </w:rPr>
              <w:t xml:space="preserve"> </w:t>
            </w:r>
            <w:proofErr w:type="spellStart"/>
            <w:r w:rsidRPr="00016E6E">
              <w:rPr>
                <w:rFonts w:ascii="Cambria" w:eastAsia="Cambria" w:hAnsi="Cambria" w:cs="Cambria"/>
                <w:w w:val="105"/>
                <w:sz w:val="24"/>
              </w:rPr>
              <w:t>ihtiyaçlarının</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spacing w:val="-2"/>
                <w:w w:val="105"/>
                <w:sz w:val="24"/>
              </w:rPr>
              <w:t>karşılanması</w:t>
            </w:r>
            <w:proofErr w:type="spellEnd"/>
          </w:p>
        </w:tc>
      </w:tr>
      <w:tr w:rsidR="00016E6E" w:rsidRPr="00016E6E" w14:paraId="467AE886" w14:textId="77777777" w:rsidTr="00016E6E">
        <w:trPr>
          <w:trHeight w:val="681"/>
        </w:trPr>
        <w:tc>
          <w:tcPr>
            <w:tcW w:w="1564" w:type="dxa"/>
            <w:shd w:val="clear" w:color="auto" w:fill="9CC2E4"/>
          </w:tcPr>
          <w:p w14:paraId="62978ABB" w14:textId="77777777" w:rsidR="00016E6E" w:rsidRPr="00016E6E" w:rsidRDefault="00016E6E" w:rsidP="00016E6E">
            <w:pPr>
              <w:spacing w:before="2"/>
              <w:ind w:left="107"/>
              <w:rPr>
                <w:rFonts w:ascii="Cambria" w:eastAsia="Cambria" w:hAnsi="Cambria" w:cs="Cambria"/>
                <w:sz w:val="24"/>
              </w:rPr>
            </w:pPr>
            <w:proofErr w:type="spellStart"/>
            <w:r w:rsidRPr="00016E6E">
              <w:rPr>
                <w:rFonts w:ascii="Cambria" w:eastAsia="Cambria" w:hAnsi="Cambria" w:cs="Cambria"/>
                <w:w w:val="105"/>
                <w:sz w:val="24"/>
              </w:rPr>
              <w:t>Yönetim</w:t>
            </w:r>
            <w:proofErr w:type="spellEnd"/>
            <w:r w:rsidRPr="00016E6E">
              <w:rPr>
                <w:rFonts w:ascii="Cambria" w:eastAsia="Cambria" w:hAnsi="Cambria" w:cs="Cambria"/>
                <w:spacing w:val="-4"/>
                <w:w w:val="105"/>
                <w:sz w:val="24"/>
              </w:rPr>
              <w:t xml:space="preserve"> </w:t>
            </w:r>
            <w:proofErr w:type="spellStart"/>
            <w:r w:rsidRPr="00016E6E">
              <w:rPr>
                <w:rFonts w:ascii="Cambria" w:eastAsia="Cambria" w:hAnsi="Cambria" w:cs="Cambria"/>
                <w:spacing w:val="-2"/>
                <w:w w:val="105"/>
                <w:sz w:val="24"/>
              </w:rPr>
              <w:t>Süreçleri</w:t>
            </w:r>
            <w:proofErr w:type="spellEnd"/>
          </w:p>
        </w:tc>
        <w:tc>
          <w:tcPr>
            <w:tcW w:w="8921" w:type="dxa"/>
          </w:tcPr>
          <w:p w14:paraId="6AB225F6" w14:textId="77777777" w:rsidR="00016E6E" w:rsidRPr="00016E6E" w:rsidRDefault="00016E6E" w:rsidP="00016E6E">
            <w:pPr>
              <w:numPr>
                <w:ilvl w:val="0"/>
                <w:numId w:val="5"/>
              </w:numPr>
              <w:tabs>
                <w:tab w:val="left" w:pos="818"/>
              </w:tabs>
              <w:spacing w:line="302" w:lineRule="exact"/>
              <w:rPr>
                <w:rFonts w:ascii="Cambria" w:eastAsia="Cambria" w:hAnsi="Cambria" w:cs="Cambria"/>
                <w:sz w:val="24"/>
              </w:rPr>
            </w:pPr>
            <w:proofErr w:type="spellStart"/>
            <w:r w:rsidRPr="00016E6E">
              <w:rPr>
                <w:rFonts w:ascii="Cambria" w:eastAsia="Cambria" w:hAnsi="Cambria" w:cs="Cambria"/>
                <w:w w:val="105"/>
                <w:sz w:val="24"/>
              </w:rPr>
              <w:t>Okulumuzdaki</w:t>
            </w:r>
            <w:proofErr w:type="spellEnd"/>
            <w:r w:rsidRPr="00016E6E">
              <w:rPr>
                <w:rFonts w:ascii="Cambria" w:eastAsia="Cambria" w:hAnsi="Cambria" w:cs="Cambria"/>
                <w:spacing w:val="6"/>
                <w:w w:val="105"/>
                <w:sz w:val="24"/>
              </w:rPr>
              <w:t xml:space="preserve"> </w:t>
            </w:r>
            <w:proofErr w:type="spellStart"/>
            <w:r w:rsidRPr="00016E6E">
              <w:rPr>
                <w:rFonts w:ascii="Cambria" w:eastAsia="Cambria" w:hAnsi="Cambria" w:cs="Cambria"/>
                <w:w w:val="105"/>
                <w:sz w:val="24"/>
              </w:rPr>
              <w:t>yöneticiler</w:t>
            </w:r>
            <w:proofErr w:type="spellEnd"/>
            <w:r w:rsidRPr="00016E6E">
              <w:rPr>
                <w:rFonts w:ascii="Cambria" w:eastAsia="Cambria" w:hAnsi="Cambria" w:cs="Cambria"/>
                <w:spacing w:val="6"/>
                <w:w w:val="105"/>
                <w:sz w:val="24"/>
              </w:rPr>
              <w:t xml:space="preserve"> </w:t>
            </w:r>
            <w:proofErr w:type="spellStart"/>
            <w:r w:rsidRPr="00016E6E">
              <w:rPr>
                <w:rFonts w:ascii="Cambria" w:eastAsia="Cambria" w:hAnsi="Cambria" w:cs="Cambria"/>
                <w:w w:val="105"/>
                <w:sz w:val="24"/>
              </w:rPr>
              <w:t>uyum</w:t>
            </w:r>
            <w:proofErr w:type="spellEnd"/>
            <w:r w:rsidRPr="00016E6E">
              <w:rPr>
                <w:rFonts w:ascii="Cambria" w:eastAsia="Cambria" w:hAnsi="Cambria" w:cs="Cambria"/>
                <w:spacing w:val="5"/>
                <w:w w:val="105"/>
                <w:sz w:val="24"/>
              </w:rPr>
              <w:t xml:space="preserve"> </w:t>
            </w:r>
            <w:proofErr w:type="spellStart"/>
            <w:r w:rsidRPr="00016E6E">
              <w:rPr>
                <w:rFonts w:ascii="Cambria" w:eastAsia="Cambria" w:hAnsi="Cambria" w:cs="Cambria"/>
                <w:w w:val="105"/>
                <w:sz w:val="24"/>
              </w:rPr>
              <w:t>içinde</w:t>
            </w:r>
            <w:proofErr w:type="spellEnd"/>
            <w:r w:rsidRPr="00016E6E">
              <w:rPr>
                <w:rFonts w:ascii="Cambria" w:eastAsia="Cambria" w:hAnsi="Cambria" w:cs="Cambria"/>
                <w:spacing w:val="8"/>
                <w:w w:val="105"/>
                <w:sz w:val="24"/>
              </w:rPr>
              <w:t xml:space="preserve"> </w:t>
            </w:r>
            <w:proofErr w:type="spellStart"/>
            <w:r w:rsidRPr="00016E6E">
              <w:rPr>
                <w:rFonts w:ascii="Cambria" w:eastAsia="Cambria" w:hAnsi="Cambria" w:cs="Cambria"/>
                <w:spacing w:val="-2"/>
                <w:w w:val="105"/>
                <w:sz w:val="24"/>
              </w:rPr>
              <w:t>çalışmaktadırlar</w:t>
            </w:r>
            <w:proofErr w:type="spellEnd"/>
            <w:r w:rsidRPr="00016E6E">
              <w:rPr>
                <w:rFonts w:ascii="Cambria" w:eastAsia="Cambria" w:hAnsi="Cambria" w:cs="Cambria"/>
                <w:spacing w:val="-2"/>
                <w:w w:val="105"/>
                <w:sz w:val="24"/>
              </w:rPr>
              <w:t>.</w:t>
            </w:r>
          </w:p>
          <w:p w14:paraId="4F673C23" w14:textId="77777777" w:rsidR="00016E6E" w:rsidRPr="00016E6E" w:rsidRDefault="00016E6E" w:rsidP="00016E6E">
            <w:pPr>
              <w:numPr>
                <w:ilvl w:val="0"/>
                <w:numId w:val="5"/>
              </w:numPr>
              <w:tabs>
                <w:tab w:val="left" w:pos="818"/>
              </w:tabs>
              <w:spacing w:before="19"/>
              <w:rPr>
                <w:rFonts w:ascii="Cambria" w:eastAsia="Cambria" w:hAnsi="Cambria" w:cs="Cambria"/>
                <w:sz w:val="24"/>
              </w:rPr>
            </w:pPr>
            <w:proofErr w:type="spellStart"/>
            <w:r w:rsidRPr="00016E6E">
              <w:rPr>
                <w:rFonts w:ascii="Cambria" w:eastAsia="Cambria" w:hAnsi="Cambria" w:cs="Cambria"/>
                <w:spacing w:val="-2"/>
                <w:w w:val="105"/>
                <w:sz w:val="24"/>
              </w:rPr>
              <w:t>Yöneticiler</w:t>
            </w:r>
            <w:proofErr w:type="spellEnd"/>
            <w:r w:rsidRPr="00016E6E">
              <w:rPr>
                <w:rFonts w:ascii="Cambria" w:eastAsia="Cambria" w:hAnsi="Cambria" w:cs="Cambria"/>
                <w:spacing w:val="-2"/>
                <w:w w:val="105"/>
                <w:sz w:val="24"/>
              </w:rPr>
              <w:t>;</w:t>
            </w:r>
            <w:r w:rsidRPr="00016E6E">
              <w:rPr>
                <w:rFonts w:ascii="Cambria" w:eastAsia="Cambria" w:hAnsi="Cambria" w:cs="Cambria"/>
                <w:spacing w:val="-1"/>
                <w:w w:val="105"/>
                <w:sz w:val="24"/>
              </w:rPr>
              <w:t xml:space="preserve"> </w:t>
            </w:r>
            <w:r w:rsidRPr="00016E6E">
              <w:rPr>
                <w:rFonts w:ascii="Cambria" w:eastAsia="Cambria" w:hAnsi="Cambria" w:cs="Cambria"/>
                <w:spacing w:val="-2"/>
                <w:w w:val="105"/>
                <w:sz w:val="24"/>
              </w:rPr>
              <w:t xml:space="preserve">her </w:t>
            </w:r>
            <w:proofErr w:type="spellStart"/>
            <w:r w:rsidRPr="00016E6E">
              <w:rPr>
                <w:rFonts w:ascii="Cambria" w:eastAsia="Cambria" w:hAnsi="Cambria" w:cs="Cambria"/>
                <w:spacing w:val="-2"/>
                <w:w w:val="105"/>
                <w:sz w:val="24"/>
              </w:rPr>
              <w:t>türlü</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spacing w:val="-2"/>
                <w:w w:val="105"/>
                <w:sz w:val="24"/>
              </w:rPr>
              <w:t>öğrenme</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spacing w:val="-2"/>
                <w:w w:val="105"/>
                <w:sz w:val="24"/>
              </w:rPr>
              <w:t>faaliyeti</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spacing w:val="-2"/>
                <w:w w:val="105"/>
                <w:sz w:val="24"/>
              </w:rPr>
              <w:t>için</w:t>
            </w:r>
            <w:proofErr w:type="spellEnd"/>
            <w:r w:rsidRPr="00016E6E">
              <w:rPr>
                <w:rFonts w:ascii="Cambria" w:eastAsia="Cambria" w:hAnsi="Cambria" w:cs="Cambria"/>
                <w:spacing w:val="-2"/>
                <w:w w:val="105"/>
                <w:sz w:val="24"/>
              </w:rPr>
              <w:t xml:space="preserve"> </w:t>
            </w:r>
            <w:proofErr w:type="spellStart"/>
            <w:r w:rsidRPr="00016E6E">
              <w:rPr>
                <w:rFonts w:ascii="Cambria" w:eastAsia="Cambria" w:hAnsi="Cambria" w:cs="Cambria"/>
                <w:spacing w:val="-2"/>
                <w:w w:val="105"/>
                <w:sz w:val="24"/>
              </w:rPr>
              <w:t>gerekli</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spacing w:val="-2"/>
                <w:w w:val="105"/>
                <w:sz w:val="24"/>
              </w:rPr>
              <w:t>kaynakları</w:t>
            </w:r>
            <w:proofErr w:type="spellEnd"/>
            <w:r w:rsidRPr="00016E6E">
              <w:rPr>
                <w:rFonts w:ascii="Cambria" w:eastAsia="Cambria" w:hAnsi="Cambria" w:cs="Cambria"/>
                <w:w w:val="105"/>
                <w:sz w:val="24"/>
              </w:rPr>
              <w:t xml:space="preserve"> </w:t>
            </w:r>
            <w:proofErr w:type="spellStart"/>
            <w:r w:rsidRPr="00016E6E">
              <w:rPr>
                <w:rFonts w:ascii="Cambria" w:eastAsia="Cambria" w:hAnsi="Cambria" w:cs="Cambria"/>
                <w:spacing w:val="-2"/>
                <w:w w:val="105"/>
                <w:sz w:val="24"/>
              </w:rPr>
              <w:t>sağlamaktadırlar</w:t>
            </w:r>
            <w:proofErr w:type="spellEnd"/>
            <w:r w:rsidRPr="00016E6E">
              <w:rPr>
                <w:rFonts w:ascii="Cambria" w:eastAsia="Cambria" w:hAnsi="Cambria" w:cs="Cambria"/>
                <w:spacing w:val="-2"/>
                <w:w w:val="105"/>
                <w:sz w:val="24"/>
              </w:rPr>
              <w:t>.</w:t>
            </w:r>
          </w:p>
        </w:tc>
      </w:tr>
      <w:tr w:rsidR="00EC2569" w:rsidRPr="00016E6E" w14:paraId="1E3AD819" w14:textId="77777777" w:rsidTr="00016E6E">
        <w:trPr>
          <w:trHeight w:val="681"/>
        </w:trPr>
        <w:tc>
          <w:tcPr>
            <w:tcW w:w="1564" w:type="dxa"/>
            <w:shd w:val="clear" w:color="auto" w:fill="9CC2E4"/>
          </w:tcPr>
          <w:p w14:paraId="5D997BFE" w14:textId="2DD11CEC" w:rsidR="00EC2569" w:rsidRPr="00016E6E" w:rsidRDefault="00EC2569" w:rsidP="00016E6E">
            <w:pPr>
              <w:spacing w:before="2"/>
              <w:ind w:left="107"/>
              <w:rPr>
                <w:rFonts w:ascii="Cambria" w:eastAsia="Cambria" w:hAnsi="Cambria" w:cs="Cambria"/>
                <w:w w:val="105"/>
                <w:sz w:val="24"/>
              </w:rPr>
            </w:pPr>
            <w:proofErr w:type="spellStart"/>
            <w:r>
              <w:rPr>
                <w:rFonts w:ascii="Cambria" w:eastAsia="Cambria" w:hAnsi="Cambria" w:cs="Cambria"/>
                <w:w w:val="105"/>
                <w:sz w:val="24"/>
              </w:rPr>
              <w:t>İletişim</w:t>
            </w:r>
            <w:proofErr w:type="spellEnd"/>
            <w:r>
              <w:rPr>
                <w:rFonts w:ascii="Cambria" w:eastAsia="Cambria" w:hAnsi="Cambria" w:cs="Cambria"/>
                <w:w w:val="105"/>
                <w:sz w:val="24"/>
              </w:rPr>
              <w:t xml:space="preserve"> </w:t>
            </w:r>
            <w:proofErr w:type="spellStart"/>
            <w:r>
              <w:rPr>
                <w:rFonts w:ascii="Cambria" w:eastAsia="Cambria" w:hAnsi="Cambria" w:cs="Cambria"/>
                <w:w w:val="105"/>
                <w:sz w:val="24"/>
              </w:rPr>
              <w:t>Süreçleri</w:t>
            </w:r>
            <w:proofErr w:type="spellEnd"/>
          </w:p>
        </w:tc>
        <w:tc>
          <w:tcPr>
            <w:tcW w:w="8921" w:type="dxa"/>
          </w:tcPr>
          <w:p w14:paraId="64369D3B" w14:textId="01879081" w:rsidR="00EC2569" w:rsidRPr="00EC2569" w:rsidRDefault="00925FA5" w:rsidP="00EC2569">
            <w:pPr>
              <w:pStyle w:val="ListeParagraf"/>
              <w:numPr>
                <w:ilvl w:val="0"/>
                <w:numId w:val="29"/>
              </w:numPr>
              <w:tabs>
                <w:tab w:val="left" w:pos="818"/>
              </w:tabs>
              <w:spacing w:line="302" w:lineRule="exact"/>
              <w:rPr>
                <w:rFonts w:ascii="Cambria" w:eastAsia="Cambria" w:hAnsi="Cambria" w:cs="Cambria"/>
                <w:w w:val="105"/>
              </w:rPr>
            </w:pPr>
            <w:r>
              <w:rPr>
                <w:rFonts w:ascii="Cambria" w:eastAsia="Cambria" w:hAnsi="Cambria" w:cs="Cambria"/>
                <w:w w:val="105"/>
              </w:rPr>
              <w:t xml:space="preserve">Web </w:t>
            </w:r>
            <w:proofErr w:type="spellStart"/>
            <w:r>
              <w:rPr>
                <w:rFonts w:ascii="Cambria" w:eastAsia="Cambria" w:hAnsi="Cambria" w:cs="Cambria"/>
                <w:w w:val="105"/>
              </w:rPr>
              <w:t>sayfası</w:t>
            </w:r>
            <w:proofErr w:type="spellEnd"/>
            <w:r>
              <w:rPr>
                <w:rFonts w:ascii="Cambria" w:eastAsia="Cambria" w:hAnsi="Cambria" w:cs="Cambria"/>
                <w:w w:val="105"/>
              </w:rPr>
              <w:t xml:space="preserve"> </w:t>
            </w:r>
            <w:proofErr w:type="spellStart"/>
            <w:r>
              <w:rPr>
                <w:rFonts w:ascii="Cambria" w:eastAsia="Cambria" w:hAnsi="Cambria" w:cs="Cambria"/>
                <w:w w:val="105"/>
              </w:rPr>
              <w:t>ve</w:t>
            </w:r>
            <w:proofErr w:type="spellEnd"/>
            <w:r>
              <w:rPr>
                <w:rFonts w:ascii="Cambria" w:eastAsia="Cambria" w:hAnsi="Cambria" w:cs="Cambria"/>
                <w:w w:val="105"/>
              </w:rPr>
              <w:t xml:space="preserve"> </w:t>
            </w:r>
            <w:proofErr w:type="spellStart"/>
            <w:r>
              <w:rPr>
                <w:rFonts w:ascii="Cambria" w:eastAsia="Cambria" w:hAnsi="Cambria" w:cs="Cambria"/>
                <w:w w:val="105"/>
              </w:rPr>
              <w:t>tüm</w:t>
            </w:r>
            <w:proofErr w:type="spellEnd"/>
            <w:r>
              <w:rPr>
                <w:rFonts w:ascii="Cambria" w:eastAsia="Cambria" w:hAnsi="Cambria" w:cs="Cambria"/>
                <w:w w:val="105"/>
              </w:rPr>
              <w:t xml:space="preserve"> </w:t>
            </w:r>
            <w:proofErr w:type="spellStart"/>
            <w:r>
              <w:rPr>
                <w:rFonts w:ascii="Cambria" w:eastAsia="Cambria" w:hAnsi="Cambria" w:cs="Cambria"/>
                <w:w w:val="105"/>
              </w:rPr>
              <w:t>iletişim</w:t>
            </w:r>
            <w:proofErr w:type="spellEnd"/>
            <w:r>
              <w:rPr>
                <w:rFonts w:ascii="Cambria" w:eastAsia="Cambria" w:hAnsi="Cambria" w:cs="Cambria"/>
                <w:w w:val="105"/>
              </w:rPr>
              <w:t xml:space="preserve"> </w:t>
            </w:r>
            <w:proofErr w:type="spellStart"/>
            <w:r>
              <w:rPr>
                <w:rFonts w:ascii="Cambria" w:eastAsia="Cambria" w:hAnsi="Cambria" w:cs="Cambria"/>
                <w:w w:val="105"/>
              </w:rPr>
              <w:t>araçları</w:t>
            </w:r>
            <w:proofErr w:type="spellEnd"/>
            <w:r>
              <w:rPr>
                <w:rFonts w:ascii="Cambria" w:eastAsia="Cambria" w:hAnsi="Cambria" w:cs="Cambria"/>
                <w:w w:val="105"/>
              </w:rPr>
              <w:t xml:space="preserve"> </w:t>
            </w:r>
            <w:proofErr w:type="spellStart"/>
            <w:r>
              <w:rPr>
                <w:rFonts w:ascii="Cambria" w:eastAsia="Cambria" w:hAnsi="Cambria" w:cs="Cambria"/>
                <w:w w:val="105"/>
              </w:rPr>
              <w:t>ile</w:t>
            </w:r>
            <w:proofErr w:type="spellEnd"/>
            <w:r>
              <w:rPr>
                <w:rFonts w:ascii="Cambria" w:eastAsia="Cambria" w:hAnsi="Cambria" w:cs="Cambria"/>
                <w:w w:val="105"/>
              </w:rPr>
              <w:t xml:space="preserve"> </w:t>
            </w:r>
            <w:proofErr w:type="spellStart"/>
            <w:r>
              <w:rPr>
                <w:rFonts w:ascii="Cambria" w:eastAsia="Cambria" w:hAnsi="Cambria" w:cs="Cambria"/>
                <w:w w:val="105"/>
              </w:rPr>
              <w:t>veya</w:t>
            </w:r>
            <w:proofErr w:type="spellEnd"/>
            <w:r>
              <w:rPr>
                <w:rFonts w:ascii="Cambria" w:eastAsia="Cambria" w:hAnsi="Cambria" w:cs="Cambria"/>
                <w:w w:val="105"/>
              </w:rPr>
              <w:t xml:space="preserve"> </w:t>
            </w:r>
            <w:proofErr w:type="spellStart"/>
            <w:r>
              <w:rPr>
                <w:rFonts w:ascii="Cambria" w:eastAsia="Cambria" w:hAnsi="Cambria" w:cs="Cambria"/>
                <w:w w:val="105"/>
              </w:rPr>
              <w:t>direkt</w:t>
            </w:r>
            <w:proofErr w:type="spellEnd"/>
            <w:r>
              <w:rPr>
                <w:rFonts w:ascii="Cambria" w:eastAsia="Cambria" w:hAnsi="Cambria" w:cs="Cambria"/>
                <w:w w:val="105"/>
              </w:rPr>
              <w:t xml:space="preserve"> </w:t>
            </w:r>
            <w:proofErr w:type="spellStart"/>
            <w:r>
              <w:rPr>
                <w:rFonts w:ascii="Cambria" w:eastAsia="Cambria" w:hAnsi="Cambria" w:cs="Cambria"/>
                <w:w w:val="105"/>
              </w:rPr>
              <w:t>başvurulara</w:t>
            </w:r>
            <w:proofErr w:type="spellEnd"/>
            <w:r>
              <w:rPr>
                <w:rFonts w:ascii="Cambria" w:eastAsia="Cambria" w:hAnsi="Cambria" w:cs="Cambria"/>
                <w:w w:val="105"/>
              </w:rPr>
              <w:t xml:space="preserve"> </w:t>
            </w:r>
            <w:proofErr w:type="spellStart"/>
            <w:r>
              <w:rPr>
                <w:rFonts w:ascii="Cambria" w:eastAsia="Cambria" w:hAnsi="Cambria" w:cs="Cambria"/>
                <w:w w:val="105"/>
              </w:rPr>
              <w:t>ivedi</w:t>
            </w:r>
            <w:proofErr w:type="spellEnd"/>
            <w:r>
              <w:rPr>
                <w:rFonts w:ascii="Cambria" w:eastAsia="Cambria" w:hAnsi="Cambria" w:cs="Cambria"/>
                <w:w w:val="105"/>
              </w:rPr>
              <w:t xml:space="preserve"> </w:t>
            </w:r>
            <w:proofErr w:type="spellStart"/>
            <w:r>
              <w:rPr>
                <w:rFonts w:ascii="Cambria" w:eastAsia="Cambria" w:hAnsi="Cambria" w:cs="Cambria"/>
                <w:w w:val="105"/>
              </w:rPr>
              <w:t>cevap</w:t>
            </w:r>
            <w:proofErr w:type="spellEnd"/>
            <w:r>
              <w:rPr>
                <w:rFonts w:ascii="Cambria" w:eastAsia="Cambria" w:hAnsi="Cambria" w:cs="Cambria"/>
                <w:w w:val="105"/>
              </w:rPr>
              <w:t xml:space="preserve"> </w:t>
            </w:r>
            <w:proofErr w:type="spellStart"/>
            <w:r>
              <w:rPr>
                <w:rFonts w:ascii="Cambria" w:eastAsia="Cambria" w:hAnsi="Cambria" w:cs="Cambria"/>
                <w:w w:val="105"/>
              </w:rPr>
              <w:t>verilmesi</w:t>
            </w:r>
            <w:proofErr w:type="spellEnd"/>
            <w:r>
              <w:rPr>
                <w:rFonts w:ascii="Cambria" w:eastAsia="Cambria" w:hAnsi="Cambria" w:cs="Cambria"/>
                <w:w w:val="105"/>
              </w:rPr>
              <w:t>.</w:t>
            </w:r>
          </w:p>
        </w:tc>
      </w:tr>
    </w:tbl>
    <w:p w14:paraId="5EA87E01" w14:textId="77777777" w:rsidR="009437A4" w:rsidRDefault="009437A4" w:rsidP="0013032C">
      <w:pPr>
        <w:rPr>
          <w:rFonts w:ascii="Times New Roman" w:hAnsi="Times New Roman" w:cs="Times New Roman"/>
          <w:b/>
          <w:sz w:val="24"/>
          <w:szCs w:val="24"/>
        </w:rPr>
      </w:pPr>
    </w:p>
    <w:p w14:paraId="1B378FDA" w14:textId="77777777" w:rsidR="009437A4" w:rsidRDefault="009437A4" w:rsidP="0013032C">
      <w:pPr>
        <w:rPr>
          <w:rFonts w:ascii="Times New Roman" w:hAnsi="Times New Roman" w:cs="Times New Roman"/>
          <w:b/>
          <w:sz w:val="24"/>
          <w:szCs w:val="24"/>
        </w:rPr>
      </w:pPr>
    </w:p>
    <w:p w14:paraId="4C0A022C" w14:textId="77777777" w:rsidR="009437A4" w:rsidRDefault="009437A4" w:rsidP="0013032C">
      <w:pPr>
        <w:rPr>
          <w:rFonts w:ascii="Times New Roman" w:hAnsi="Times New Roman" w:cs="Times New Roman"/>
          <w:b/>
          <w:sz w:val="24"/>
          <w:szCs w:val="24"/>
        </w:rPr>
      </w:pPr>
    </w:p>
    <w:p w14:paraId="6B4958F3" w14:textId="77777777" w:rsidR="009437A4" w:rsidRDefault="009437A4" w:rsidP="0013032C">
      <w:pPr>
        <w:rPr>
          <w:rFonts w:ascii="Times New Roman" w:hAnsi="Times New Roman" w:cs="Times New Roman"/>
          <w:b/>
          <w:sz w:val="24"/>
          <w:szCs w:val="24"/>
        </w:rPr>
      </w:pPr>
    </w:p>
    <w:p w14:paraId="58F021F3" w14:textId="77777777" w:rsidR="009437A4" w:rsidRDefault="009437A4" w:rsidP="0013032C">
      <w:pPr>
        <w:rPr>
          <w:rFonts w:ascii="Times New Roman" w:hAnsi="Times New Roman" w:cs="Times New Roman"/>
          <w:b/>
          <w:sz w:val="24"/>
          <w:szCs w:val="24"/>
        </w:rPr>
      </w:pPr>
    </w:p>
    <w:p w14:paraId="08A265D0" w14:textId="77777777" w:rsidR="009437A4" w:rsidRDefault="009437A4" w:rsidP="0013032C">
      <w:pPr>
        <w:rPr>
          <w:rFonts w:ascii="Times New Roman" w:hAnsi="Times New Roman" w:cs="Times New Roman"/>
          <w:b/>
          <w:sz w:val="24"/>
          <w:szCs w:val="24"/>
        </w:rPr>
      </w:pPr>
    </w:p>
    <w:p w14:paraId="5CDB53F4" w14:textId="77777777" w:rsidR="007601B8" w:rsidRDefault="007601B8" w:rsidP="0013032C">
      <w:pPr>
        <w:rPr>
          <w:rFonts w:ascii="Times New Roman" w:hAnsi="Times New Roman" w:cs="Times New Roman"/>
          <w:b/>
          <w:sz w:val="24"/>
          <w:szCs w:val="24"/>
        </w:rPr>
      </w:pPr>
    </w:p>
    <w:p w14:paraId="14947E7C" w14:textId="77777777" w:rsidR="007601B8" w:rsidRDefault="007601B8" w:rsidP="0013032C">
      <w:pPr>
        <w:rPr>
          <w:rFonts w:ascii="Times New Roman" w:hAnsi="Times New Roman" w:cs="Times New Roman"/>
          <w:b/>
          <w:sz w:val="24"/>
          <w:szCs w:val="24"/>
        </w:rPr>
      </w:pPr>
    </w:p>
    <w:p w14:paraId="1245727D" w14:textId="77777777" w:rsidR="007601B8" w:rsidRDefault="007601B8" w:rsidP="0013032C">
      <w:pPr>
        <w:rPr>
          <w:rFonts w:ascii="Times New Roman" w:hAnsi="Times New Roman" w:cs="Times New Roman"/>
          <w:b/>
          <w:sz w:val="24"/>
          <w:szCs w:val="24"/>
        </w:rPr>
      </w:pPr>
    </w:p>
    <w:p w14:paraId="2138DA14" w14:textId="2A9DB48F" w:rsidR="00F83D3D" w:rsidRPr="00F83D3D" w:rsidRDefault="006F0078" w:rsidP="00F83D3D">
      <w:pPr>
        <w:spacing w:before="71"/>
        <w:ind w:left="255"/>
        <w:outlineLvl w:val="0"/>
        <w:rPr>
          <w:rFonts w:ascii="Cambria" w:eastAsia="Cambria" w:hAnsi="Cambria" w:cs="Cambria"/>
          <w:b/>
          <w:bCs/>
          <w:spacing w:val="-2"/>
          <w:sz w:val="24"/>
          <w:szCs w:val="24"/>
        </w:rPr>
      </w:pPr>
      <w:r>
        <w:rPr>
          <w:rFonts w:ascii="Times New Roman" w:hAnsi="Times New Roman" w:cs="Times New Roman"/>
          <w:b/>
          <w:sz w:val="24"/>
          <w:szCs w:val="24"/>
        </w:rPr>
        <w:t xml:space="preserve">  </w:t>
      </w:r>
      <w:r w:rsidR="00F83D3D" w:rsidRPr="00F83D3D">
        <w:rPr>
          <w:rFonts w:ascii="Cambria" w:eastAsia="Cambria" w:hAnsi="Cambria" w:cs="Cambria"/>
          <w:b/>
          <w:bCs/>
          <w:sz w:val="24"/>
          <w:szCs w:val="24"/>
        </w:rPr>
        <w:t>2.9.1.</w:t>
      </w:r>
      <w:r w:rsidR="00016935">
        <w:rPr>
          <w:rFonts w:ascii="Cambria" w:eastAsia="Cambria" w:hAnsi="Cambria" w:cs="Cambria"/>
          <w:b/>
          <w:bCs/>
          <w:sz w:val="24"/>
          <w:szCs w:val="24"/>
        </w:rPr>
        <w:t>2</w:t>
      </w:r>
      <w:r w:rsidR="00F83D3D" w:rsidRPr="00F83D3D">
        <w:rPr>
          <w:rFonts w:ascii="Cambria" w:eastAsia="Cambria" w:hAnsi="Cambria" w:cs="Cambria"/>
          <w:b/>
          <w:bCs/>
          <w:sz w:val="24"/>
          <w:szCs w:val="24"/>
        </w:rPr>
        <w:t xml:space="preserve">. </w:t>
      </w:r>
      <w:r w:rsidR="00F83D3D" w:rsidRPr="008B0569">
        <w:rPr>
          <w:rFonts w:ascii="Cambria" w:eastAsia="Cambria" w:hAnsi="Cambria" w:cs="Cambria"/>
          <w:b/>
          <w:bCs/>
          <w:sz w:val="24"/>
          <w:szCs w:val="24"/>
        </w:rPr>
        <w:t>İçsel</w:t>
      </w:r>
      <w:r w:rsidR="00F83D3D" w:rsidRPr="008B0569">
        <w:rPr>
          <w:rFonts w:ascii="Cambria" w:eastAsia="Cambria" w:hAnsi="Cambria" w:cs="Cambria"/>
          <w:b/>
          <w:bCs/>
          <w:spacing w:val="9"/>
          <w:sz w:val="24"/>
          <w:szCs w:val="24"/>
        </w:rPr>
        <w:t xml:space="preserve"> </w:t>
      </w:r>
      <w:proofErr w:type="gramStart"/>
      <w:r w:rsidR="00F83D3D" w:rsidRPr="008B0569">
        <w:rPr>
          <w:rFonts w:ascii="Cambria" w:eastAsia="Cambria" w:hAnsi="Cambria" w:cs="Cambria"/>
          <w:b/>
          <w:bCs/>
          <w:spacing w:val="-2"/>
          <w:sz w:val="24"/>
          <w:szCs w:val="24"/>
        </w:rPr>
        <w:t>Faktörler</w:t>
      </w:r>
      <w:r w:rsidR="00F83D3D" w:rsidRPr="00F83D3D">
        <w:rPr>
          <w:rFonts w:ascii="Cambria" w:eastAsia="Cambria" w:hAnsi="Cambria" w:cs="Cambria"/>
          <w:b/>
          <w:bCs/>
          <w:spacing w:val="-2"/>
          <w:sz w:val="24"/>
          <w:szCs w:val="24"/>
        </w:rPr>
        <w:t xml:space="preserve"> </w:t>
      </w:r>
      <w:r w:rsidR="00F83D3D">
        <w:rPr>
          <w:rFonts w:ascii="Cambria" w:eastAsia="Cambria" w:hAnsi="Cambria" w:cs="Cambria"/>
          <w:b/>
          <w:bCs/>
          <w:spacing w:val="-2"/>
          <w:sz w:val="24"/>
          <w:szCs w:val="24"/>
        </w:rPr>
        <w:t xml:space="preserve"> Zayıf</w:t>
      </w:r>
      <w:proofErr w:type="gramEnd"/>
      <w:r w:rsidR="00F83D3D">
        <w:rPr>
          <w:rFonts w:ascii="Cambria" w:eastAsia="Cambria" w:hAnsi="Cambria" w:cs="Cambria"/>
          <w:b/>
          <w:bCs/>
          <w:spacing w:val="-2"/>
          <w:sz w:val="24"/>
          <w:szCs w:val="24"/>
        </w:rPr>
        <w:t xml:space="preserve"> </w:t>
      </w:r>
      <w:r w:rsidR="00F83D3D" w:rsidRPr="00F83D3D">
        <w:rPr>
          <w:rFonts w:ascii="Cambria" w:eastAsia="Cambria" w:hAnsi="Cambria" w:cs="Cambria"/>
          <w:b/>
          <w:bCs/>
          <w:spacing w:val="-2"/>
          <w:sz w:val="24"/>
          <w:szCs w:val="24"/>
        </w:rPr>
        <w:t xml:space="preserve"> Yönler</w:t>
      </w:r>
    </w:p>
    <w:p w14:paraId="4BE34B08" w14:textId="0FB8FDF9" w:rsidR="007601B8" w:rsidRDefault="006F0078" w:rsidP="0013032C">
      <w:pPr>
        <w:rPr>
          <w:rFonts w:ascii="Times New Roman" w:hAnsi="Times New Roman" w:cs="Times New Roman"/>
          <w:b/>
          <w:sz w:val="24"/>
          <w:szCs w:val="24"/>
        </w:rPr>
      </w:pPr>
      <w:r>
        <w:rPr>
          <w:rFonts w:ascii="Times New Roman" w:hAnsi="Times New Roman" w:cs="Times New Roman"/>
          <w:b/>
          <w:sz w:val="24"/>
          <w:szCs w:val="24"/>
        </w:rPr>
        <w:t xml:space="preserve"> </w:t>
      </w:r>
    </w:p>
    <w:p w14:paraId="6FB1BBBF" w14:textId="77777777" w:rsidR="007601B8" w:rsidRDefault="007601B8" w:rsidP="0013032C">
      <w:pPr>
        <w:rPr>
          <w:rFonts w:ascii="Times New Roman" w:hAnsi="Times New Roman" w:cs="Times New Roman"/>
          <w:b/>
          <w:sz w:val="24"/>
          <w:szCs w:val="24"/>
        </w:rPr>
      </w:pPr>
    </w:p>
    <w:tbl>
      <w:tblPr>
        <w:tblStyle w:val="TableNormal"/>
        <w:tblW w:w="10472"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4"/>
        <w:gridCol w:w="8608"/>
      </w:tblGrid>
      <w:tr w:rsidR="007601B8" w:rsidRPr="007601B8" w14:paraId="48D38BFF" w14:textId="77777777" w:rsidTr="007601B8">
        <w:trPr>
          <w:trHeight w:val="2493"/>
        </w:trPr>
        <w:tc>
          <w:tcPr>
            <w:tcW w:w="1864" w:type="dxa"/>
            <w:shd w:val="clear" w:color="auto" w:fill="9CC2E4"/>
          </w:tcPr>
          <w:p w14:paraId="29C01881" w14:textId="77777777" w:rsidR="00E063B7" w:rsidRDefault="00E063B7" w:rsidP="007601B8">
            <w:pPr>
              <w:spacing w:before="2"/>
              <w:ind w:left="107"/>
              <w:rPr>
                <w:rFonts w:ascii="Cambria" w:eastAsia="Cambria" w:hAnsi="Cambria" w:cs="Cambria"/>
                <w:spacing w:val="-2"/>
                <w:w w:val="105"/>
                <w:sz w:val="24"/>
              </w:rPr>
            </w:pPr>
          </w:p>
          <w:p w14:paraId="393DF25B" w14:textId="77777777" w:rsidR="00E063B7" w:rsidRDefault="00E063B7" w:rsidP="007601B8">
            <w:pPr>
              <w:spacing w:before="2"/>
              <w:ind w:left="107"/>
              <w:rPr>
                <w:rFonts w:ascii="Cambria" w:eastAsia="Cambria" w:hAnsi="Cambria" w:cs="Cambria"/>
                <w:spacing w:val="-2"/>
                <w:w w:val="105"/>
                <w:sz w:val="24"/>
              </w:rPr>
            </w:pPr>
          </w:p>
          <w:p w14:paraId="1B13934B" w14:textId="77777777" w:rsidR="00E063B7" w:rsidRDefault="00E063B7" w:rsidP="007601B8">
            <w:pPr>
              <w:spacing w:before="2"/>
              <w:ind w:left="107"/>
              <w:rPr>
                <w:rFonts w:ascii="Cambria" w:eastAsia="Cambria" w:hAnsi="Cambria" w:cs="Cambria"/>
                <w:spacing w:val="-2"/>
                <w:w w:val="105"/>
                <w:sz w:val="24"/>
              </w:rPr>
            </w:pPr>
          </w:p>
          <w:p w14:paraId="4E732222" w14:textId="188756A4" w:rsidR="007601B8" w:rsidRPr="007601B8" w:rsidRDefault="007601B8" w:rsidP="007601B8">
            <w:pPr>
              <w:spacing w:before="2"/>
              <w:ind w:left="107"/>
              <w:rPr>
                <w:rFonts w:ascii="Cambria" w:eastAsia="Cambria" w:hAnsi="Cambria" w:cs="Cambria"/>
                <w:sz w:val="24"/>
              </w:rPr>
            </w:pPr>
            <w:proofErr w:type="spellStart"/>
            <w:r w:rsidRPr="007601B8">
              <w:rPr>
                <w:rFonts w:ascii="Cambria" w:eastAsia="Cambria" w:hAnsi="Cambria" w:cs="Cambria"/>
                <w:spacing w:val="-2"/>
                <w:w w:val="105"/>
                <w:sz w:val="24"/>
              </w:rPr>
              <w:t>Öğrenciler</w:t>
            </w:r>
            <w:proofErr w:type="spellEnd"/>
          </w:p>
        </w:tc>
        <w:tc>
          <w:tcPr>
            <w:tcW w:w="8608" w:type="dxa"/>
          </w:tcPr>
          <w:p w14:paraId="31F14958" w14:textId="77777777" w:rsidR="007601B8" w:rsidRPr="007601B8" w:rsidRDefault="007601B8" w:rsidP="007601B8">
            <w:pPr>
              <w:numPr>
                <w:ilvl w:val="0"/>
                <w:numId w:val="15"/>
              </w:numPr>
              <w:tabs>
                <w:tab w:val="left" w:pos="815"/>
              </w:tabs>
              <w:spacing w:line="304" w:lineRule="exact"/>
              <w:rPr>
                <w:rFonts w:ascii="Cambria" w:eastAsia="Cambria" w:hAnsi="Cambria" w:cs="Cambria"/>
                <w:sz w:val="24"/>
              </w:rPr>
            </w:pPr>
            <w:proofErr w:type="spellStart"/>
            <w:r w:rsidRPr="007601B8">
              <w:rPr>
                <w:rFonts w:ascii="Cambria" w:eastAsia="Cambria" w:hAnsi="Cambria" w:cs="Cambria"/>
                <w:spacing w:val="-2"/>
                <w:w w:val="105"/>
                <w:sz w:val="24"/>
              </w:rPr>
              <w:t>Öğrencilerin</w:t>
            </w:r>
            <w:proofErr w:type="spellEnd"/>
            <w:r w:rsidRPr="007601B8">
              <w:rPr>
                <w:rFonts w:ascii="Cambria" w:eastAsia="Cambria" w:hAnsi="Cambria" w:cs="Cambria"/>
                <w:spacing w:val="2"/>
                <w:w w:val="105"/>
                <w:sz w:val="24"/>
              </w:rPr>
              <w:t xml:space="preserve"> </w:t>
            </w:r>
            <w:proofErr w:type="spellStart"/>
            <w:r w:rsidRPr="007601B8">
              <w:rPr>
                <w:rFonts w:ascii="Cambria" w:eastAsia="Cambria" w:hAnsi="Cambria" w:cs="Cambria"/>
                <w:spacing w:val="-2"/>
                <w:w w:val="105"/>
                <w:sz w:val="24"/>
              </w:rPr>
              <w:t>ilçelerden</w:t>
            </w:r>
            <w:proofErr w:type="spellEnd"/>
            <w:r w:rsidRPr="007601B8">
              <w:rPr>
                <w:rFonts w:ascii="Cambria" w:eastAsia="Cambria" w:hAnsi="Cambria" w:cs="Cambria"/>
                <w:spacing w:val="1"/>
                <w:w w:val="105"/>
                <w:sz w:val="24"/>
              </w:rPr>
              <w:t xml:space="preserve"> </w:t>
            </w:r>
            <w:proofErr w:type="spellStart"/>
            <w:r w:rsidRPr="007601B8">
              <w:rPr>
                <w:rFonts w:ascii="Cambria" w:eastAsia="Cambria" w:hAnsi="Cambria" w:cs="Cambria"/>
                <w:spacing w:val="-2"/>
                <w:w w:val="105"/>
                <w:sz w:val="24"/>
              </w:rPr>
              <w:t>ulaşım</w:t>
            </w:r>
            <w:proofErr w:type="spellEnd"/>
            <w:r w:rsidRPr="007601B8">
              <w:rPr>
                <w:rFonts w:ascii="Cambria" w:eastAsia="Cambria" w:hAnsi="Cambria" w:cs="Cambria"/>
                <w:spacing w:val="4"/>
                <w:w w:val="105"/>
                <w:sz w:val="24"/>
              </w:rPr>
              <w:t xml:space="preserve"> </w:t>
            </w:r>
            <w:proofErr w:type="spellStart"/>
            <w:r w:rsidRPr="007601B8">
              <w:rPr>
                <w:rFonts w:ascii="Cambria" w:eastAsia="Cambria" w:hAnsi="Cambria" w:cs="Cambria"/>
                <w:spacing w:val="-2"/>
                <w:w w:val="105"/>
                <w:sz w:val="24"/>
              </w:rPr>
              <w:t>sorunu</w:t>
            </w:r>
            <w:proofErr w:type="spellEnd"/>
            <w:r w:rsidRPr="007601B8">
              <w:rPr>
                <w:rFonts w:ascii="Cambria" w:eastAsia="Cambria" w:hAnsi="Cambria" w:cs="Cambria"/>
                <w:spacing w:val="4"/>
                <w:w w:val="105"/>
                <w:sz w:val="24"/>
              </w:rPr>
              <w:t xml:space="preserve"> </w:t>
            </w:r>
            <w:proofErr w:type="spellStart"/>
            <w:r w:rsidRPr="007601B8">
              <w:rPr>
                <w:rFonts w:ascii="Cambria" w:eastAsia="Cambria" w:hAnsi="Cambria" w:cs="Cambria"/>
                <w:spacing w:val="-2"/>
                <w:w w:val="105"/>
                <w:sz w:val="24"/>
              </w:rPr>
              <w:t>yaşaması</w:t>
            </w:r>
            <w:proofErr w:type="spellEnd"/>
          </w:p>
          <w:p w14:paraId="10978A64" w14:textId="77777777" w:rsidR="007601B8" w:rsidRPr="007601B8" w:rsidRDefault="007601B8" w:rsidP="007601B8">
            <w:pPr>
              <w:numPr>
                <w:ilvl w:val="0"/>
                <w:numId w:val="15"/>
              </w:numPr>
              <w:tabs>
                <w:tab w:val="left" w:pos="815"/>
              </w:tabs>
              <w:spacing w:before="180"/>
              <w:rPr>
                <w:rFonts w:ascii="Cambria" w:eastAsia="Cambria" w:hAnsi="Cambria" w:cs="Cambria"/>
                <w:sz w:val="24"/>
              </w:rPr>
            </w:pPr>
            <w:r w:rsidRPr="007601B8">
              <w:rPr>
                <w:rFonts w:ascii="Cambria" w:eastAsia="Cambria" w:hAnsi="Cambria" w:cs="Cambria"/>
                <w:sz w:val="24"/>
              </w:rPr>
              <w:t>Her</w:t>
            </w:r>
            <w:r w:rsidRPr="007601B8">
              <w:rPr>
                <w:rFonts w:ascii="Cambria" w:eastAsia="Cambria" w:hAnsi="Cambria" w:cs="Cambria"/>
                <w:spacing w:val="18"/>
                <w:sz w:val="24"/>
              </w:rPr>
              <w:t xml:space="preserve"> </w:t>
            </w:r>
            <w:proofErr w:type="spellStart"/>
            <w:r w:rsidRPr="007601B8">
              <w:rPr>
                <w:rFonts w:ascii="Cambria" w:eastAsia="Cambria" w:hAnsi="Cambria" w:cs="Cambria"/>
                <w:sz w:val="24"/>
              </w:rPr>
              <w:t>branştan</w:t>
            </w:r>
            <w:proofErr w:type="spellEnd"/>
            <w:r w:rsidRPr="007601B8">
              <w:rPr>
                <w:rFonts w:ascii="Cambria" w:eastAsia="Cambria" w:hAnsi="Cambria" w:cs="Cambria"/>
                <w:spacing w:val="18"/>
                <w:sz w:val="24"/>
              </w:rPr>
              <w:t xml:space="preserve"> </w:t>
            </w:r>
            <w:proofErr w:type="spellStart"/>
            <w:r w:rsidRPr="007601B8">
              <w:rPr>
                <w:rFonts w:ascii="Cambria" w:eastAsia="Cambria" w:hAnsi="Cambria" w:cs="Cambria"/>
                <w:sz w:val="24"/>
              </w:rPr>
              <w:t>yeterli</w:t>
            </w:r>
            <w:proofErr w:type="spellEnd"/>
            <w:r w:rsidRPr="007601B8">
              <w:rPr>
                <w:rFonts w:ascii="Cambria" w:eastAsia="Cambria" w:hAnsi="Cambria" w:cs="Cambria"/>
                <w:spacing w:val="19"/>
                <w:sz w:val="24"/>
              </w:rPr>
              <w:t xml:space="preserve"> </w:t>
            </w:r>
            <w:proofErr w:type="spellStart"/>
            <w:r w:rsidRPr="007601B8">
              <w:rPr>
                <w:rFonts w:ascii="Cambria" w:eastAsia="Cambria" w:hAnsi="Cambria" w:cs="Cambria"/>
                <w:sz w:val="24"/>
              </w:rPr>
              <w:t>öğrenci</w:t>
            </w:r>
            <w:proofErr w:type="spellEnd"/>
            <w:r w:rsidRPr="007601B8">
              <w:rPr>
                <w:rFonts w:ascii="Cambria" w:eastAsia="Cambria" w:hAnsi="Cambria" w:cs="Cambria"/>
                <w:spacing w:val="18"/>
                <w:sz w:val="24"/>
              </w:rPr>
              <w:t xml:space="preserve"> </w:t>
            </w:r>
            <w:proofErr w:type="spellStart"/>
            <w:r w:rsidRPr="007601B8">
              <w:rPr>
                <w:rFonts w:ascii="Cambria" w:eastAsia="Cambria" w:hAnsi="Cambria" w:cs="Cambria"/>
                <w:spacing w:val="-2"/>
                <w:sz w:val="24"/>
              </w:rPr>
              <w:t>olmaması</w:t>
            </w:r>
            <w:proofErr w:type="spellEnd"/>
          </w:p>
          <w:p w14:paraId="20A4D481" w14:textId="77777777" w:rsidR="007601B8" w:rsidRPr="007601B8" w:rsidRDefault="007601B8" w:rsidP="007601B8">
            <w:pPr>
              <w:numPr>
                <w:ilvl w:val="0"/>
                <w:numId w:val="15"/>
              </w:numPr>
              <w:tabs>
                <w:tab w:val="left" w:pos="815"/>
              </w:tabs>
              <w:spacing w:before="178"/>
              <w:rPr>
                <w:rFonts w:ascii="Cambria" w:eastAsia="Cambria" w:hAnsi="Cambria" w:cs="Cambria"/>
                <w:sz w:val="24"/>
              </w:rPr>
            </w:pPr>
            <w:proofErr w:type="spellStart"/>
            <w:r w:rsidRPr="007601B8">
              <w:rPr>
                <w:rFonts w:ascii="Cambria" w:eastAsia="Cambria" w:hAnsi="Cambria" w:cs="Cambria"/>
                <w:w w:val="105"/>
                <w:sz w:val="24"/>
              </w:rPr>
              <w:t>Öğrencilerin</w:t>
            </w:r>
            <w:proofErr w:type="spellEnd"/>
            <w:r w:rsidRPr="007601B8">
              <w:rPr>
                <w:rFonts w:ascii="Cambria" w:eastAsia="Cambria" w:hAnsi="Cambria" w:cs="Cambria"/>
                <w:spacing w:val="-13"/>
                <w:w w:val="105"/>
                <w:sz w:val="24"/>
              </w:rPr>
              <w:t xml:space="preserve"> </w:t>
            </w:r>
            <w:proofErr w:type="spellStart"/>
            <w:r w:rsidRPr="007601B8">
              <w:rPr>
                <w:rFonts w:ascii="Cambria" w:eastAsia="Cambria" w:hAnsi="Cambria" w:cs="Cambria"/>
                <w:w w:val="105"/>
                <w:sz w:val="24"/>
              </w:rPr>
              <w:t>akademik</w:t>
            </w:r>
            <w:proofErr w:type="spellEnd"/>
            <w:r w:rsidRPr="007601B8">
              <w:rPr>
                <w:rFonts w:ascii="Cambria" w:eastAsia="Cambria" w:hAnsi="Cambria" w:cs="Cambria"/>
                <w:spacing w:val="-13"/>
                <w:w w:val="105"/>
                <w:sz w:val="24"/>
              </w:rPr>
              <w:t xml:space="preserve"> </w:t>
            </w:r>
            <w:proofErr w:type="spellStart"/>
            <w:r w:rsidRPr="007601B8">
              <w:rPr>
                <w:rFonts w:ascii="Cambria" w:eastAsia="Cambria" w:hAnsi="Cambria" w:cs="Cambria"/>
                <w:w w:val="105"/>
                <w:sz w:val="24"/>
              </w:rPr>
              <w:t>başarıları</w:t>
            </w:r>
            <w:proofErr w:type="spellEnd"/>
            <w:r w:rsidRPr="007601B8">
              <w:rPr>
                <w:rFonts w:ascii="Cambria" w:eastAsia="Cambria" w:hAnsi="Cambria" w:cs="Cambria"/>
                <w:spacing w:val="-10"/>
                <w:w w:val="105"/>
                <w:sz w:val="24"/>
              </w:rPr>
              <w:t xml:space="preserve"> </w:t>
            </w:r>
            <w:proofErr w:type="spellStart"/>
            <w:r w:rsidRPr="007601B8">
              <w:rPr>
                <w:rFonts w:ascii="Cambria" w:eastAsia="Cambria" w:hAnsi="Cambria" w:cs="Cambria"/>
                <w:w w:val="105"/>
                <w:sz w:val="24"/>
              </w:rPr>
              <w:t>düzeylerinin</w:t>
            </w:r>
            <w:proofErr w:type="spellEnd"/>
            <w:r w:rsidRPr="007601B8">
              <w:rPr>
                <w:rFonts w:ascii="Cambria" w:eastAsia="Cambria" w:hAnsi="Cambria" w:cs="Cambria"/>
                <w:spacing w:val="-12"/>
                <w:w w:val="105"/>
                <w:sz w:val="24"/>
              </w:rPr>
              <w:t xml:space="preserve"> </w:t>
            </w:r>
            <w:proofErr w:type="spellStart"/>
            <w:r w:rsidRPr="007601B8">
              <w:rPr>
                <w:rFonts w:ascii="Cambria" w:eastAsia="Cambria" w:hAnsi="Cambria" w:cs="Cambria"/>
                <w:w w:val="105"/>
                <w:sz w:val="24"/>
              </w:rPr>
              <w:t>düşük</w:t>
            </w:r>
            <w:proofErr w:type="spellEnd"/>
            <w:r w:rsidRPr="007601B8">
              <w:rPr>
                <w:rFonts w:ascii="Cambria" w:eastAsia="Cambria" w:hAnsi="Cambria" w:cs="Cambria"/>
                <w:spacing w:val="-11"/>
                <w:w w:val="105"/>
                <w:sz w:val="24"/>
              </w:rPr>
              <w:t xml:space="preserve"> </w:t>
            </w:r>
            <w:proofErr w:type="spellStart"/>
            <w:r w:rsidRPr="007601B8">
              <w:rPr>
                <w:rFonts w:ascii="Cambria" w:eastAsia="Cambria" w:hAnsi="Cambria" w:cs="Cambria"/>
                <w:spacing w:val="-2"/>
                <w:w w:val="105"/>
                <w:sz w:val="24"/>
              </w:rPr>
              <w:t>olması</w:t>
            </w:r>
            <w:proofErr w:type="spellEnd"/>
          </w:p>
          <w:p w14:paraId="6E7918D9" w14:textId="77777777" w:rsidR="007601B8" w:rsidRPr="007601B8" w:rsidRDefault="007601B8" w:rsidP="007601B8">
            <w:pPr>
              <w:numPr>
                <w:ilvl w:val="0"/>
                <w:numId w:val="15"/>
              </w:numPr>
              <w:tabs>
                <w:tab w:val="left" w:pos="815"/>
              </w:tabs>
              <w:spacing w:before="180"/>
              <w:rPr>
                <w:rFonts w:ascii="Cambria" w:eastAsia="Cambria" w:hAnsi="Cambria" w:cs="Cambria"/>
                <w:sz w:val="24"/>
              </w:rPr>
            </w:pPr>
            <w:proofErr w:type="spellStart"/>
            <w:r w:rsidRPr="007601B8">
              <w:rPr>
                <w:rFonts w:ascii="Cambria" w:eastAsia="Cambria" w:hAnsi="Cambria" w:cs="Cambria"/>
                <w:w w:val="105"/>
                <w:sz w:val="24"/>
              </w:rPr>
              <w:t>Öğrencilerin</w:t>
            </w:r>
            <w:proofErr w:type="spellEnd"/>
            <w:r w:rsidRPr="007601B8">
              <w:rPr>
                <w:rFonts w:ascii="Cambria" w:eastAsia="Cambria" w:hAnsi="Cambria" w:cs="Cambria"/>
                <w:spacing w:val="-7"/>
                <w:w w:val="105"/>
                <w:sz w:val="24"/>
              </w:rPr>
              <w:t xml:space="preserve"> </w:t>
            </w:r>
            <w:proofErr w:type="spellStart"/>
            <w:r w:rsidRPr="007601B8">
              <w:rPr>
                <w:rFonts w:ascii="Cambria" w:eastAsia="Cambria" w:hAnsi="Cambria" w:cs="Cambria"/>
                <w:w w:val="105"/>
                <w:sz w:val="24"/>
              </w:rPr>
              <w:t>temel</w:t>
            </w:r>
            <w:proofErr w:type="spellEnd"/>
            <w:r w:rsidRPr="007601B8">
              <w:rPr>
                <w:rFonts w:ascii="Cambria" w:eastAsia="Cambria" w:hAnsi="Cambria" w:cs="Cambria"/>
                <w:spacing w:val="-5"/>
                <w:w w:val="105"/>
                <w:sz w:val="24"/>
              </w:rPr>
              <w:t xml:space="preserve"> </w:t>
            </w:r>
            <w:proofErr w:type="spellStart"/>
            <w:r w:rsidRPr="007601B8">
              <w:rPr>
                <w:rFonts w:ascii="Cambria" w:eastAsia="Cambria" w:hAnsi="Cambria" w:cs="Cambria"/>
                <w:w w:val="105"/>
                <w:sz w:val="24"/>
              </w:rPr>
              <w:t>akademik</w:t>
            </w:r>
            <w:proofErr w:type="spellEnd"/>
            <w:r w:rsidRPr="007601B8">
              <w:rPr>
                <w:rFonts w:ascii="Cambria" w:eastAsia="Cambria" w:hAnsi="Cambria" w:cs="Cambria"/>
                <w:spacing w:val="-6"/>
                <w:w w:val="105"/>
                <w:sz w:val="24"/>
              </w:rPr>
              <w:t xml:space="preserve"> </w:t>
            </w:r>
            <w:proofErr w:type="spellStart"/>
            <w:r w:rsidRPr="007601B8">
              <w:rPr>
                <w:rFonts w:ascii="Cambria" w:eastAsia="Cambria" w:hAnsi="Cambria" w:cs="Cambria"/>
                <w:w w:val="105"/>
                <w:sz w:val="24"/>
              </w:rPr>
              <w:t>bilgi</w:t>
            </w:r>
            <w:proofErr w:type="spellEnd"/>
            <w:r w:rsidRPr="007601B8">
              <w:rPr>
                <w:rFonts w:ascii="Cambria" w:eastAsia="Cambria" w:hAnsi="Cambria" w:cs="Cambria"/>
                <w:spacing w:val="-5"/>
                <w:w w:val="105"/>
                <w:sz w:val="24"/>
              </w:rPr>
              <w:t xml:space="preserve"> </w:t>
            </w:r>
            <w:proofErr w:type="spellStart"/>
            <w:r w:rsidRPr="007601B8">
              <w:rPr>
                <w:rFonts w:ascii="Cambria" w:eastAsia="Cambria" w:hAnsi="Cambria" w:cs="Cambria"/>
                <w:w w:val="105"/>
                <w:sz w:val="24"/>
              </w:rPr>
              <w:t>eksikliği</w:t>
            </w:r>
            <w:proofErr w:type="spellEnd"/>
            <w:r w:rsidRPr="007601B8">
              <w:rPr>
                <w:rFonts w:ascii="Cambria" w:eastAsia="Cambria" w:hAnsi="Cambria" w:cs="Cambria"/>
                <w:spacing w:val="-5"/>
                <w:w w:val="105"/>
                <w:sz w:val="24"/>
              </w:rPr>
              <w:t xml:space="preserve"> </w:t>
            </w:r>
            <w:proofErr w:type="spellStart"/>
            <w:r w:rsidRPr="007601B8">
              <w:rPr>
                <w:rFonts w:ascii="Cambria" w:eastAsia="Cambria" w:hAnsi="Cambria" w:cs="Cambria"/>
                <w:w w:val="105"/>
                <w:sz w:val="24"/>
              </w:rPr>
              <w:t>ve</w:t>
            </w:r>
            <w:proofErr w:type="spellEnd"/>
            <w:r w:rsidRPr="007601B8">
              <w:rPr>
                <w:rFonts w:ascii="Cambria" w:eastAsia="Cambria" w:hAnsi="Cambria" w:cs="Cambria"/>
                <w:spacing w:val="-6"/>
                <w:w w:val="105"/>
                <w:sz w:val="24"/>
              </w:rPr>
              <w:t xml:space="preserve"> </w:t>
            </w:r>
            <w:proofErr w:type="spellStart"/>
            <w:r w:rsidRPr="007601B8">
              <w:rPr>
                <w:rFonts w:ascii="Cambria" w:eastAsia="Cambria" w:hAnsi="Cambria" w:cs="Cambria"/>
                <w:w w:val="105"/>
                <w:sz w:val="24"/>
              </w:rPr>
              <w:t>okumaya</w:t>
            </w:r>
            <w:proofErr w:type="spellEnd"/>
            <w:r w:rsidRPr="007601B8">
              <w:rPr>
                <w:rFonts w:ascii="Cambria" w:eastAsia="Cambria" w:hAnsi="Cambria" w:cs="Cambria"/>
                <w:spacing w:val="-6"/>
                <w:w w:val="105"/>
                <w:sz w:val="24"/>
              </w:rPr>
              <w:t xml:space="preserve"> </w:t>
            </w:r>
            <w:proofErr w:type="spellStart"/>
            <w:r w:rsidRPr="007601B8">
              <w:rPr>
                <w:rFonts w:ascii="Cambria" w:eastAsia="Cambria" w:hAnsi="Cambria" w:cs="Cambria"/>
                <w:w w:val="105"/>
                <w:sz w:val="24"/>
              </w:rPr>
              <w:t>karşı</w:t>
            </w:r>
            <w:proofErr w:type="spellEnd"/>
            <w:r w:rsidRPr="007601B8">
              <w:rPr>
                <w:rFonts w:ascii="Cambria" w:eastAsia="Cambria" w:hAnsi="Cambria" w:cs="Cambria"/>
                <w:spacing w:val="-6"/>
                <w:w w:val="105"/>
                <w:sz w:val="24"/>
              </w:rPr>
              <w:t xml:space="preserve"> </w:t>
            </w:r>
            <w:proofErr w:type="spellStart"/>
            <w:r w:rsidRPr="007601B8">
              <w:rPr>
                <w:rFonts w:ascii="Cambria" w:eastAsia="Cambria" w:hAnsi="Cambria" w:cs="Cambria"/>
                <w:spacing w:val="-2"/>
                <w:w w:val="105"/>
                <w:sz w:val="24"/>
              </w:rPr>
              <w:t>isteksizliği</w:t>
            </w:r>
            <w:proofErr w:type="spellEnd"/>
          </w:p>
          <w:p w14:paraId="36BB41AE" w14:textId="77777777" w:rsidR="007601B8" w:rsidRPr="007601B8" w:rsidRDefault="007601B8" w:rsidP="007601B8">
            <w:pPr>
              <w:numPr>
                <w:ilvl w:val="0"/>
                <w:numId w:val="15"/>
              </w:numPr>
              <w:tabs>
                <w:tab w:val="left" w:pos="815"/>
              </w:tabs>
              <w:spacing w:before="181"/>
              <w:rPr>
                <w:rFonts w:ascii="Cambria" w:eastAsia="Cambria" w:hAnsi="Cambria" w:cs="Cambria"/>
                <w:sz w:val="24"/>
              </w:rPr>
            </w:pPr>
            <w:proofErr w:type="spellStart"/>
            <w:r w:rsidRPr="007601B8">
              <w:rPr>
                <w:rFonts w:ascii="Cambria" w:eastAsia="Cambria" w:hAnsi="Cambria" w:cs="Cambria"/>
                <w:w w:val="105"/>
                <w:sz w:val="24"/>
              </w:rPr>
              <w:t>Öğrencilerin</w:t>
            </w:r>
            <w:proofErr w:type="spellEnd"/>
            <w:r w:rsidRPr="007601B8">
              <w:rPr>
                <w:rFonts w:ascii="Cambria" w:eastAsia="Cambria" w:hAnsi="Cambria" w:cs="Cambria"/>
                <w:spacing w:val="-9"/>
                <w:w w:val="105"/>
                <w:sz w:val="24"/>
              </w:rPr>
              <w:t xml:space="preserve"> </w:t>
            </w:r>
            <w:r w:rsidRPr="007601B8">
              <w:rPr>
                <w:rFonts w:ascii="Cambria" w:eastAsia="Cambria" w:hAnsi="Cambria" w:cs="Cambria"/>
                <w:w w:val="105"/>
                <w:sz w:val="24"/>
              </w:rPr>
              <w:t>zaman</w:t>
            </w:r>
            <w:r w:rsidRPr="007601B8">
              <w:rPr>
                <w:rFonts w:ascii="Cambria" w:eastAsia="Cambria" w:hAnsi="Cambria" w:cs="Cambria"/>
                <w:spacing w:val="-8"/>
                <w:w w:val="105"/>
                <w:sz w:val="24"/>
              </w:rPr>
              <w:t xml:space="preserve"> </w:t>
            </w:r>
            <w:proofErr w:type="spellStart"/>
            <w:r w:rsidRPr="007601B8">
              <w:rPr>
                <w:rFonts w:ascii="Cambria" w:eastAsia="Cambria" w:hAnsi="Cambria" w:cs="Cambria"/>
                <w:w w:val="105"/>
                <w:sz w:val="24"/>
              </w:rPr>
              <w:t>yokluğu</w:t>
            </w:r>
            <w:proofErr w:type="spellEnd"/>
            <w:r w:rsidRPr="007601B8">
              <w:rPr>
                <w:rFonts w:ascii="Cambria" w:eastAsia="Cambria" w:hAnsi="Cambria" w:cs="Cambria"/>
                <w:spacing w:val="-8"/>
                <w:w w:val="105"/>
                <w:sz w:val="24"/>
              </w:rPr>
              <w:t xml:space="preserve"> </w:t>
            </w:r>
            <w:proofErr w:type="spellStart"/>
            <w:r w:rsidRPr="007601B8">
              <w:rPr>
                <w:rFonts w:ascii="Cambria" w:eastAsia="Cambria" w:hAnsi="Cambria" w:cs="Cambria"/>
                <w:w w:val="105"/>
                <w:sz w:val="24"/>
              </w:rPr>
              <w:t>nedeniyle</w:t>
            </w:r>
            <w:proofErr w:type="spellEnd"/>
            <w:r w:rsidRPr="007601B8">
              <w:rPr>
                <w:rFonts w:ascii="Cambria" w:eastAsia="Cambria" w:hAnsi="Cambria" w:cs="Cambria"/>
                <w:spacing w:val="-7"/>
                <w:w w:val="105"/>
                <w:sz w:val="24"/>
              </w:rPr>
              <w:t xml:space="preserve"> </w:t>
            </w:r>
            <w:proofErr w:type="spellStart"/>
            <w:r w:rsidRPr="007601B8">
              <w:rPr>
                <w:rFonts w:ascii="Cambria" w:eastAsia="Cambria" w:hAnsi="Cambria" w:cs="Cambria"/>
                <w:w w:val="105"/>
                <w:sz w:val="24"/>
              </w:rPr>
              <w:t>sosyal</w:t>
            </w:r>
            <w:proofErr w:type="spellEnd"/>
            <w:r w:rsidRPr="007601B8">
              <w:rPr>
                <w:rFonts w:ascii="Cambria" w:eastAsia="Cambria" w:hAnsi="Cambria" w:cs="Cambria"/>
                <w:spacing w:val="-8"/>
                <w:w w:val="105"/>
                <w:sz w:val="24"/>
              </w:rPr>
              <w:t xml:space="preserve"> </w:t>
            </w:r>
            <w:proofErr w:type="spellStart"/>
            <w:r w:rsidRPr="007601B8">
              <w:rPr>
                <w:rFonts w:ascii="Cambria" w:eastAsia="Cambria" w:hAnsi="Cambria" w:cs="Cambria"/>
                <w:w w:val="105"/>
                <w:sz w:val="24"/>
              </w:rPr>
              <w:t>aktivitelere</w:t>
            </w:r>
            <w:proofErr w:type="spellEnd"/>
            <w:r w:rsidRPr="007601B8">
              <w:rPr>
                <w:rFonts w:ascii="Cambria" w:eastAsia="Cambria" w:hAnsi="Cambria" w:cs="Cambria"/>
                <w:spacing w:val="-8"/>
                <w:w w:val="105"/>
                <w:sz w:val="24"/>
              </w:rPr>
              <w:t xml:space="preserve"> </w:t>
            </w:r>
            <w:proofErr w:type="spellStart"/>
            <w:r w:rsidRPr="007601B8">
              <w:rPr>
                <w:rFonts w:ascii="Cambria" w:eastAsia="Cambria" w:hAnsi="Cambria" w:cs="Cambria"/>
                <w:spacing w:val="-2"/>
                <w:w w:val="105"/>
                <w:sz w:val="24"/>
              </w:rPr>
              <w:t>katılamamaları</w:t>
            </w:r>
            <w:proofErr w:type="spellEnd"/>
          </w:p>
        </w:tc>
      </w:tr>
      <w:tr w:rsidR="007601B8" w:rsidRPr="007601B8" w14:paraId="5E0BFDC6" w14:textId="77777777" w:rsidTr="007601B8">
        <w:trPr>
          <w:trHeight w:val="996"/>
        </w:trPr>
        <w:tc>
          <w:tcPr>
            <w:tcW w:w="1864" w:type="dxa"/>
            <w:shd w:val="clear" w:color="auto" w:fill="9CC2E4"/>
          </w:tcPr>
          <w:p w14:paraId="6517F217" w14:textId="77777777" w:rsidR="00E063B7" w:rsidRDefault="00E063B7" w:rsidP="007601B8">
            <w:pPr>
              <w:spacing w:before="2"/>
              <w:ind w:left="107"/>
              <w:rPr>
                <w:rFonts w:ascii="Cambria" w:eastAsia="Cambria" w:hAnsi="Cambria" w:cs="Cambria"/>
                <w:spacing w:val="-2"/>
                <w:w w:val="105"/>
                <w:sz w:val="24"/>
              </w:rPr>
            </w:pPr>
          </w:p>
          <w:p w14:paraId="79EC693C" w14:textId="77777777" w:rsidR="00E063B7" w:rsidRDefault="00E063B7" w:rsidP="007601B8">
            <w:pPr>
              <w:spacing w:before="2"/>
              <w:ind w:left="107"/>
              <w:rPr>
                <w:rFonts w:ascii="Cambria" w:eastAsia="Cambria" w:hAnsi="Cambria" w:cs="Cambria"/>
                <w:spacing w:val="-2"/>
                <w:w w:val="105"/>
                <w:sz w:val="24"/>
              </w:rPr>
            </w:pPr>
          </w:p>
          <w:p w14:paraId="76AEA307" w14:textId="62AF4B66" w:rsidR="007601B8" w:rsidRPr="007601B8" w:rsidRDefault="007601B8" w:rsidP="007601B8">
            <w:pPr>
              <w:spacing w:before="2"/>
              <w:ind w:left="107"/>
              <w:rPr>
                <w:rFonts w:ascii="Cambria" w:eastAsia="Cambria" w:hAnsi="Cambria" w:cs="Cambria"/>
                <w:sz w:val="24"/>
              </w:rPr>
            </w:pPr>
            <w:proofErr w:type="spellStart"/>
            <w:r w:rsidRPr="007601B8">
              <w:rPr>
                <w:rFonts w:ascii="Cambria" w:eastAsia="Cambria" w:hAnsi="Cambria" w:cs="Cambria"/>
                <w:spacing w:val="-2"/>
                <w:w w:val="105"/>
                <w:sz w:val="24"/>
              </w:rPr>
              <w:t>Çalışanlar</w:t>
            </w:r>
            <w:proofErr w:type="spellEnd"/>
          </w:p>
        </w:tc>
        <w:tc>
          <w:tcPr>
            <w:tcW w:w="8608" w:type="dxa"/>
          </w:tcPr>
          <w:p w14:paraId="24B14B3D" w14:textId="77777777" w:rsidR="007601B8" w:rsidRPr="007601B8" w:rsidRDefault="007601B8" w:rsidP="007601B8">
            <w:pPr>
              <w:numPr>
                <w:ilvl w:val="0"/>
                <w:numId w:val="14"/>
              </w:numPr>
              <w:tabs>
                <w:tab w:val="left" w:pos="815"/>
              </w:tabs>
              <w:spacing w:line="304" w:lineRule="exact"/>
              <w:rPr>
                <w:rFonts w:ascii="Cambria" w:eastAsia="Cambria" w:hAnsi="Cambria" w:cs="Cambria"/>
                <w:sz w:val="24"/>
              </w:rPr>
            </w:pPr>
            <w:proofErr w:type="spellStart"/>
            <w:r w:rsidRPr="007601B8">
              <w:rPr>
                <w:rFonts w:ascii="Cambria" w:eastAsia="Cambria" w:hAnsi="Cambria" w:cs="Cambria"/>
                <w:spacing w:val="-2"/>
                <w:w w:val="105"/>
                <w:sz w:val="24"/>
              </w:rPr>
              <w:t>Çalışanların</w:t>
            </w:r>
            <w:proofErr w:type="spellEnd"/>
            <w:r w:rsidRPr="007601B8">
              <w:rPr>
                <w:rFonts w:ascii="Cambria" w:eastAsia="Cambria" w:hAnsi="Cambria" w:cs="Cambria"/>
                <w:spacing w:val="-1"/>
                <w:w w:val="105"/>
                <w:sz w:val="24"/>
              </w:rPr>
              <w:t xml:space="preserve"> </w:t>
            </w:r>
            <w:proofErr w:type="spellStart"/>
            <w:r w:rsidRPr="007601B8">
              <w:rPr>
                <w:rFonts w:ascii="Cambria" w:eastAsia="Cambria" w:hAnsi="Cambria" w:cs="Cambria"/>
                <w:spacing w:val="-2"/>
                <w:w w:val="105"/>
                <w:sz w:val="24"/>
              </w:rPr>
              <w:t>mesleki</w:t>
            </w:r>
            <w:proofErr w:type="spellEnd"/>
            <w:r w:rsidRPr="007601B8">
              <w:rPr>
                <w:rFonts w:ascii="Cambria" w:eastAsia="Cambria" w:hAnsi="Cambria" w:cs="Cambria"/>
                <w:spacing w:val="-1"/>
                <w:w w:val="105"/>
                <w:sz w:val="24"/>
              </w:rPr>
              <w:t xml:space="preserve"> </w:t>
            </w:r>
            <w:proofErr w:type="spellStart"/>
            <w:r w:rsidRPr="007601B8">
              <w:rPr>
                <w:rFonts w:ascii="Cambria" w:eastAsia="Cambria" w:hAnsi="Cambria" w:cs="Cambria"/>
                <w:spacing w:val="-2"/>
                <w:w w:val="105"/>
                <w:sz w:val="24"/>
              </w:rPr>
              <w:t>hizmet</w:t>
            </w:r>
            <w:proofErr w:type="spellEnd"/>
            <w:r w:rsidRPr="007601B8">
              <w:rPr>
                <w:rFonts w:ascii="Cambria" w:eastAsia="Cambria" w:hAnsi="Cambria" w:cs="Cambria"/>
                <w:spacing w:val="1"/>
                <w:w w:val="105"/>
                <w:sz w:val="24"/>
              </w:rPr>
              <w:t xml:space="preserve"> </w:t>
            </w:r>
            <w:proofErr w:type="spellStart"/>
            <w:r w:rsidRPr="007601B8">
              <w:rPr>
                <w:rFonts w:ascii="Cambria" w:eastAsia="Cambria" w:hAnsi="Cambria" w:cs="Cambria"/>
                <w:spacing w:val="-2"/>
                <w:w w:val="105"/>
                <w:sz w:val="24"/>
              </w:rPr>
              <w:t>içi</w:t>
            </w:r>
            <w:proofErr w:type="spellEnd"/>
            <w:r w:rsidRPr="007601B8">
              <w:rPr>
                <w:rFonts w:ascii="Cambria" w:eastAsia="Cambria" w:hAnsi="Cambria" w:cs="Cambria"/>
                <w:spacing w:val="-1"/>
                <w:w w:val="105"/>
                <w:sz w:val="24"/>
              </w:rPr>
              <w:t xml:space="preserve"> </w:t>
            </w:r>
            <w:proofErr w:type="spellStart"/>
            <w:r w:rsidRPr="007601B8">
              <w:rPr>
                <w:rFonts w:ascii="Cambria" w:eastAsia="Cambria" w:hAnsi="Cambria" w:cs="Cambria"/>
                <w:spacing w:val="-2"/>
                <w:w w:val="105"/>
                <w:sz w:val="24"/>
              </w:rPr>
              <w:t>eğitimlere</w:t>
            </w:r>
            <w:proofErr w:type="spellEnd"/>
            <w:r w:rsidRPr="007601B8">
              <w:rPr>
                <w:rFonts w:ascii="Cambria" w:eastAsia="Cambria" w:hAnsi="Cambria" w:cs="Cambria"/>
                <w:w w:val="105"/>
                <w:sz w:val="24"/>
              </w:rPr>
              <w:t xml:space="preserve"> </w:t>
            </w:r>
            <w:proofErr w:type="spellStart"/>
            <w:r w:rsidRPr="007601B8">
              <w:rPr>
                <w:rFonts w:ascii="Cambria" w:eastAsia="Cambria" w:hAnsi="Cambria" w:cs="Cambria"/>
                <w:spacing w:val="-2"/>
                <w:w w:val="105"/>
                <w:sz w:val="24"/>
              </w:rPr>
              <w:t>katılma</w:t>
            </w:r>
            <w:proofErr w:type="spellEnd"/>
            <w:r w:rsidRPr="007601B8">
              <w:rPr>
                <w:rFonts w:ascii="Cambria" w:eastAsia="Cambria" w:hAnsi="Cambria" w:cs="Cambria"/>
                <w:spacing w:val="-1"/>
                <w:w w:val="105"/>
                <w:sz w:val="24"/>
              </w:rPr>
              <w:t xml:space="preserve"> </w:t>
            </w:r>
            <w:proofErr w:type="spellStart"/>
            <w:r w:rsidRPr="007601B8">
              <w:rPr>
                <w:rFonts w:ascii="Cambria" w:eastAsia="Cambria" w:hAnsi="Cambria" w:cs="Cambria"/>
                <w:spacing w:val="-2"/>
                <w:w w:val="105"/>
                <w:sz w:val="24"/>
              </w:rPr>
              <w:t>konusunda</w:t>
            </w:r>
            <w:proofErr w:type="spellEnd"/>
            <w:r w:rsidRPr="007601B8">
              <w:rPr>
                <w:rFonts w:ascii="Cambria" w:eastAsia="Cambria" w:hAnsi="Cambria" w:cs="Cambria"/>
                <w:w w:val="105"/>
                <w:sz w:val="24"/>
              </w:rPr>
              <w:t xml:space="preserve"> </w:t>
            </w:r>
            <w:proofErr w:type="spellStart"/>
            <w:r w:rsidRPr="007601B8">
              <w:rPr>
                <w:rFonts w:ascii="Cambria" w:eastAsia="Cambria" w:hAnsi="Cambria" w:cs="Cambria"/>
                <w:spacing w:val="-2"/>
                <w:w w:val="105"/>
                <w:sz w:val="24"/>
              </w:rPr>
              <w:t>yeterince</w:t>
            </w:r>
            <w:proofErr w:type="spellEnd"/>
            <w:r w:rsidRPr="007601B8">
              <w:rPr>
                <w:rFonts w:ascii="Cambria" w:eastAsia="Cambria" w:hAnsi="Cambria" w:cs="Cambria"/>
                <w:spacing w:val="-1"/>
                <w:w w:val="105"/>
                <w:sz w:val="24"/>
              </w:rPr>
              <w:t xml:space="preserve"> </w:t>
            </w:r>
            <w:proofErr w:type="spellStart"/>
            <w:r w:rsidRPr="007601B8">
              <w:rPr>
                <w:rFonts w:ascii="Cambria" w:eastAsia="Cambria" w:hAnsi="Cambria" w:cs="Cambria"/>
                <w:spacing w:val="-2"/>
                <w:w w:val="105"/>
                <w:sz w:val="24"/>
              </w:rPr>
              <w:t>istekli</w:t>
            </w:r>
            <w:proofErr w:type="spellEnd"/>
            <w:r w:rsidRPr="007601B8">
              <w:rPr>
                <w:rFonts w:ascii="Cambria" w:eastAsia="Cambria" w:hAnsi="Cambria" w:cs="Cambria"/>
                <w:w w:val="105"/>
                <w:sz w:val="24"/>
              </w:rPr>
              <w:t xml:space="preserve"> </w:t>
            </w:r>
            <w:proofErr w:type="spellStart"/>
            <w:r w:rsidRPr="007601B8">
              <w:rPr>
                <w:rFonts w:ascii="Cambria" w:eastAsia="Cambria" w:hAnsi="Cambria" w:cs="Cambria"/>
                <w:spacing w:val="-2"/>
                <w:w w:val="105"/>
                <w:sz w:val="24"/>
              </w:rPr>
              <w:t>olmamaları</w:t>
            </w:r>
            <w:proofErr w:type="spellEnd"/>
            <w:r w:rsidRPr="007601B8">
              <w:rPr>
                <w:rFonts w:ascii="Cambria" w:eastAsia="Cambria" w:hAnsi="Cambria" w:cs="Cambria"/>
                <w:spacing w:val="-2"/>
                <w:w w:val="105"/>
                <w:sz w:val="24"/>
              </w:rPr>
              <w:t>.</w:t>
            </w:r>
          </w:p>
          <w:p w14:paraId="77C3169B" w14:textId="77777777" w:rsidR="007601B8" w:rsidRPr="00852016" w:rsidRDefault="007601B8" w:rsidP="007601B8">
            <w:pPr>
              <w:numPr>
                <w:ilvl w:val="0"/>
                <w:numId w:val="14"/>
              </w:numPr>
              <w:tabs>
                <w:tab w:val="left" w:pos="815"/>
              </w:tabs>
              <w:spacing w:before="180"/>
              <w:rPr>
                <w:rFonts w:ascii="Cambria" w:eastAsia="Cambria" w:hAnsi="Cambria" w:cs="Cambria"/>
                <w:sz w:val="24"/>
              </w:rPr>
            </w:pPr>
            <w:proofErr w:type="spellStart"/>
            <w:r w:rsidRPr="007601B8">
              <w:rPr>
                <w:rFonts w:ascii="Cambria" w:eastAsia="Cambria" w:hAnsi="Cambria" w:cs="Cambria"/>
                <w:w w:val="105"/>
                <w:sz w:val="24"/>
              </w:rPr>
              <w:t>Öğrencilerin</w:t>
            </w:r>
            <w:proofErr w:type="spellEnd"/>
            <w:r w:rsidRPr="007601B8">
              <w:rPr>
                <w:rFonts w:ascii="Cambria" w:eastAsia="Cambria" w:hAnsi="Cambria" w:cs="Cambria"/>
                <w:spacing w:val="-9"/>
                <w:w w:val="105"/>
                <w:sz w:val="24"/>
              </w:rPr>
              <w:t xml:space="preserve"> </w:t>
            </w:r>
            <w:r w:rsidRPr="007601B8">
              <w:rPr>
                <w:rFonts w:ascii="Cambria" w:eastAsia="Cambria" w:hAnsi="Cambria" w:cs="Cambria"/>
                <w:w w:val="105"/>
                <w:sz w:val="24"/>
              </w:rPr>
              <w:t>zaman</w:t>
            </w:r>
            <w:r w:rsidRPr="007601B8">
              <w:rPr>
                <w:rFonts w:ascii="Cambria" w:eastAsia="Cambria" w:hAnsi="Cambria" w:cs="Cambria"/>
                <w:spacing w:val="-8"/>
                <w:w w:val="105"/>
                <w:sz w:val="24"/>
              </w:rPr>
              <w:t xml:space="preserve"> </w:t>
            </w:r>
            <w:proofErr w:type="spellStart"/>
            <w:r w:rsidRPr="007601B8">
              <w:rPr>
                <w:rFonts w:ascii="Cambria" w:eastAsia="Cambria" w:hAnsi="Cambria" w:cs="Cambria"/>
                <w:w w:val="105"/>
                <w:sz w:val="24"/>
              </w:rPr>
              <w:t>yokluğu</w:t>
            </w:r>
            <w:proofErr w:type="spellEnd"/>
            <w:r w:rsidRPr="007601B8">
              <w:rPr>
                <w:rFonts w:ascii="Cambria" w:eastAsia="Cambria" w:hAnsi="Cambria" w:cs="Cambria"/>
                <w:spacing w:val="-8"/>
                <w:w w:val="105"/>
                <w:sz w:val="24"/>
              </w:rPr>
              <w:t xml:space="preserve"> </w:t>
            </w:r>
            <w:proofErr w:type="spellStart"/>
            <w:r w:rsidRPr="007601B8">
              <w:rPr>
                <w:rFonts w:ascii="Cambria" w:eastAsia="Cambria" w:hAnsi="Cambria" w:cs="Cambria"/>
                <w:w w:val="105"/>
                <w:sz w:val="24"/>
              </w:rPr>
              <w:t>nedeniyle</w:t>
            </w:r>
            <w:proofErr w:type="spellEnd"/>
            <w:r w:rsidRPr="007601B8">
              <w:rPr>
                <w:rFonts w:ascii="Cambria" w:eastAsia="Cambria" w:hAnsi="Cambria" w:cs="Cambria"/>
                <w:spacing w:val="-7"/>
                <w:w w:val="105"/>
                <w:sz w:val="24"/>
              </w:rPr>
              <w:t xml:space="preserve"> </w:t>
            </w:r>
            <w:proofErr w:type="spellStart"/>
            <w:r w:rsidRPr="007601B8">
              <w:rPr>
                <w:rFonts w:ascii="Cambria" w:eastAsia="Cambria" w:hAnsi="Cambria" w:cs="Cambria"/>
                <w:w w:val="105"/>
                <w:sz w:val="24"/>
              </w:rPr>
              <w:t>sosyal</w:t>
            </w:r>
            <w:proofErr w:type="spellEnd"/>
            <w:r w:rsidRPr="007601B8">
              <w:rPr>
                <w:rFonts w:ascii="Cambria" w:eastAsia="Cambria" w:hAnsi="Cambria" w:cs="Cambria"/>
                <w:spacing w:val="-8"/>
                <w:w w:val="105"/>
                <w:sz w:val="24"/>
              </w:rPr>
              <w:t xml:space="preserve"> </w:t>
            </w:r>
            <w:proofErr w:type="spellStart"/>
            <w:r w:rsidRPr="007601B8">
              <w:rPr>
                <w:rFonts w:ascii="Cambria" w:eastAsia="Cambria" w:hAnsi="Cambria" w:cs="Cambria"/>
                <w:w w:val="105"/>
                <w:sz w:val="24"/>
              </w:rPr>
              <w:t>aktivitelere</w:t>
            </w:r>
            <w:proofErr w:type="spellEnd"/>
            <w:r w:rsidRPr="007601B8">
              <w:rPr>
                <w:rFonts w:ascii="Cambria" w:eastAsia="Cambria" w:hAnsi="Cambria" w:cs="Cambria"/>
                <w:spacing w:val="-8"/>
                <w:w w:val="105"/>
                <w:sz w:val="24"/>
              </w:rPr>
              <w:t xml:space="preserve"> </w:t>
            </w:r>
            <w:proofErr w:type="spellStart"/>
            <w:r w:rsidRPr="007601B8">
              <w:rPr>
                <w:rFonts w:ascii="Cambria" w:eastAsia="Cambria" w:hAnsi="Cambria" w:cs="Cambria"/>
                <w:spacing w:val="-2"/>
                <w:w w:val="105"/>
                <w:sz w:val="24"/>
              </w:rPr>
              <w:t>katılamamaları</w:t>
            </w:r>
            <w:proofErr w:type="spellEnd"/>
          </w:p>
          <w:p w14:paraId="40A03B34" w14:textId="46AE79E9" w:rsidR="00852016" w:rsidRPr="007601B8" w:rsidRDefault="00852016" w:rsidP="007601B8">
            <w:pPr>
              <w:numPr>
                <w:ilvl w:val="0"/>
                <w:numId w:val="14"/>
              </w:numPr>
              <w:tabs>
                <w:tab w:val="left" w:pos="815"/>
              </w:tabs>
              <w:spacing w:before="180"/>
              <w:rPr>
                <w:rFonts w:ascii="Cambria" w:eastAsia="Cambria" w:hAnsi="Cambria" w:cs="Cambria"/>
                <w:sz w:val="24"/>
              </w:rPr>
            </w:pPr>
            <w:proofErr w:type="spellStart"/>
            <w:r>
              <w:rPr>
                <w:rFonts w:ascii="Cambria" w:eastAsia="Cambria" w:hAnsi="Cambria" w:cs="Cambria"/>
                <w:spacing w:val="-2"/>
                <w:w w:val="105"/>
                <w:sz w:val="24"/>
              </w:rPr>
              <w:t>Öğretmen</w:t>
            </w:r>
            <w:proofErr w:type="spellEnd"/>
            <w:r>
              <w:rPr>
                <w:rFonts w:ascii="Cambria" w:eastAsia="Cambria" w:hAnsi="Cambria" w:cs="Cambria"/>
                <w:spacing w:val="-2"/>
                <w:w w:val="105"/>
                <w:sz w:val="24"/>
              </w:rPr>
              <w:t xml:space="preserve"> </w:t>
            </w:r>
            <w:proofErr w:type="spellStart"/>
            <w:r>
              <w:rPr>
                <w:rFonts w:ascii="Cambria" w:eastAsia="Cambria" w:hAnsi="Cambria" w:cs="Cambria"/>
                <w:spacing w:val="-2"/>
                <w:w w:val="105"/>
                <w:sz w:val="24"/>
              </w:rPr>
              <w:t>sirkülasyonunun</w:t>
            </w:r>
            <w:proofErr w:type="spellEnd"/>
            <w:r>
              <w:rPr>
                <w:rFonts w:ascii="Cambria" w:eastAsia="Cambria" w:hAnsi="Cambria" w:cs="Cambria"/>
                <w:spacing w:val="-2"/>
                <w:w w:val="105"/>
                <w:sz w:val="24"/>
              </w:rPr>
              <w:t xml:space="preserve"> </w:t>
            </w:r>
            <w:proofErr w:type="spellStart"/>
            <w:r>
              <w:rPr>
                <w:rFonts w:ascii="Cambria" w:eastAsia="Cambria" w:hAnsi="Cambria" w:cs="Cambria"/>
                <w:spacing w:val="-2"/>
                <w:w w:val="105"/>
                <w:sz w:val="24"/>
              </w:rPr>
              <w:t>fazla</w:t>
            </w:r>
            <w:proofErr w:type="spellEnd"/>
            <w:r>
              <w:rPr>
                <w:rFonts w:ascii="Cambria" w:eastAsia="Cambria" w:hAnsi="Cambria" w:cs="Cambria"/>
                <w:spacing w:val="-2"/>
                <w:w w:val="105"/>
                <w:sz w:val="24"/>
              </w:rPr>
              <w:t xml:space="preserve"> </w:t>
            </w:r>
            <w:proofErr w:type="spellStart"/>
            <w:r>
              <w:rPr>
                <w:rFonts w:ascii="Cambria" w:eastAsia="Cambria" w:hAnsi="Cambria" w:cs="Cambria"/>
                <w:spacing w:val="-2"/>
                <w:w w:val="105"/>
                <w:sz w:val="24"/>
              </w:rPr>
              <w:t>olması</w:t>
            </w:r>
            <w:proofErr w:type="spellEnd"/>
          </w:p>
        </w:tc>
      </w:tr>
      <w:tr w:rsidR="007601B8" w:rsidRPr="007601B8" w14:paraId="5416F98A" w14:textId="77777777" w:rsidTr="007601B8">
        <w:trPr>
          <w:trHeight w:val="1020"/>
        </w:trPr>
        <w:tc>
          <w:tcPr>
            <w:tcW w:w="1864" w:type="dxa"/>
            <w:shd w:val="clear" w:color="auto" w:fill="9CC2E4"/>
          </w:tcPr>
          <w:p w14:paraId="4E8303F6" w14:textId="77777777" w:rsidR="00E063B7" w:rsidRDefault="00E063B7" w:rsidP="007601B8">
            <w:pPr>
              <w:spacing w:before="5"/>
              <w:ind w:left="107"/>
              <w:rPr>
                <w:rFonts w:ascii="Cambria" w:eastAsia="Cambria" w:hAnsi="Cambria" w:cs="Cambria"/>
                <w:spacing w:val="-2"/>
                <w:w w:val="105"/>
                <w:sz w:val="24"/>
              </w:rPr>
            </w:pPr>
          </w:p>
          <w:p w14:paraId="0D138480" w14:textId="7D8E1330" w:rsidR="007601B8" w:rsidRPr="007601B8" w:rsidRDefault="007601B8" w:rsidP="007601B8">
            <w:pPr>
              <w:spacing w:before="5"/>
              <w:ind w:left="107"/>
              <w:rPr>
                <w:rFonts w:ascii="Cambria" w:eastAsia="Cambria" w:hAnsi="Cambria" w:cs="Cambria"/>
                <w:sz w:val="24"/>
              </w:rPr>
            </w:pPr>
            <w:proofErr w:type="spellStart"/>
            <w:r w:rsidRPr="007601B8">
              <w:rPr>
                <w:rFonts w:ascii="Cambria" w:eastAsia="Cambria" w:hAnsi="Cambria" w:cs="Cambria"/>
                <w:spacing w:val="-2"/>
                <w:w w:val="105"/>
                <w:sz w:val="24"/>
              </w:rPr>
              <w:t>Veliler</w:t>
            </w:r>
            <w:proofErr w:type="spellEnd"/>
          </w:p>
        </w:tc>
        <w:tc>
          <w:tcPr>
            <w:tcW w:w="8608" w:type="dxa"/>
          </w:tcPr>
          <w:p w14:paraId="40CEE7BC" w14:textId="77777777" w:rsidR="007601B8" w:rsidRPr="007601B8" w:rsidRDefault="007601B8" w:rsidP="007601B8">
            <w:pPr>
              <w:numPr>
                <w:ilvl w:val="0"/>
                <w:numId w:val="13"/>
              </w:numPr>
              <w:tabs>
                <w:tab w:val="left" w:pos="814"/>
              </w:tabs>
              <w:spacing w:before="5"/>
              <w:ind w:left="814" w:hanging="347"/>
              <w:rPr>
                <w:rFonts w:ascii="Cambria" w:eastAsia="Cambria" w:hAnsi="Cambria" w:cs="Cambria"/>
                <w:sz w:val="24"/>
              </w:rPr>
            </w:pPr>
            <w:proofErr w:type="spellStart"/>
            <w:r w:rsidRPr="007601B8">
              <w:rPr>
                <w:rFonts w:ascii="Cambria" w:eastAsia="Cambria" w:hAnsi="Cambria" w:cs="Cambria"/>
                <w:w w:val="105"/>
                <w:sz w:val="24"/>
              </w:rPr>
              <w:t>Öğrencilerin</w:t>
            </w:r>
            <w:proofErr w:type="spellEnd"/>
            <w:r w:rsidRPr="007601B8">
              <w:rPr>
                <w:rFonts w:ascii="Cambria" w:eastAsia="Cambria" w:hAnsi="Cambria" w:cs="Cambria"/>
                <w:spacing w:val="-3"/>
                <w:w w:val="105"/>
                <w:sz w:val="24"/>
              </w:rPr>
              <w:t xml:space="preserve"> </w:t>
            </w:r>
            <w:proofErr w:type="spellStart"/>
            <w:r w:rsidRPr="007601B8">
              <w:rPr>
                <w:rFonts w:ascii="Cambria" w:eastAsia="Cambria" w:hAnsi="Cambria" w:cs="Cambria"/>
                <w:w w:val="105"/>
                <w:sz w:val="24"/>
              </w:rPr>
              <w:t>iş</w:t>
            </w:r>
            <w:proofErr w:type="spellEnd"/>
            <w:r w:rsidRPr="007601B8">
              <w:rPr>
                <w:rFonts w:ascii="Cambria" w:eastAsia="Cambria" w:hAnsi="Cambria" w:cs="Cambria"/>
                <w:spacing w:val="-3"/>
                <w:w w:val="105"/>
                <w:sz w:val="24"/>
              </w:rPr>
              <w:t xml:space="preserve"> </w:t>
            </w:r>
            <w:proofErr w:type="spellStart"/>
            <w:r w:rsidRPr="007601B8">
              <w:rPr>
                <w:rFonts w:ascii="Cambria" w:eastAsia="Cambria" w:hAnsi="Cambria" w:cs="Cambria"/>
                <w:w w:val="105"/>
                <w:sz w:val="24"/>
              </w:rPr>
              <w:t>durumundan</w:t>
            </w:r>
            <w:proofErr w:type="spellEnd"/>
            <w:r w:rsidRPr="007601B8">
              <w:rPr>
                <w:rFonts w:ascii="Cambria" w:eastAsia="Cambria" w:hAnsi="Cambria" w:cs="Cambria"/>
                <w:spacing w:val="-2"/>
                <w:w w:val="105"/>
                <w:sz w:val="24"/>
              </w:rPr>
              <w:t xml:space="preserve"> </w:t>
            </w:r>
            <w:proofErr w:type="spellStart"/>
            <w:r w:rsidRPr="007601B8">
              <w:rPr>
                <w:rFonts w:ascii="Cambria" w:eastAsia="Cambria" w:hAnsi="Cambria" w:cs="Cambria"/>
                <w:w w:val="105"/>
                <w:sz w:val="24"/>
              </w:rPr>
              <w:t>dolayı</w:t>
            </w:r>
            <w:proofErr w:type="spellEnd"/>
            <w:r w:rsidRPr="007601B8">
              <w:rPr>
                <w:rFonts w:ascii="Cambria" w:eastAsia="Cambria" w:hAnsi="Cambria" w:cs="Cambria"/>
                <w:w w:val="105"/>
                <w:sz w:val="24"/>
              </w:rPr>
              <w:t xml:space="preserve"> </w:t>
            </w:r>
            <w:proofErr w:type="spellStart"/>
            <w:r w:rsidRPr="007601B8">
              <w:rPr>
                <w:rFonts w:ascii="Cambria" w:eastAsia="Cambria" w:hAnsi="Cambria" w:cs="Cambria"/>
                <w:w w:val="105"/>
                <w:sz w:val="24"/>
              </w:rPr>
              <w:t>veliler</w:t>
            </w:r>
            <w:proofErr w:type="spellEnd"/>
            <w:r w:rsidRPr="007601B8">
              <w:rPr>
                <w:rFonts w:ascii="Cambria" w:eastAsia="Cambria" w:hAnsi="Cambria" w:cs="Cambria"/>
                <w:spacing w:val="-2"/>
                <w:w w:val="105"/>
                <w:sz w:val="24"/>
              </w:rPr>
              <w:t xml:space="preserve"> </w:t>
            </w:r>
            <w:proofErr w:type="spellStart"/>
            <w:r w:rsidRPr="007601B8">
              <w:rPr>
                <w:rFonts w:ascii="Cambria" w:eastAsia="Cambria" w:hAnsi="Cambria" w:cs="Cambria"/>
                <w:w w:val="105"/>
                <w:sz w:val="24"/>
              </w:rPr>
              <w:t>okula</w:t>
            </w:r>
            <w:proofErr w:type="spellEnd"/>
            <w:r w:rsidRPr="007601B8">
              <w:rPr>
                <w:rFonts w:ascii="Cambria" w:eastAsia="Cambria" w:hAnsi="Cambria" w:cs="Cambria"/>
                <w:spacing w:val="-1"/>
                <w:w w:val="105"/>
                <w:sz w:val="24"/>
              </w:rPr>
              <w:t xml:space="preserve"> </w:t>
            </w:r>
            <w:proofErr w:type="spellStart"/>
            <w:r w:rsidRPr="007601B8">
              <w:rPr>
                <w:rFonts w:ascii="Cambria" w:eastAsia="Cambria" w:hAnsi="Cambria" w:cs="Cambria"/>
                <w:spacing w:val="-2"/>
                <w:w w:val="105"/>
                <w:sz w:val="24"/>
              </w:rPr>
              <w:t>uğramamaktır</w:t>
            </w:r>
            <w:proofErr w:type="spellEnd"/>
            <w:r w:rsidRPr="007601B8">
              <w:rPr>
                <w:rFonts w:ascii="Cambria" w:eastAsia="Cambria" w:hAnsi="Cambria" w:cs="Cambria"/>
                <w:spacing w:val="-2"/>
                <w:w w:val="105"/>
                <w:sz w:val="24"/>
              </w:rPr>
              <w:t>.</w:t>
            </w:r>
          </w:p>
          <w:p w14:paraId="5C9CEAD7" w14:textId="77777777" w:rsidR="007601B8" w:rsidRPr="007601B8" w:rsidRDefault="007601B8" w:rsidP="007601B8">
            <w:pPr>
              <w:numPr>
                <w:ilvl w:val="0"/>
                <w:numId w:val="13"/>
              </w:numPr>
              <w:tabs>
                <w:tab w:val="left" w:pos="814"/>
              </w:tabs>
              <w:spacing w:before="59"/>
              <w:ind w:left="814" w:hanging="347"/>
              <w:rPr>
                <w:rFonts w:ascii="Cambria" w:eastAsia="Cambria" w:hAnsi="Cambria" w:cs="Cambria"/>
                <w:sz w:val="24"/>
              </w:rPr>
            </w:pPr>
            <w:proofErr w:type="spellStart"/>
            <w:r w:rsidRPr="007601B8">
              <w:rPr>
                <w:rFonts w:ascii="Cambria" w:eastAsia="Cambria" w:hAnsi="Cambria" w:cs="Cambria"/>
                <w:w w:val="105"/>
                <w:sz w:val="24"/>
              </w:rPr>
              <w:t>Veliler</w:t>
            </w:r>
            <w:proofErr w:type="spellEnd"/>
            <w:r w:rsidRPr="007601B8">
              <w:rPr>
                <w:rFonts w:ascii="Cambria" w:eastAsia="Cambria" w:hAnsi="Cambria" w:cs="Cambria"/>
                <w:spacing w:val="-11"/>
                <w:w w:val="105"/>
                <w:sz w:val="24"/>
              </w:rPr>
              <w:t xml:space="preserve"> </w:t>
            </w:r>
            <w:proofErr w:type="spellStart"/>
            <w:r w:rsidRPr="007601B8">
              <w:rPr>
                <w:rFonts w:ascii="Cambria" w:eastAsia="Cambria" w:hAnsi="Cambria" w:cs="Cambria"/>
                <w:w w:val="105"/>
                <w:sz w:val="24"/>
              </w:rPr>
              <w:t>eğitim</w:t>
            </w:r>
            <w:proofErr w:type="spellEnd"/>
            <w:r w:rsidRPr="007601B8">
              <w:rPr>
                <w:rFonts w:ascii="Cambria" w:eastAsia="Cambria" w:hAnsi="Cambria" w:cs="Cambria"/>
                <w:spacing w:val="-11"/>
                <w:w w:val="105"/>
                <w:sz w:val="24"/>
              </w:rPr>
              <w:t xml:space="preserve"> </w:t>
            </w:r>
            <w:proofErr w:type="spellStart"/>
            <w:r w:rsidRPr="007601B8">
              <w:rPr>
                <w:rFonts w:ascii="Cambria" w:eastAsia="Cambria" w:hAnsi="Cambria" w:cs="Cambria"/>
                <w:w w:val="105"/>
                <w:sz w:val="24"/>
              </w:rPr>
              <w:t>sürecine</w:t>
            </w:r>
            <w:proofErr w:type="spellEnd"/>
            <w:r w:rsidRPr="007601B8">
              <w:rPr>
                <w:rFonts w:ascii="Cambria" w:eastAsia="Cambria" w:hAnsi="Cambria" w:cs="Cambria"/>
                <w:spacing w:val="-11"/>
                <w:w w:val="105"/>
                <w:sz w:val="24"/>
              </w:rPr>
              <w:t xml:space="preserve"> </w:t>
            </w:r>
            <w:proofErr w:type="spellStart"/>
            <w:r w:rsidRPr="007601B8">
              <w:rPr>
                <w:rFonts w:ascii="Cambria" w:eastAsia="Cambria" w:hAnsi="Cambria" w:cs="Cambria"/>
                <w:w w:val="105"/>
                <w:sz w:val="24"/>
              </w:rPr>
              <w:t>dahil</w:t>
            </w:r>
            <w:proofErr w:type="spellEnd"/>
            <w:r w:rsidRPr="007601B8">
              <w:rPr>
                <w:rFonts w:ascii="Cambria" w:eastAsia="Cambria" w:hAnsi="Cambria" w:cs="Cambria"/>
                <w:spacing w:val="-12"/>
                <w:w w:val="105"/>
                <w:sz w:val="24"/>
              </w:rPr>
              <w:t xml:space="preserve"> </w:t>
            </w:r>
            <w:proofErr w:type="spellStart"/>
            <w:r w:rsidRPr="007601B8">
              <w:rPr>
                <w:rFonts w:ascii="Cambria" w:eastAsia="Cambria" w:hAnsi="Cambria" w:cs="Cambria"/>
                <w:w w:val="105"/>
                <w:sz w:val="24"/>
              </w:rPr>
              <w:t>olmakta</w:t>
            </w:r>
            <w:proofErr w:type="spellEnd"/>
            <w:r w:rsidRPr="007601B8">
              <w:rPr>
                <w:rFonts w:ascii="Cambria" w:eastAsia="Cambria" w:hAnsi="Cambria" w:cs="Cambria"/>
                <w:spacing w:val="-11"/>
                <w:w w:val="105"/>
                <w:sz w:val="24"/>
              </w:rPr>
              <w:t xml:space="preserve"> </w:t>
            </w:r>
            <w:proofErr w:type="spellStart"/>
            <w:r w:rsidRPr="007601B8">
              <w:rPr>
                <w:rFonts w:ascii="Cambria" w:eastAsia="Cambria" w:hAnsi="Cambria" w:cs="Cambria"/>
                <w:w w:val="105"/>
                <w:sz w:val="24"/>
              </w:rPr>
              <w:t>isteksiz</w:t>
            </w:r>
            <w:proofErr w:type="spellEnd"/>
            <w:r w:rsidRPr="007601B8">
              <w:rPr>
                <w:rFonts w:ascii="Cambria" w:eastAsia="Cambria" w:hAnsi="Cambria" w:cs="Cambria"/>
                <w:spacing w:val="-11"/>
                <w:w w:val="105"/>
                <w:sz w:val="24"/>
              </w:rPr>
              <w:t xml:space="preserve"> </w:t>
            </w:r>
            <w:proofErr w:type="spellStart"/>
            <w:r w:rsidRPr="007601B8">
              <w:rPr>
                <w:rFonts w:ascii="Cambria" w:eastAsia="Cambria" w:hAnsi="Cambria" w:cs="Cambria"/>
                <w:spacing w:val="-2"/>
                <w:w w:val="105"/>
                <w:sz w:val="24"/>
              </w:rPr>
              <w:t>davranmaktadır</w:t>
            </w:r>
            <w:proofErr w:type="spellEnd"/>
            <w:r w:rsidRPr="007601B8">
              <w:rPr>
                <w:rFonts w:ascii="Cambria" w:eastAsia="Cambria" w:hAnsi="Cambria" w:cs="Cambria"/>
                <w:spacing w:val="-2"/>
                <w:w w:val="105"/>
                <w:sz w:val="24"/>
              </w:rPr>
              <w:t>.</w:t>
            </w:r>
          </w:p>
          <w:p w14:paraId="0AEA2841" w14:textId="77777777" w:rsidR="007601B8" w:rsidRPr="007601B8" w:rsidRDefault="007601B8" w:rsidP="007601B8">
            <w:pPr>
              <w:numPr>
                <w:ilvl w:val="0"/>
                <w:numId w:val="13"/>
              </w:numPr>
              <w:tabs>
                <w:tab w:val="left" w:pos="814"/>
              </w:tabs>
              <w:spacing w:before="62"/>
              <w:ind w:left="814" w:hanging="347"/>
              <w:rPr>
                <w:rFonts w:ascii="Cambria" w:eastAsia="Cambria" w:hAnsi="Cambria" w:cs="Cambria"/>
                <w:sz w:val="24"/>
              </w:rPr>
            </w:pPr>
            <w:proofErr w:type="spellStart"/>
            <w:r w:rsidRPr="007601B8">
              <w:rPr>
                <w:rFonts w:ascii="Cambria" w:eastAsia="Cambria" w:hAnsi="Cambria" w:cs="Cambria"/>
                <w:w w:val="105"/>
                <w:sz w:val="24"/>
              </w:rPr>
              <w:t>Velilerin</w:t>
            </w:r>
            <w:proofErr w:type="spellEnd"/>
            <w:r w:rsidRPr="007601B8">
              <w:rPr>
                <w:rFonts w:ascii="Cambria" w:eastAsia="Cambria" w:hAnsi="Cambria" w:cs="Cambria"/>
                <w:spacing w:val="-11"/>
                <w:w w:val="105"/>
                <w:sz w:val="24"/>
              </w:rPr>
              <w:t xml:space="preserve"> </w:t>
            </w:r>
            <w:proofErr w:type="spellStart"/>
            <w:r w:rsidRPr="007601B8">
              <w:rPr>
                <w:rFonts w:ascii="Cambria" w:eastAsia="Cambria" w:hAnsi="Cambria" w:cs="Cambria"/>
                <w:w w:val="105"/>
                <w:sz w:val="24"/>
              </w:rPr>
              <w:t>sosyo-ekonomik</w:t>
            </w:r>
            <w:proofErr w:type="spellEnd"/>
            <w:r w:rsidRPr="007601B8">
              <w:rPr>
                <w:rFonts w:ascii="Cambria" w:eastAsia="Cambria" w:hAnsi="Cambria" w:cs="Cambria"/>
                <w:spacing w:val="-10"/>
                <w:w w:val="105"/>
                <w:sz w:val="24"/>
              </w:rPr>
              <w:t xml:space="preserve"> </w:t>
            </w:r>
            <w:proofErr w:type="spellStart"/>
            <w:r w:rsidRPr="007601B8">
              <w:rPr>
                <w:rFonts w:ascii="Cambria" w:eastAsia="Cambria" w:hAnsi="Cambria" w:cs="Cambria"/>
                <w:w w:val="105"/>
                <w:sz w:val="24"/>
              </w:rPr>
              <w:t>durumlarının</w:t>
            </w:r>
            <w:proofErr w:type="spellEnd"/>
            <w:r w:rsidRPr="007601B8">
              <w:rPr>
                <w:rFonts w:ascii="Cambria" w:eastAsia="Cambria" w:hAnsi="Cambria" w:cs="Cambria"/>
                <w:spacing w:val="-10"/>
                <w:w w:val="105"/>
                <w:sz w:val="24"/>
              </w:rPr>
              <w:t xml:space="preserve"> </w:t>
            </w:r>
            <w:proofErr w:type="spellStart"/>
            <w:r w:rsidRPr="007601B8">
              <w:rPr>
                <w:rFonts w:ascii="Cambria" w:eastAsia="Cambria" w:hAnsi="Cambria" w:cs="Cambria"/>
                <w:w w:val="105"/>
                <w:sz w:val="24"/>
              </w:rPr>
              <w:t>düşük</w:t>
            </w:r>
            <w:proofErr w:type="spellEnd"/>
            <w:r w:rsidRPr="007601B8">
              <w:rPr>
                <w:rFonts w:ascii="Cambria" w:eastAsia="Cambria" w:hAnsi="Cambria" w:cs="Cambria"/>
                <w:spacing w:val="-10"/>
                <w:w w:val="105"/>
                <w:sz w:val="24"/>
              </w:rPr>
              <w:t xml:space="preserve"> </w:t>
            </w:r>
            <w:proofErr w:type="spellStart"/>
            <w:r w:rsidRPr="007601B8">
              <w:rPr>
                <w:rFonts w:ascii="Cambria" w:eastAsia="Cambria" w:hAnsi="Cambria" w:cs="Cambria"/>
                <w:spacing w:val="-2"/>
                <w:w w:val="105"/>
                <w:sz w:val="24"/>
              </w:rPr>
              <w:t>olması</w:t>
            </w:r>
            <w:proofErr w:type="spellEnd"/>
            <w:r w:rsidRPr="007601B8">
              <w:rPr>
                <w:rFonts w:ascii="Cambria" w:eastAsia="Cambria" w:hAnsi="Cambria" w:cs="Cambria"/>
                <w:spacing w:val="-2"/>
                <w:w w:val="105"/>
                <w:sz w:val="24"/>
              </w:rPr>
              <w:t>,</w:t>
            </w:r>
          </w:p>
        </w:tc>
      </w:tr>
      <w:tr w:rsidR="007601B8" w:rsidRPr="007601B8" w14:paraId="0372F7B1" w14:textId="77777777" w:rsidTr="007601B8">
        <w:trPr>
          <w:trHeight w:val="679"/>
        </w:trPr>
        <w:tc>
          <w:tcPr>
            <w:tcW w:w="1864" w:type="dxa"/>
            <w:shd w:val="clear" w:color="auto" w:fill="9CC2E4"/>
          </w:tcPr>
          <w:p w14:paraId="106FF841" w14:textId="77777777" w:rsidR="007601B8" w:rsidRPr="007601B8" w:rsidRDefault="007601B8" w:rsidP="007601B8">
            <w:pPr>
              <w:spacing w:before="2"/>
              <w:ind w:left="107"/>
              <w:rPr>
                <w:rFonts w:ascii="Cambria" w:eastAsia="Cambria" w:hAnsi="Cambria" w:cs="Cambria"/>
                <w:sz w:val="24"/>
              </w:rPr>
            </w:pPr>
            <w:r w:rsidRPr="007601B8">
              <w:rPr>
                <w:rFonts w:ascii="Cambria" w:eastAsia="Cambria" w:hAnsi="Cambria" w:cs="Cambria"/>
                <w:w w:val="105"/>
                <w:sz w:val="24"/>
              </w:rPr>
              <w:t>Bina</w:t>
            </w:r>
            <w:r w:rsidRPr="007601B8">
              <w:rPr>
                <w:rFonts w:ascii="Cambria" w:eastAsia="Cambria" w:hAnsi="Cambria" w:cs="Cambria"/>
                <w:spacing w:val="-3"/>
                <w:w w:val="105"/>
                <w:sz w:val="24"/>
              </w:rPr>
              <w:t xml:space="preserve"> </w:t>
            </w:r>
            <w:proofErr w:type="spellStart"/>
            <w:r w:rsidRPr="007601B8">
              <w:rPr>
                <w:rFonts w:ascii="Cambria" w:eastAsia="Cambria" w:hAnsi="Cambria" w:cs="Cambria"/>
                <w:w w:val="105"/>
                <w:sz w:val="24"/>
              </w:rPr>
              <w:t>ve</w:t>
            </w:r>
            <w:proofErr w:type="spellEnd"/>
            <w:r w:rsidRPr="007601B8">
              <w:rPr>
                <w:rFonts w:ascii="Cambria" w:eastAsia="Cambria" w:hAnsi="Cambria" w:cs="Cambria"/>
                <w:spacing w:val="-3"/>
                <w:w w:val="105"/>
                <w:sz w:val="24"/>
              </w:rPr>
              <w:t xml:space="preserve"> </w:t>
            </w:r>
            <w:proofErr w:type="spellStart"/>
            <w:r w:rsidRPr="007601B8">
              <w:rPr>
                <w:rFonts w:ascii="Cambria" w:eastAsia="Cambria" w:hAnsi="Cambria" w:cs="Cambria"/>
                <w:spacing w:val="-2"/>
                <w:w w:val="105"/>
                <w:sz w:val="24"/>
              </w:rPr>
              <w:t>Yerleşke</w:t>
            </w:r>
            <w:proofErr w:type="spellEnd"/>
          </w:p>
        </w:tc>
        <w:tc>
          <w:tcPr>
            <w:tcW w:w="8608" w:type="dxa"/>
          </w:tcPr>
          <w:p w14:paraId="32939647" w14:textId="396433F4" w:rsidR="007601B8" w:rsidRPr="007601B8" w:rsidRDefault="007B0D05" w:rsidP="007601B8">
            <w:pPr>
              <w:numPr>
                <w:ilvl w:val="0"/>
                <w:numId w:val="12"/>
              </w:numPr>
              <w:tabs>
                <w:tab w:val="left" w:pos="814"/>
              </w:tabs>
              <w:spacing w:before="2"/>
              <w:ind w:left="814" w:hanging="347"/>
              <w:rPr>
                <w:rFonts w:ascii="Cambria" w:eastAsia="Cambria" w:hAnsi="Cambria" w:cs="Cambria"/>
                <w:sz w:val="24"/>
              </w:rPr>
            </w:pPr>
            <w:proofErr w:type="spellStart"/>
            <w:r>
              <w:rPr>
                <w:rFonts w:ascii="Cambria" w:eastAsia="Cambria" w:hAnsi="Cambria" w:cs="Cambria"/>
                <w:w w:val="105"/>
                <w:sz w:val="24"/>
              </w:rPr>
              <w:t>Okulda</w:t>
            </w:r>
            <w:proofErr w:type="spellEnd"/>
            <w:r>
              <w:rPr>
                <w:rFonts w:ascii="Cambria" w:eastAsia="Cambria" w:hAnsi="Cambria" w:cs="Cambria"/>
                <w:w w:val="105"/>
                <w:sz w:val="24"/>
              </w:rPr>
              <w:t xml:space="preserve"> tam </w:t>
            </w:r>
            <w:proofErr w:type="spellStart"/>
            <w:r>
              <w:rPr>
                <w:rFonts w:ascii="Cambria" w:eastAsia="Cambria" w:hAnsi="Cambria" w:cs="Cambria"/>
                <w:w w:val="105"/>
                <w:sz w:val="24"/>
              </w:rPr>
              <w:t>anlamıyla</w:t>
            </w:r>
            <w:proofErr w:type="spellEnd"/>
            <w:r>
              <w:rPr>
                <w:rFonts w:ascii="Cambria" w:eastAsia="Cambria" w:hAnsi="Cambria" w:cs="Cambria"/>
                <w:w w:val="105"/>
                <w:sz w:val="24"/>
              </w:rPr>
              <w:t xml:space="preserve"> </w:t>
            </w:r>
            <w:proofErr w:type="spellStart"/>
            <w:r>
              <w:rPr>
                <w:rFonts w:ascii="Cambria" w:eastAsia="Cambria" w:hAnsi="Cambria" w:cs="Cambria"/>
                <w:w w:val="105"/>
                <w:sz w:val="24"/>
              </w:rPr>
              <w:t>fiziki</w:t>
            </w:r>
            <w:proofErr w:type="spellEnd"/>
            <w:r>
              <w:rPr>
                <w:rFonts w:ascii="Cambria" w:eastAsia="Cambria" w:hAnsi="Cambria" w:cs="Cambria"/>
                <w:w w:val="105"/>
                <w:sz w:val="24"/>
              </w:rPr>
              <w:t xml:space="preserve"> </w:t>
            </w:r>
            <w:proofErr w:type="spellStart"/>
            <w:r>
              <w:rPr>
                <w:rFonts w:ascii="Cambria" w:eastAsia="Cambria" w:hAnsi="Cambria" w:cs="Cambria"/>
                <w:w w:val="105"/>
                <w:sz w:val="24"/>
              </w:rPr>
              <w:t>imkanların</w:t>
            </w:r>
            <w:proofErr w:type="spellEnd"/>
            <w:r>
              <w:rPr>
                <w:rFonts w:ascii="Cambria" w:eastAsia="Cambria" w:hAnsi="Cambria" w:cs="Cambria"/>
                <w:w w:val="105"/>
                <w:sz w:val="24"/>
              </w:rPr>
              <w:t xml:space="preserve"> </w:t>
            </w:r>
            <w:proofErr w:type="spellStart"/>
            <w:r>
              <w:rPr>
                <w:rFonts w:ascii="Cambria" w:eastAsia="Cambria" w:hAnsi="Cambria" w:cs="Cambria"/>
                <w:w w:val="105"/>
                <w:sz w:val="24"/>
              </w:rPr>
              <w:t>sunulamaması</w:t>
            </w:r>
            <w:proofErr w:type="spellEnd"/>
          </w:p>
          <w:p w14:paraId="62F8F244" w14:textId="77777777" w:rsidR="007601B8" w:rsidRPr="007601B8" w:rsidRDefault="007601B8" w:rsidP="007601B8">
            <w:pPr>
              <w:numPr>
                <w:ilvl w:val="0"/>
                <w:numId w:val="12"/>
              </w:numPr>
              <w:tabs>
                <w:tab w:val="left" w:pos="814"/>
              </w:tabs>
              <w:spacing w:before="62"/>
              <w:ind w:left="814" w:hanging="347"/>
              <w:rPr>
                <w:rFonts w:ascii="Cambria" w:eastAsia="Cambria" w:hAnsi="Cambria" w:cs="Cambria"/>
                <w:sz w:val="24"/>
              </w:rPr>
            </w:pPr>
            <w:proofErr w:type="spellStart"/>
            <w:r w:rsidRPr="007601B8">
              <w:rPr>
                <w:rFonts w:ascii="Cambria" w:eastAsia="Cambria" w:hAnsi="Cambria" w:cs="Cambria"/>
                <w:w w:val="105"/>
                <w:sz w:val="24"/>
              </w:rPr>
              <w:t>Okulda</w:t>
            </w:r>
            <w:proofErr w:type="spellEnd"/>
            <w:r w:rsidRPr="007601B8">
              <w:rPr>
                <w:rFonts w:ascii="Cambria" w:eastAsia="Cambria" w:hAnsi="Cambria" w:cs="Cambria"/>
                <w:spacing w:val="13"/>
                <w:w w:val="105"/>
                <w:sz w:val="24"/>
              </w:rPr>
              <w:t xml:space="preserve"> </w:t>
            </w:r>
            <w:proofErr w:type="spellStart"/>
            <w:r w:rsidRPr="007601B8">
              <w:rPr>
                <w:rFonts w:ascii="Cambria" w:eastAsia="Cambria" w:hAnsi="Cambria" w:cs="Cambria"/>
                <w:w w:val="105"/>
                <w:sz w:val="24"/>
              </w:rPr>
              <w:t>kantin</w:t>
            </w:r>
            <w:proofErr w:type="spellEnd"/>
            <w:r w:rsidRPr="007601B8">
              <w:rPr>
                <w:rFonts w:ascii="Cambria" w:eastAsia="Cambria" w:hAnsi="Cambria" w:cs="Cambria"/>
                <w:spacing w:val="13"/>
                <w:w w:val="105"/>
                <w:sz w:val="24"/>
              </w:rPr>
              <w:t xml:space="preserve"> </w:t>
            </w:r>
            <w:proofErr w:type="spellStart"/>
            <w:r w:rsidRPr="007601B8">
              <w:rPr>
                <w:rFonts w:ascii="Cambria" w:eastAsia="Cambria" w:hAnsi="Cambria" w:cs="Cambria"/>
                <w:spacing w:val="-2"/>
                <w:w w:val="105"/>
                <w:sz w:val="24"/>
              </w:rPr>
              <w:t>bulunmaması</w:t>
            </w:r>
            <w:proofErr w:type="spellEnd"/>
            <w:r w:rsidRPr="007601B8">
              <w:rPr>
                <w:rFonts w:ascii="Cambria" w:eastAsia="Cambria" w:hAnsi="Cambria" w:cs="Cambria"/>
                <w:spacing w:val="-2"/>
                <w:w w:val="105"/>
                <w:sz w:val="24"/>
              </w:rPr>
              <w:t>,</w:t>
            </w:r>
          </w:p>
        </w:tc>
      </w:tr>
      <w:tr w:rsidR="0046550E" w:rsidRPr="007601B8" w14:paraId="264E0E28" w14:textId="77777777" w:rsidTr="007601B8">
        <w:trPr>
          <w:trHeight w:val="679"/>
        </w:trPr>
        <w:tc>
          <w:tcPr>
            <w:tcW w:w="1864" w:type="dxa"/>
            <w:shd w:val="clear" w:color="auto" w:fill="9CC2E4"/>
          </w:tcPr>
          <w:p w14:paraId="7C89B2B4" w14:textId="52404728" w:rsidR="0046550E" w:rsidRPr="007601B8" w:rsidRDefault="0046550E" w:rsidP="007601B8">
            <w:pPr>
              <w:spacing w:before="2"/>
              <w:ind w:left="107"/>
              <w:rPr>
                <w:rFonts w:ascii="Cambria" w:eastAsia="Cambria" w:hAnsi="Cambria" w:cs="Cambria"/>
                <w:w w:val="105"/>
                <w:sz w:val="24"/>
              </w:rPr>
            </w:pPr>
            <w:proofErr w:type="spellStart"/>
            <w:r>
              <w:rPr>
                <w:rFonts w:ascii="Cambria" w:eastAsia="Cambria" w:hAnsi="Cambria" w:cs="Cambria"/>
                <w:w w:val="105"/>
                <w:sz w:val="24"/>
              </w:rPr>
              <w:t>Bütçe</w:t>
            </w:r>
            <w:proofErr w:type="spellEnd"/>
          </w:p>
        </w:tc>
        <w:tc>
          <w:tcPr>
            <w:tcW w:w="8608" w:type="dxa"/>
          </w:tcPr>
          <w:p w14:paraId="4999A4A4" w14:textId="00BE5B96" w:rsidR="0046550E" w:rsidRPr="0046550E" w:rsidRDefault="0046550E" w:rsidP="0046550E">
            <w:pPr>
              <w:pStyle w:val="ListeParagraf"/>
              <w:numPr>
                <w:ilvl w:val="0"/>
                <w:numId w:val="30"/>
              </w:numPr>
              <w:tabs>
                <w:tab w:val="left" w:pos="814"/>
              </w:tabs>
              <w:spacing w:before="2"/>
              <w:rPr>
                <w:rFonts w:ascii="Cambria" w:eastAsia="Cambria" w:hAnsi="Cambria" w:cs="Cambria"/>
                <w:w w:val="105"/>
              </w:rPr>
            </w:pPr>
            <w:proofErr w:type="spellStart"/>
            <w:r>
              <w:rPr>
                <w:rFonts w:ascii="Cambria" w:eastAsia="Cambria" w:hAnsi="Cambria" w:cs="Cambria"/>
                <w:w w:val="105"/>
              </w:rPr>
              <w:t>İhtiyaç</w:t>
            </w:r>
            <w:proofErr w:type="spellEnd"/>
            <w:r>
              <w:rPr>
                <w:rFonts w:ascii="Cambria" w:eastAsia="Cambria" w:hAnsi="Cambria" w:cs="Cambria"/>
                <w:w w:val="105"/>
              </w:rPr>
              <w:t xml:space="preserve"> </w:t>
            </w:r>
            <w:proofErr w:type="spellStart"/>
            <w:r>
              <w:rPr>
                <w:rFonts w:ascii="Cambria" w:eastAsia="Cambria" w:hAnsi="Cambria" w:cs="Cambria"/>
                <w:w w:val="105"/>
              </w:rPr>
              <w:t>duyulan</w:t>
            </w:r>
            <w:proofErr w:type="spellEnd"/>
            <w:r>
              <w:rPr>
                <w:rFonts w:ascii="Cambria" w:eastAsia="Cambria" w:hAnsi="Cambria" w:cs="Cambria"/>
                <w:w w:val="105"/>
              </w:rPr>
              <w:t xml:space="preserve"> </w:t>
            </w:r>
            <w:proofErr w:type="spellStart"/>
            <w:r>
              <w:rPr>
                <w:rFonts w:ascii="Cambria" w:eastAsia="Cambria" w:hAnsi="Cambria" w:cs="Cambria"/>
                <w:w w:val="105"/>
              </w:rPr>
              <w:t>ödenek</w:t>
            </w:r>
            <w:proofErr w:type="spellEnd"/>
            <w:r>
              <w:rPr>
                <w:rFonts w:ascii="Cambria" w:eastAsia="Cambria" w:hAnsi="Cambria" w:cs="Cambria"/>
                <w:w w:val="105"/>
              </w:rPr>
              <w:t xml:space="preserve"> </w:t>
            </w:r>
            <w:proofErr w:type="spellStart"/>
            <w:r>
              <w:rPr>
                <w:rFonts w:ascii="Cambria" w:eastAsia="Cambria" w:hAnsi="Cambria" w:cs="Cambria"/>
                <w:w w:val="105"/>
              </w:rPr>
              <w:t>kalemleri</w:t>
            </w:r>
            <w:proofErr w:type="spellEnd"/>
            <w:r>
              <w:rPr>
                <w:rFonts w:ascii="Cambria" w:eastAsia="Cambria" w:hAnsi="Cambria" w:cs="Cambria"/>
                <w:w w:val="105"/>
              </w:rPr>
              <w:t xml:space="preserve"> </w:t>
            </w:r>
            <w:proofErr w:type="spellStart"/>
            <w:r>
              <w:rPr>
                <w:rFonts w:ascii="Cambria" w:eastAsia="Cambria" w:hAnsi="Cambria" w:cs="Cambria"/>
                <w:w w:val="105"/>
              </w:rPr>
              <w:t>için</w:t>
            </w:r>
            <w:proofErr w:type="spellEnd"/>
            <w:r>
              <w:rPr>
                <w:rFonts w:ascii="Cambria" w:eastAsia="Cambria" w:hAnsi="Cambria" w:cs="Cambria"/>
                <w:w w:val="105"/>
              </w:rPr>
              <w:t xml:space="preserve"> </w:t>
            </w:r>
            <w:proofErr w:type="spellStart"/>
            <w:r>
              <w:rPr>
                <w:rFonts w:ascii="Cambria" w:eastAsia="Cambria" w:hAnsi="Cambria" w:cs="Cambria"/>
                <w:w w:val="105"/>
              </w:rPr>
              <w:t>yeterli</w:t>
            </w:r>
            <w:proofErr w:type="spellEnd"/>
            <w:r>
              <w:rPr>
                <w:rFonts w:ascii="Cambria" w:eastAsia="Cambria" w:hAnsi="Cambria" w:cs="Cambria"/>
                <w:w w:val="105"/>
              </w:rPr>
              <w:t xml:space="preserve"> </w:t>
            </w:r>
            <w:proofErr w:type="spellStart"/>
            <w:r>
              <w:rPr>
                <w:rFonts w:ascii="Cambria" w:eastAsia="Cambria" w:hAnsi="Cambria" w:cs="Cambria"/>
                <w:w w:val="105"/>
              </w:rPr>
              <w:t>ödenek</w:t>
            </w:r>
            <w:proofErr w:type="spellEnd"/>
            <w:r>
              <w:rPr>
                <w:rFonts w:ascii="Cambria" w:eastAsia="Cambria" w:hAnsi="Cambria" w:cs="Cambria"/>
                <w:w w:val="105"/>
              </w:rPr>
              <w:t xml:space="preserve"> </w:t>
            </w:r>
            <w:proofErr w:type="spellStart"/>
            <w:r>
              <w:rPr>
                <w:rFonts w:ascii="Cambria" w:eastAsia="Cambria" w:hAnsi="Cambria" w:cs="Cambria"/>
                <w:w w:val="105"/>
              </w:rPr>
              <w:t>gönderilmemesi</w:t>
            </w:r>
            <w:proofErr w:type="spellEnd"/>
          </w:p>
        </w:tc>
      </w:tr>
    </w:tbl>
    <w:p w14:paraId="150CAD77" w14:textId="77777777" w:rsidR="007601B8" w:rsidRDefault="007601B8" w:rsidP="0013032C">
      <w:pPr>
        <w:rPr>
          <w:rFonts w:ascii="Times New Roman" w:hAnsi="Times New Roman" w:cs="Times New Roman"/>
          <w:b/>
          <w:sz w:val="24"/>
          <w:szCs w:val="24"/>
        </w:rPr>
      </w:pPr>
    </w:p>
    <w:p w14:paraId="0749BD5B" w14:textId="77777777" w:rsidR="009437A4" w:rsidRDefault="009437A4" w:rsidP="0013032C">
      <w:pPr>
        <w:rPr>
          <w:rFonts w:ascii="Times New Roman" w:hAnsi="Times New Roman" w:cs="Times New Roman"/>
          <w:b/>
          <w:sz w:val="24"/>
          <w:szCs w:val="24"/>
        </w:rPr>
      </w:pPr>
    </w:p>
    <w:p w14:paraId="099CF42B" w14:textId="77777777" w:rsidR="009437A4" w:rsidRDefault="009437A4" w:rsidP="0013032C">
      <w:pPr>
        <w:rPr>
          <w:rFonts w:ascii="Times New Roman" w:hAnsi="Times New Roman" w:cs="Times New Roman"/>
          <w:b/>
          <w:sz w:val="24"/>
          <w:szCs w:val="24"/>
        </w:rPr>
      </w:pPr>
    </w:p>
    <w:p w14:paraId="4DE4135C" w14:textId="559CC45C" w:rsidR="006F0078" w:rsidRPr="006F0078" w:rsidRDefault="00016935" w:rsidP="006F0078">
      <w:pPr>
        <w:spacing w:before="74"/>
        <w:ind w:left="255"/>
        <w:outlineLvl w:val="0"/>
        <w:rPr>
          <w:rFonts w:ascii="Cambria" w:eastAsia="Cambria" w:hAnsi="Cambria" w:cs="Cambria"/>
          <w:sz w:val="32"/>
          <w:szCs w:val="32"/>
        </w:rPr>
      </w:pPr>
      <w:r>
        <w:rPr>
          <w:rFonts w:ascii="Cambria" w:eastAsia="Cambria" w:hAnsi="Cambria" w:cs="Cambria"/>
          <w:sz w:val="32"/>
          <w:szCs w:val="32"/>
        </w:rPr>
        <w:t xml:space="preserve">2.9.1.3. </w:t>
      </w:r>
      <w:r w:rsidR="006F0078" w:rsidRPr="006F0078">
        <w:rPr>
          <w:rFonts w:ascii="Cambria" w:eastAsia="Cambria" w:hAnsi="Cambria" w:cs="Cambria"/>
          <w:sz w:val="32"/>
          <w:szCs w:val="32"/>
        </w:rPr>
        <w:t>Dışsal</w:t>
      </w:r>
      <w:r w:rsidR="006F0078" w:rsidRPr="006F0078">
        <w:rPr>
          <w:rFonts w:ascii="Cambria" w:eastAsia="Cambria" w:hAnsi="Cambria" w:cs="Cambria"/>
          <w:spacing w:val="48"/>
          <w:sz w:val="32"/>
          <w:szCs w:val="32"/>
        </w:rPr>
        <w:t xml:space="preserve"> </w:t>
      </w:r>
      <w:r w:rsidR="006F0078" w:rsidRPr="006F0078">
        <w:rPr>
          <w:rFonts w:ascii="Cambria" w:eastAsia="Cambria" w:hAnsi="Cambria" w:cs="Cambria"/>
          <w:spacing w:val="-2"/>
          <w:sz w:val="32"/>
          <w:szCs w:val="32"/>
        </w:rPr>
        <w:t>Faktörler</w:t>
      </w:r>
      <w:r>
        <w:rPr>
          <w:rFonts w:ascii="Cambria" w:eastAsia="Cambria" w:hAnsi="Cambria" w:cs="Cambria"/>
          <w:spacing w:val="-2"/>
          <w:sz w:val="32"/>
          <w:szCs w:val="32"/>
        </w:rPr>
        <w:t xml:space="preserve"> Fırsatlar</w:t>
      </w:r>
    </w:p>
    <w:p w14:paraId="41894E41" w14:textId="362C02F1" w:rsidR="009437A4" w:rsidRPr="00BE5F7B" w:rsidRDefault="006F0078" w:rsidP="00BE5F7B">
      <w:pPr>
        <w:spacing w:before="231"/>
        <w:ind w:left="255"/>
        <w:rPr>
          <w:rFonts w:ascii="Palatino Linotype" w:eastAsia="Cambria" w:hAnsi="Palatino Linotype" w:cs="Cambria"/>
          <w:b/>
          <w:sz w:val="24"/>
        </w:rPr>
      </w:pPr>
      <w:r w:rsidRPr="006F0078">
        <w:rPr>
          <w:rFonts w:ascii="Palatino Linotype" w:eastAsia="Cambria" w:hAnsi="Palatino Linotype" w:cs="Cambria"/>
          <w:b/>
          <w:sz w:val="24"/>
        </w:rPr>
        <w:t xml:space="preserve"> </w:t>
      </w:r>
    </w:p>
    <w:tbl>
      <w:tblPr>
        <w:tblStyle w:val="TableNormal"/>
        <w:tblW w:w="10440"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8582"/>
      </w:tblGrid>
      <w:tr w:rsidR="006F0078" w:rsidRPr="006F0078" w14:paraId="7FE6E892" w14:textId="77777777" w:rsidTr="006F0078">
        <w:trPr>
          <w:trHeight w:val="2306"/>
        </w:trPr>
        <w:tc>
          <w:tcPr>
            <w:tcW w:w="1858" w:type="dxa"/>
            <w:shd w:val="clear" w:color="auto" w:fill="FFD966"/>
          </w:tcPr>
          <w:p w14:paraId="7668AFAF" w14:textId="77777777" w:rsidR="00E063B7" w:rsidRDefault="00E063B7" w:rsidP="006F0078">
            <w:pPr>
              <w:spacing w:before="2"/>
              <w:ind w:left="107"/>
              <w:rPr>
                <w:rFonts w:ascii="Cambria" w:eastAsia="Cambria" w:hAnsi="Cambria" w:cs="Cambria"/>
                <w:spacing w:val="-2"/>
                <w:w w:val="105"/>
                <w:sz w:val="24"/>
              </w:rPr>
            </w:pPr>
          </w:p>
          <w:p w14:paraId="1CA98707" w14:textId="77777777" w:rsidR="00E063B7" w:rsidRDefault="00E063B7" w:rsidP="006F0078">
            <w:pPr>
              <w:spacing w:before="2"/>
              <w:ind w:left="107"/>
              <w:rPr>
                <w:rFonts w:ascii="Cambria" w:eastAsia="Cambria" w:hAnsi="Cambria" w:cs="Cambria"/>
                <w:spacing w:val="-2"/>
                <w:w w:val="105"/>
                <w:sz w:val="24"/>
              </w:rPr>
            </w:pPr>
          </w:p>
          <w:p w14:paraId="5C27326D" w14:textId="77777777" w:rsidR="00E063B7" w:rsidRDefault="00E063B7" w:rsidP="006F0078">
            <w:pPr>
              <w:spacing w:before="2"/>
              <w:ind w:left="107"/>
              <w:rPr>
                <w:rFonts w:ascii="Cambria" w:eastAsia="Cambria" w:hAnsi="Cambria" w:cs="Cambria"/>
                <w:spacing w:val="-2"/>
                <w:w w:val="105"/>
                <w:sz w:val="24"/>
              </w:rPr>
            </w:pPr>
          </w:p>
          <w:p w14:paraId="5538AD86" w14:textId="2EADC9E5" w:rsidR="006F0078" w:rsidRPr="006F0078" w:rsidRDefault="006F0078" w:rsidP="006F0078">
            <w:pPr>
              <w:spacing w:before="2"/>
              <w:ind w:left="107"/>
              <w:rPr>
                <w:rFonts w:ascii="Cambria" w:eastAsia="Cambria" w:hAnsi="Cambria" w:cs="Cambria"/>
                <w:sz w:val="24"/>
              </w:rPr>
            </w:pPr>
            <w:proofErr w:type="spellStart"/>
            <w:r w:rsidRPr="006F0078">
              <w:rPr>
                <w:rFonts w:ascii="Cambria" w:eastAsia="Cambria" w:hAnsi="Cambria" w:cs="Cambria"/>
                <w:spacing w:val="-2"/>
                <w:w w:val="105"/>
                <w:sz w:val="24"/>
              </w:rPr>
              <w:t>Politik</w:t>
            </w:r>
            <w:proofErr w:type="spellEnd"/>
          </w:p>
        </w:tc>
        <w:tc>
          <w:tcPr>
            <w:tcW w:w="8582" w:type="dxa"/>
          </w:tcPr>
          <w:p w14:paraId="7A65C7F7" w14:textId="77777777" w:rsidR="006F0078" w:rsidRPr="006F0078" w:rsidRDefault="006F0078" w:rsidP="006F0078">
            <w:pPr>
              <w:numPr>
                <w:ilvl w:val="0"/>
                <w:numId w:val="21"/>
              </w:numPr>
              <w:tabs>
                <w:tab w:val="left" w:pos="772"/>
              </w:tabs>
              <w:spacing w:line="301" w:lineRule="exact"/>
              <w:ind w:hanging="379"/>
              <w:rPr>
                <w:rFonts w:ascii="Cambria" w:eastAsia="Cambria" w:hAnsi="Cambria" w:cs="Cambria"/>
                <w:sz w:val="24"/>
              </w:rPr>
            </w:pPr>
            <w:proofErr w:type="spellStart"/>
            <w:r w:rsidRPr="006F0078">
              <w:rPr>
                <w:rFonts w:ascii="Cambria" w:eastAsia="Cambria" w:hAnsi="Cambria" w:cs="Cambria"/>
                <w:sz w:val="24"/>
              </w:rPr>
              <w:t>Bakanlığımızın</w:t>
            </w:r>
            <w:proofErr w:type="spellEnd"/>
            <w:r w:rsidRPr="006F0078">
              <w:rPr>
                <w:rFonts w:ascii="Cambria" w:eastAsia="Cambria" w:hAnsi="Cambria" w:cs="Cambria"/>
                <w:spacing w:val="40"/>
                <w:sz w:val="24"/>
              </w:rPr>
              <w:t xml:space="preserve"> </w:t>
            </w:r>
            <w:proofErr w:type="spellStart"/>
            <w:r w:rsidRPr="006F0078">
              <w:rPr>
                <w:rFonts w:ascii="Cambria" w:eastAsia="Cambria" w:hAnsi="Cambria" w:cs="Cambria"/>
                <w:sz w:val="24"/>
              </w:rPr>
              <w:t>eğitim</w:t>
            </w:r>
            <w:proofErr w:type="spellEnd"/>
            <w:r w:rsidRPr="006F0078">
              <w:rPr>
                <w:rFonts w:ascii="Cambria" w:eastAsia="Cambria" w:hAnsi="Cambria" w:cs="Cambria"/>
                <w:spacing w:val="37"/>
                <w:sz w:val="24"/>
              </w:rPr>
              <w:t xml:space="preserve"> </w:t>
            </w:r>
            <w:proofErr w:type="spellStart"/>
            <w:r w:rsidRPr="006F0078">
              <w:rPr>
                <w:rFonts w:ascii="Cambria" w:eastAsia="Cambria" w:hAnsi="Cambria" w:cs="Cambria"/>
                <w:sz w:val="24"/>
              </w:rPr>
              <w:t>stratejilerindeki</w:t>
            </w:r>
            <w:proofErr w:type="spellEnd"/>
            <w:r w:rsidRPr="006F0078">
              <w:rPr>
                <w:rFonts w:ascii="Cambria" w:eastAsia="Cambria" w:hAnsi="Cambria" w:cs="Cambria"/>
                <w:spacing w:val="39"/>
                <w:sz w:val="24"/>
              </w:rPr>
              <w:t xml:space="preserve"> </w:t>
            </w:r>
            <w:proofErr w:type="spellStart"/>
            <w:r w:rsidRPr="006F0078">
              <w:rPr>
                <w:rFonts w:ascii="Cambria" w:eastAsia="Cambria" w:hAnsi="Cambria" w:cs="Cambria"/>
                <w:sz w:val="24"/>
              </w:rPr>
              <w:t>olumlu</w:t>
            </w:r>
            <w:proofErr w:type="spellEnd"/>
            <w:r w:rsidRPr="006F0078">
              <w:rPr>
                <w:rFonts w:ascii="Cambria" w:eastAsia="Cambria" w:hAnsi="Cambria" w:cs="Cambria"/>
                <w:spacing w:val="38"/>
                <w:sz w:val="24"/>
              </w:rPr>
              <w:t xml:space="preserve"> </w:t>
            </w:r>
            <w:proofErr w:type="spellStart"/>
            <w:r w:rsidRPr="006F0078">
              <w:rPr>
                <w:rFonts w:ascii="Cambria" w:eastAsia="Cambria" w:hAnsi="Cambria" w:cs="Cambria"/>
                <w:spacing w:val="-2"/>
                <w:sz w:val="24"/>
              </w:rPr>
              <w:t>değişiklikler</w:t>
            </w:r>
            <w:proofErr w:type="spellEnd"/>
          </w:p>
          <w:p w14:paraId="2DB54A37" w14:textId="0F43A61C" w:rsidR="006F0078" w:rsidRPr="006F0078" w:rsidRDefault="006F0078" w:rsidP="006F0078">
            <w:pPr>
              <w:numPr>
                <w:ilvl w:val="0"/>
                <w:numId w:val="21"/>
              </w:numPr>
              <w:tabs>
                <w:tab w:val="left" w:pos="772"/>
              </w:tabs>
              <w:spacing w:line="322" w:lineRule="exact"/>
              <w:ind w:hanging="379"/>
              <w:rPr>
                <w:rFonts w:ascii="Cambria" w:eastAsia="Cambria" w:hAnsi="Cambria" w:cs="Cambria"/>
                <w:sz w:val="24"/>
              </w:rPr>
            </w:pPr>
            <w:proofErr w:type="spellStart"/>
            <w:r w:rsidRPr="006F0078">
              <w:rPr>
                <w:rFonts w:ascii="Cambria" w:eastAsia="Cambria" w:hAnsi="Cambria" w:cs="Cambria"/>
                <w:w w:val="105"/>
                <w:sz w:val="24"/>
              </w:rPr>
              <w:t>Ok</w:t>
            </w:r>
            <w:r w:rsidR="00FA5974">
              <w:rPr>
                <w:rFonts w:ascii="Cambria" w:eastAsia="Cambria" w:hAnsi="Cambria" w:cs="Cambria"/>
                <w:w w:val="105"/>
                <w:sz w:val="24"/>
              </w:rPr>
              <w:t>u</w:t>
            </w:r>
            <w:r w:rsidRPr="006F0078">
              <w:rPr>
                <w:rFonts w:ascii="Cambria" w:eastAsia="Cambria" w:hAnsi="Cambria" w:cs="Cambria"/>
                <w:w w:val="105"/>
                <w:sz w:val="24"/>
              </w:rPr>
              <w:t>lumuzun</w:t>
            </w:r>
            <w:proofErr w:type="spellEnd"/>
            <w:r w:rsidRPr="006F0078">
              <w:rPr>
                <w:rFonts w:ascii="Cambria" w:eastAsia="Cambria" w:hAnsi="Cambria" w:cs="Cambria"/>
                <w:spacing w:val="-2"/>
                <w:w w:val="105"/>
                <w:sz w:val="24"/>
              </w:rPr>
              <w:t xml:space="preserve"> </w:t>
            </w:r>
            <w:proofErr w:type="spellStart"/>
            <w:r w:rsidRPr="006F0078">
              <w:rPr>
                <w:rFonts w:ascii="Cambria" w:eastAsia="Cambria" w:hAnsi="Cambria" w:cs="Cambria"/>
                <w:w w:val="105"/>
                <w:sz w:val="24"/>
              </w:rPr>
              <w:t>Meslek</w:t>
            </w:r>
            <w:proofErr w:type="spellEnd"/>
            <w:r w:rsidRPr="006F0078">
              <w:rPr>
                <w:rFonts w:ascii="Cambria" w:eastAsia="Cambria" w:hAnsi="Cambria" w:cs="Cambria"/>
                <w:spacing w:val="-1"/>
                <w:w w:val="105"/>
                <w:sz w:val="24"/>
              </w:rPr>
              <w:t xml:space="preserve"> </w:t>
            </w:r>
            <w:proofErr w:type="spellStart"/>
            <w:r w:rsidRPr="006F0078">
              <w:rPr>
                <w:rFonts w:ascii="Cambria" w:eastAsia="Cambria" w:hAnsi="Cambria" w:cs="Cambria"/>
                <w:w w:val="105"/>
                <w:sz w:val="24"/>
              </w:rPr>
              <w:t>Lisesi</w:t>
            </w:r>
            <w:proofErr w:type="spellEnd"/>
            <w:r w:rsidRPr="006F0078">
              <w:rPr>
                <w:rFonts w:ascii="Cambria" w:eastAsia="Cambria" w:hAnsi="Cambria" w:cs="Cambria"/>
                <w:spacing w:val="-1"/>
                <w:w w:val="105"/>
                <w:sz w:val="24"/>
              </w:rPr>
              <w:t xml:space="preserve"> </w:t>
            </w:r>
            <w:proofErr w:type="spellStart"/>
            <w:r w:rsidRPr="006F0078">
              <w:rPr>
                <w:rFonts w:ascii="Cambria" w:eastAsia="Cambria" w:hAnsi="Cambria" w:cs="Cambria"/>
                <w:w w:val="105"/>
                <w:sz w:val="24"/>
              </w:rPr>
              <w:t>olarak</w:t>
            </w:r>
            <w:proofErr w:type="spellEnd"/>
            <w:r w:rsidRPr="006F0078">
              <w:rPr>
                <w:rFonts w:ascii="Cambria" w:eastAsia="Cambria" w:hAnsi="Cambria" w:cs="Cambria"/>
                <w:spacing w:val="-2"/>
                <w:w w:val="105"/>
                <w:sz w:val="24"/>
              </w:rPr>
              <w:t xml:space="preserve"> </w:t>
            </w:r>
            <w:proofErr w:type="spellStart"/>
            <w:r w:rsidRPr="006F0078">
              <w:rPr>
                <w:rFonts w:ascii="Cambria" w:eastAsia="Cambria" w:hAnsi="Cambria" w:cs="Cambria"/>
                <w:w w:val="105"/>
                <w:sz w:val="24"/>
              </w:rPr>
              <w:t>kapsamının</w:t>
            </w:r>
            <w:proofErr w:type="spellEnd"/>
            <w:r w:rsidRPr="006F0078">
              <w:rPr>
                <w:rFonts w:ascii="Cambria" w:eastAsia="Cambria" w:hAnsi="Cambria" w:cs="Cambria"/>
                <w:spacing w:val="-1"/>
                <w:w w:val="105"/>
                <w:sz w:val="24"/>
              </w:rPr>
              <w:t xml:space="preserve"> </w:t>
            </w:r>
            <w:proofErr w:type="spellStart"/>
            <w:r w:rsidRPr="006F0078">
              <w:rPr>
                <w:rFonts w:ascii="Cambria" w:eastAsia="Cambria" w:hAnsi="Cambria" w:cs="Cambria"/>
                <w:w w:val="105"/>
                <w:sz w:val="24"/>
              </w:rPr>
              <w:t>değişip</w:t>
            </w:r>
            <w:proofErr w:type="spellEnd"/>
            <w:r w:rsidRPr="006F0078">
              <w:rPr>
                <w:rFonts w:ascii="Cambria" w:eastAsia="Cambria" w:hAnsi="Cambria" w:cs="Cambria"/>
                <w:w w:val="105"/>
                <w:sz w:val="24"/>
              </w:rPr>
              <w:t xml:space="preserve">, </w:t>
            </w:r>
            <w:proofErr w:type="spellStart"/>
            <w:r w:rsidRPr="006F0078">
              <w:rPr>
                <w:rFonts w:ascii="Cambria" w:eastAsia="Cambria" w:hAnsi="Cambria" w:cs="Cambria"/>
                <w:w w:val="105"/>
                <w:sz w:val="24"/>
              </w:rPr>
              <w:t>Meslek</w:t>
            </w:r>
            <w:proofErr w:type="spellEnd"/>
            <w:r w:rsidRPr="006F0078">
              <w:rPr>
                <w:rFonts w:ascii="Cambria" w:eastAsia="Cambria" w:hAnsi="Cambria" w:cs="Cambria"/>
                <w:spacing w:val="-1"/>
                <w:w w:val="105"/>
                <w:sz w:val="24"/>
              </w:rPr>
              <w:t xml:space="preserve"> </w:t>
            </w:r>
            <w:proofErr w:type="spellStart"/>
            <w:r w:rsidRPr="006F0078">
              <w:rPr>
                <w:rFonts w:ascii="Cambria" w:eastAsia="Cambria" w:hAnsi="Cambria" w:cs="Cambria"/>
                <w:w w:val="105"/>
                <w:sz w:val="24"/>
              </w:rPr>
              <w:t>lisesi</w:t>
            </w:r>
            <w:proofErr w:type="spellEnd"/>
            <w:r w:rsidRPr="006F0078">
              <w:rPr>
                <w:rFonts w:ascii="Cambria" w:eastAsia="Cambria" w:hAnsi="Cambria" w:cs="Cambria"/>
                <w:w w:val="105"/>
                <w:sz w:val="24"/>
              </w:rPr>
              <w:t xml:space="preserve"> </w:t>
            </w:r>
            <w:proofErr w:type="spellStart"/>
            <w:r w:rsidRPr="006F0078">
              <w:rPr>
                <w:rFonts w:ascii="Cambria" w:eastAsia="Cambria" w:hAnsi="Cambria" w:cs="Cambria"/>
                <w:w w:val="105"/>
                <w:sz w:val="24"/>
              </w:rPr>
              <w:t>diploması</w:t>
            </w:r>
            <w:proofErr w:type="spellEnd"/>
            <w:r w:rsidRPr="006F0078">
              <w:rPr>
                <w:rFonts w:ascii="Cambria" w:eastAsia="Cambria" w:hAnsi="Cambria" w:cs="Cambria"/>
                <w:spacing w:val="-1"/>
                <w:w w:val="105"/>
                <w:sz w:val="24"/>
              </w:rPr>
              <w:t xml:space="preserve"> </w:t>
            </w:r>
            <w:proofErr w:type="spellStart"/>
            <w:r w:rsidRPr="006F0078">
              <w:rPr>
                <w:rFonts w:ascii="Cambria" w:eastAsia="Cambria" w:hAnsi="Cambria" w:cs="Cambria"/>
                <w:spacing w:val="-2"/>
                <w:w w:val="105"/>
                <w:sz w:val="24"/>
              </w:rPr>
              <w:t>vermesi</w:t>
            </w:r>
            <w:proofErr w:type="spellEnd"/>
            <w:r w:rsidRPr="006F0078">
              <w:rPr>
                <w:rFonts w:ascii="Cambria" w:eastAsia="Cambria" w:hAnsi="Cambria" w:cs="Cambria"/>
                <w:spacing w:val="-2"/>
                <w:w w:val="105"/>
                <w:sz w:val="24"/>
              </w:rPr>
              <w:t>.</w:t>
            </w:r>
          </w:p>
          <w:p w14:paraId="0072EA6B" w14:textId="37A365E1" w:rsidR="006F0078" w:rsidRPr="006F0078" w:rsidRDefault="006F0078" w:rsidP="00FA5974">
            <w:pPr>
              <w:numPr>
                <w:ilvl w:val="0"/>
                <w:numId w:val="21"/>
              </w:numPr>
              <w:tabs>
                <w:tab w:val="left" w:pos="772"/>
              </w:tabs>
              <w:spacing w:line="323" w:lineRule="exact"/>
              <w:ind w:hanging="379"/>
              <w:rPr>
                <w:rFonts w:ascii="Cambria" w:eastAsia="Cambria" w:hAnsi="Cambria" w:cs="Cambria"/>
                <w:sz w:val="24"/>
              </w:rPr>
            </w:pPr>
            <w:proofErr w:type="spellStart"/>
            <w:r w:rsidRPr="006F0078">
              <w:rPr>
                <w:rFonts w:ascii="Cambria" w:eastAsia="Cambria" w:hAnsi="Cambria" w:cs="Cambria"/>
                <w:w w:val="105"/>
                <w:sz w:val="24"/>
              </w:rPr>
              <w:t>Bakanlığımızın</w:t>
            </w:r>
            <w:proofErr w:type="spellEnd"/>
            <w:r w:rsidRPr="006F0078">
              <w:rPr>
                <w:rFonts w:ascii="Cambria" w:eastAsia="Cambria" w:hAnsi="Cambria" w:cs="Cambria"/>
                <w:spacing w:val="-6"/>
                <w:w w:val="105"/>
                <w:sz w:val="24"/>
              </w:rPr>
              <w:t xml:space="preserve"> </w:t>
            </w:r>
            <w:r w:rsidRPr="006F0078">
              <w:rPr>
                <w:rFonts w:ascii="Cambria" w:eastAsia="Cambria" w:hAnsi="Cambria" w:cs="Cambria"/>
                <w:w w:val="105"/>
                <w:sz w:val="24"/>
              </w:rPr>
              <w:t>2023</w:t>
            </w:r>
            <w:r w:rsidRPr="006F0078">
              <w:rPr>
                <w:rFonts w:ascii="Cambria" w:eastAsia="Cambria" w:hAnsi="Cambria" w:cs="Cambria"/>
                <w:spacing w:val="-4"/>
                <w:w w:val="105"/>
                <w:sz w:val="24"/>
              </w:rPr>
              <w:t xml:space="preserve"> </w:t>
            </w:r>
            <w:proofErr w:type="spellStart"/>
            <w:r w:rsidRPr="006F0078">
              <w:rPr>
                <w:rFonts w:ascii="Cambria" w:eastAsia="Cambria" w:hAnsi="Cambria" w:cs="Cambria"/>
                <w:w w:val="105"/>
                <w:sz w:val="24"/>
              </w:rPr>
              <w:t>Eğitim</w:t>
            </w:r>
            <w:proofErr w:type="spellEnd"/>
            <w:r w:rsidRPr="006F0078">
              <w:rPr>
                <w:rFonts w:ascii="Cambria" w:eastAsia="Cambria" w:hAnsi="Cambria" w:cs="Cambria"/>
                <w:spacing w:val="-6"/>
                <w:w w:val="105"/>
                <w:sz w:val="24"/>
              </w:rPr>
              <w:t xml:space="preserve"> </w:t>
            </w:r>
            <w:proofErr w:type="spellStart"/>
            <w:r w:rsidRPr="006F0078">
              <w:rPr>
                <w:rFonts w:ascii="Cambria" w:eastAsia="Cambria" w:hAnsi="Cambria" w:cs="Cambria"/>
                <w:w w:val="105"/>
                <w:sz w:val="24"/>
              </w:rPr>
              <w:t>Vizyonu</w:t>
            </w:r>
            <w:proofErr w:type="spellEnd"/>
            <w:r w:rsidRPr="006F0078">
              <w:rPr>
                <w:rFonts w:ascii="Cambria" w:eastAsia="Cambria" w:hAnsi="Cambria" w:cs="Cambria"/>
                <w:spacing w:val="-6"/>
                <w:w w:val="105"/>
                <w:sz w:val="24"/>
              </w:rPr>
              <w:t xml:space="preserve"> </w:t>
            </w:r>
            <w:proofErr w:type="spellStart"/>
            <w:r w:rsidRPr="006F0078">
              <w:rPr>
                <w:rFonts w:ascii="Cambria" w:eastAsia="Cambria" w:hAnsi="Cambria" w:cs="Cambria"/>
                <w:w w:val="105"/>
                <w:sz w:val="24"/>
              </w:rPr>
              <w:t>çerçevesinde</w:t>
            </w:r>
            <w:proofErr w:type="spellEnd"/>
            <w:r w:rsidRPr="006F0078">
              <w:rPr>
                <w:rFonts w:ascii="Cambria" w:eastAsia="Cambria" w:hAnsi="Cambria" w:cs="Cambria"/>
                <w:spacing w:val="-6"/>
                <w:w w:val="105"/>
                <w:sz w:val="24"/>
              </w:rPr>
              <w:t xml:space="preserve"> </w:t>
            </w:r>
            <w:r w:rsidRPr="006F0078">
              <w:rPr>
                <w:rFonts w:ascii="Cambria" w:eastAsia="Cambria" w:hAnsi="Cambria" w:cs="Cambria"/>
                <w:w w:val="105"/>
                <w:sz w:val="24"/>
              </w:rPr>
              <w:t>“</w:t>
            </w:r>
            <w:proofErr w:type="spellStart"/>
            <w:r w:rsidRPr="006F0078">
              <w:rPr>
                <w:rFonts w:ascii="Cambria" w:eastAsia="Cambria" w:hAnsi="Cambria" w:cs="Cambria"/>
                <w:w w:val="105"/>
                <w:sz w:val="24"/>
              </w:rPr>
              <w:t>Mesleki</w:t>
            </w:r>
            <w:proofErr w:type="spellEnd"/>
            <w:r w:rsidRPr="006F0078">
              <w:rPr>
                <w:rFonts w:ascii="Cambria" w:eastAsia="Cambria" w:hAnsi="Cambria" w:cs="Cambria"/>
                <w:spacing w:val="-5"/>
                <w:w w:val="105"/>
                <w:sz w:val="24"/>
              </w:rPr>
              <w:t xml:space="preserve"> </w:t>
            </w:r>
            <w:r w:rsidRPr="006F0078">
              <w:rPr>
                <w:rFonts w:ascii="Cambria" w:eastAsia="Cambria" w:hAnsi="Cambria" w:cs="Cambria"/>
                <w:w w:val="105"/>
                <w:sz w:val="24"/>
              </w:rPr>
              <w:t>Teknik</w:t>
            </w:r>
            <w:r w:rsidRPr="006F0078">
              <w:rPr>
                <w:rFonts w:ascii="Cambria" w:eastAsia="Cambria" w:hAnsi="Cambria" w:cs="Cambria"/>
                <w:spacing w:val="-5"/>
                <w:w w:val="105"/>
                <w:sz w:val="24"/>
              </w:rPr>
              <w:t xml:space="preserve"> </w:t>
            </w:r>
            <w:proofErr w:type="spellStart"/>
            <w:r w:rsidRPr="006F0078">
              <w:rPr>
                <w:rFonts w:ascii="Cambria" w:eastAsia="Cambria" w:hAnsi="Cambria" w:cs="Cambria"/>
                <w:w w:val="105"/>
                <w:sz w:val="24"/>
              </w:rPr>
              <w:t>Eğitime</w:t>
            </w:r>
            <w:proofErr w:type="spellEnd"/>
            <w:r w:rsidRPr="006F0078">
              <w:rPr>
                <w:rFonts w:ascii="Cambria" w:eastAsia="Cambria" w:hAnsi="Cambria" w:cs="Cambria"/>
                <w:w w:val="105"/>
                <w:sz w:val="24"/>
              </w:rPr>
              <w:t>”</w:t>
            </w:r>
            <w:r w:rsidRPr="006F0078">
              <w:rPr>
                <w:rFonts w:ascii="Cambria" w:eastAsia="Cambria" w:hAnsi="Cambria" w:cs="Cambria"/>
                <w:spacing w:val="-2"/>
                <w:w w:val="105"/>
                <w:sz w:val="24"/>
              </w:rPr>
              <w:t xml:space="preserve"> </w:t>
            </w:r>
            <w:proofErr w:type="spellStart"/>
            <w:r w:rsidRPr="006F0078">
              <w:rPr>
                <w:rFonts w:ascii="Cambria" w:eastAsia="Cambria" w:hAnsi="Cambria" w:cs="Cambria"/>
                <w:w w:val="105"/>
                <w:sz w:val="24"/>
              </w:rPr>
              <w:t>daha</w:t>
            </w:r>
            <w:proofErr w:type="spellEnd"/>
            <w:r w:rsidRPr="006F0078">
              <w:rPr>
                <w:rFonts w:ascii="Cambria" w:eastAsia="Cambria" w:hAnsi="Cambria" w:cs="Cambria"/>
                <w:spacing w:val="-5"/>
                <w:w w:val="105"/>
                <w:sz w:val="24"/>
              </w:rPr>
              <w:t xml:space="preserve"> </w:t>
            </w:r>
            <w:proofErr w:type="spellStart"/>
            <w:r w:rsidRPr="006F0078">
              <w:rPr>
                <w:rFonts w:ascii="Cambria" w:eastAsia="Cambria" w:hAnsi="Cambria" w:cs="Cambria"/>
                <w:w w:val="105"/>
                <w:sz w:val="24"/>
              </w:rPr>
              <w:t>fazla</w:t>
            </w:r>
            <w:proofErr w:type="spellEnd"/>
            <w:r w:rsidRPr="006F0078">
              <w:rPr>
                <w:rFonts w:ascii="Cambria" w:eastAsia="Cambria" w:hAnsi="Cambria" w:cs="Cambria"/>
                <w:spacing w:val="-6"/>
                <w:w w:val="105"/>
                <w:sz w:val="24"/>
              </w:rPr>
              <w:t xml:space="preserve"> </w:t>
            </w:r>
            <w:proofErr w:type="spellStart"/>
            <w:r w:rsidRPr="006F0078">
              <w:rPr>
                <w:rFonts w:ascii="Cambria" w:eastAsia="Cambria" w:hAnsi="Cambria" w:cs="Cambria"/>
                <w:spacing w:val="-4"/>
                <w:w w:val="105"/>
                <w:sz w:val="24"/>
              </w:rPr>
              <w:t>önem</w:t>
            </w:r>
            <w:proofErr w:type="spellEnd"/>
            <w:r w:rsidR="00FA5974">
              <w:rPr>
                <w:rFonts w:ascii="Cambria" w:eastAsia="Cambria" w:hAnsi="Cambria" w:cs="Cambria"/>
                <w:sz w:val="24"/>
              </w:rPr>
              <w:t xml:space="preserve"> </w:t>
            </w:r>
            <w:proofErr w:type="spellStart"/>
            <w:r w:rsidRPr="006F0078">
              <w:rPr>
                <w:rFonts w:ascii="Cambria" w:eastAsia="Cambria" w:hAnsi="Cambria" w:cs="Cambria"/>
                <w:spacing w:val="-2"/>
                <w:w w:val="105"/>
                <w:sz w:val="24"/>
              </w:rPr>
              <w:t>verilmesi</w:t>
            </w:r>
            <w:proofErr w:type="spellEnd"/>
            <w:r w:rsidRPr="006F0078">
              <w:rPr>
                <w:rFonts w:ascii="Cambria" w:eastAsia="Cambria" w:hAnsi="Cambria" w:cs="Cambria"/>
                <w:spacing w:val="-2"/>
                <w:w w:val="105"/>
                <w:sz w:val="24"/>
              </w:rPr>
              <w:t>,</w:t>
            </w:r>
          </w:p>
          <w:p w14:paraId="5397C17E" w14:textId="77777777" w:rsidR="006F0078" w:rsidRPr="006F0078" w:rsidRDefault="006F0078" w:rsidP="006F0078">
            <w:pPr>
              <w:numPr>
                <w:ilvl w:val="0"/>
                <w:numId w:val="21"/>
              </w:numPr>
              <w:tabs>
                <w:tab w:val="left" w:pos="772"/>
              </w:tabs>
              <w:spacing w:before="17" w:line="323" w:lineRule="exact"/>
              <w:ind w:hanging="379"/>
              <w:rPr>
                <w:rFonts w:ascii="Cambria" w:eastAsia="Cambria" w:hAnsi="Cambria" w:cs="Cambria"/>
                <w:sz w:val="24"/>
              </w:rPr>
            </w:pPr>
            <w:proofErr w:type="spellStart"/>
            <w:r w:rsidRPr="006F0078">
              <w:rPr>
                <w:rFonts w:ascii="Cambria" w:eastAsia="Cambria" w:hAnsi="Cambria" w:cs="Cambria"/>
                <w:w w:val="105"/>
                <w:sz w:val="24"/>
              </w:rPr>
              <w:t>Bakanlığımızdan</w:t>
            </w:r>
            <w:proofErr w:type="spellEnd"/>
            <w:r w:rsidRPr="006F0078">
              <w:rPr>
                <w:rFonts w:ascii="Cambria" w:eastAsia="Cambria" w:hAnsi="Cambria" w:cs="Cambria"/>
                <w:spacing w:val="-4"/>
                <w:w w:val="105"/>
                <w:sz w:val="24"/>
              </w:rPr>
              <w:t xml:space="preserve"> </w:t>
            </w:r>
            <w:r w:rsidRPr="006F0078">
              <w:rPr>
                <w:rFonts w:ascii="Cambria" w:eastAsia="Cambria" w:hAnsi="Cambria" w:cs="Cambria"/>
                <w:w w:val="105"/>
                <w:sz w:val="24"/>
              </w:rPr>
              <w:t>“</w:t>
            </w:r>
            <w:proofErr w:type="spellStart"/>
            <w:r w:rsidRPr="006F0078">
              <w:rPr>
                <w:rFonts w:ascii="Cambria" w:eastAsia="Cambria" w:hAnsi="Cambria" w:cs="Cambria"/>
                <w:w w:val="105"/>
                <w:sz w:val="24"/>
              </w:rPr>
              <w:t>Mesleki</w:t>
            </w:r>
            <w:proofErr w:type="spellEnd"/>
            <w:r w:rsidRPr="006F0078">
              <w:rPr>
                <w:rFonts w:ascii="Cambria" w:eastAsia="Cambria" w:hAnsi="Cambria" w:cs="Cambria"/>
                <w:spacing w:val="-3"/>
                <w:w w:val="105"/>
                <w:sz w:val="24"/>
              </w:rPr>
              <w:t xml:space="preserve"> </w:t>
            </w:r>
            <w:r w:rsidRPr="006F0078">
              <w:rPr>
                <w:rFonts w:ascii="Cambria" w:eastAsia="Cambria" w:hAnsi="Cambria" w:cs="Cambria"/>
                <w:w w:val="105"/>
                <w:sz w:val="24"/>
              </w:rPr>
              <w:t>Teknik</w:t>
            </w:r>
            <w:r w:rsidRPr="006F0078">
              <w:rPr>
                <w:rFonts w:ascii="Cambria" w:eastAsia="Cambria" w:hAnsi="Cambria" w:cs="Cambria"/>
                <w:spacing w:val="-3"/>
                <w:w w:val="105"/>
                <w:sz w:val="24"/>
              </w:rPr>
              <w:t xml:space="preserve"> </w:t>
            </w:r>
            <w:proofErr w:type="spellStart"/>
            <w:r w:rsidRPr="006F0078">
              <w:rPr>
                <w:rFonts w:ascii="Cambria" w:eastAsia="Cambria" w:hAnsi="Cambria" w:cs="Cambria"/>
                <w:w w:val="105"/>
                <w:sz w:val="24"/>
              </w:rPr>
              <w:t>Eğitime</w:t>
            </w:r>
            <w:proofErr w:type="spellEnd"/>
            <w:r w:rsidRPr="006F0078">
              <w:rPr>
                <w:rFonts w:ascii="Cambria" w:eastAsia="Cambria" w:hAnsi="Cambria" w:cs="Cambria"/>
                <w:w w:val="105"/>
                <w:sz w:val="24"/>
              </w:rPr>
              <w:t>”</w:t>
            </w:r>
            <w:r w:rsidRPr="006F0078">
              <w:rPr>
                <w:rFonts w:ascii="Cambria" w:eastAsia="Cambria" w:hAnsi="Cambria" w:cs="Cambria"/>
                <w:spacing w:val="-3"/>
                <w:w w:val="105"/>
                <w:sz w:val="24"/>
              </w:rPr>
              <w:t xml:space="preserve"> </w:t>
            </w:r>
            <w:proofErr w:type="spellStart"/>
            <w:r w:rsidRPr="006F0078">
              <w:rPr>
                <w:rFonts w:ascii="Cambria" w:eastAsia="Cambria" w:hAnsi="Cambria" w:cs="Cambria"/>
                <w:w w:val="105"/>
                <w:sz w:val="24"/>
              </w:rPr>
              <w:t>ayrılan</w:t>
            </w:r>
            <w:proofErr w:type="spellEnd"/>
            <w:r w:rsidRPr="006F0078">
              <w:rPr>
                <w:rFonts w:ascii="Cambria" w:eastAsia="Cambria" w:hAnsi="Cambria" w:cs="Cambria"/>
                <w:spacing w:val="-3"/>
                <w:w w:val="105"/>
                <w:sz w:val="24"/>
              </w:rPr>
              <w:t xml:space="preserve"> </w:t>
            </w:r>
            <w:proofErr w:type="spellStart"/>
            <w:r w:rsidRPr="006F0078">
              <w:rPr>
                <w:rFonts w:ascii="Cambria" w:eastAsia="Cambria" w:hAnsi="Cambria" w:cs="Cambria"/>
                <w:w w:val="105"/>
                <w:sz w:val="24"/>
              </w:rPr>
              <w:t>bütçenin</w:t>
            </w:r>
            <w:proofErr w:type="spellEnd"/>
            <w:r w:rsidRPr="006F0078">
              <w:rPr>
                <w:rFonts w:ascii="Cambria" w:eastAsia="Cambria" w:hAnsi="Cambria" w:cs="Cambria"/>
                <w:spacing w:val="-4"/>
                <w:w w:val="105"/>
                <w:sz w:val="24"/>
              </w:rPr>
              <w:t xml:space="preserve"> </w:t>
            </w:r>
            <w:proofErr w:type="spellStart"/>
            <w:r w:rsidRPr="006F0078">
              <w:rPr>
                <w:rFonts w:ascii="Cambria" w:eastAsia="Cambria" w:hAnsi="Cambria" w:cs="Cambria"/>
                <w:w w:val="105"/>
                <w:sz w:val="24"/>
              </w:rPr>
              <w:t>artmış</w:t>
            </w:r>
            <w:proofErr w:type="spellEnd"/>
            <w:r w:rsidRPr="006F0078">
              <w:rPr>
                <w:rFonts w:ascii="Cambria" w:eastAsia="Cambria" w:hAnsi="Cambria" w:cs="Cambria"/>
                <w:spacing w:val="-3"/>
                <w:w w:val="105"/>
                <w:sz w:val="24"/>
              </w:rPr>
              <w:t xml:space="preserve"> </w:t>
            </w:r>
            <w:proofErr w:type="spellStart"/>
            <w:r w:rsidRPr="006F0078">
              <w:rPr>
                <w:rFonts w:ascii="Cambria" w:eastAsia="Cambria" w:hAnsi="Cambria" w:cs="Cambria"/>
                <w:spacing w:val="-2"/>
                <w:w w:val="105"/>
                <w:sz w:val="24"/>
              </w:rPr>
              <w:t>olması</w:t>
            </w:r>
            <w:proofErr w:type="spellEnd"/>
          </w:p>
        </w:tc>
      </w:tr>
      <w:tr w:rsidR="006F0078" w:rsidRPr="006F0078" w14:paraId="0BAA1D8B" w14:textId="77777777" w:rsidTr="00E063B7">
        <w:trPr>
          <w:trHeight w:val="1974"/>
        </w:trPr>
        <w:tc>
          <w:tcPr>
            <w:tcW w:w="1858" w:type="dxa"/>
            <w:shd w:val="clear" w:color="auto" w:fill="FFD966"/>
          </w:tcPr>
          <w:p w14:paraId="65D467A8" w14:textId="77777777" w:rsidR="00E063B7" w:rsidRDefault="00E063B7" w:rsidP="006F0078">
            <w:pPr>
              <w:spacing w:before="2"/>
              <w:ind w:left="107"/>
              <w:rPr>
                <w:rFonts w:ascii="Cambria" w:eastAsia="Cambria" w:hAnsi="Cambria" w:cs="Cambria"/>
                <w:spacing w:val="-2"/>
                <w:w w:val="105"/>
                <w:sz w:val="24"/>
              </w:rPr>
            </w:pPr>
          </w:p>
          <w:p w14:paraId="39C0A90A" w14:textId="77777777" w:rsidR="00E063B7" w:rsidRDefault="00E063B7" w:rsidP="006F0078">
            <w:pPr>
              <w:spacing w:before="2"/>
              <w:ind w:left="107"/>
              <w:rPr>
                <w:rFonts w:ascii="Cambria" w:eastAsia="Cambria" w:hAnsi="Cambria" w:cs="Cambria"/>
                <w:spacing w:val="-2"/>
                <w:w w:val="105"/>
                <w:sz w:val="24"/>
              </w:rPr>
            </w:pPr>
          </w:p>
          <w:p w14:paraId="587520A0" w14:textId="2099723F" w:rsidR="006F0078" w:rsidRPr="006F0078" w:rsidRDefault="006F0078" w:rsidP="006F0078">
            <w:pPr>
              <w:spacing w:before="2"/>
              <w:ind w:left="107"/>
              <w:rPr>
                <w:rFonts w:ascii="Cambria" w:eastAsia="Cambria" w:hAnsi="Cambria" w:cs="Cambria"/>
                <w:sz w:val="24"/>
              </w:rPr>
            </w:pPr>
            <w:proofErr w:type="spellStart"/>
            <w:r w:rsidRPr="006F0078">
              <w:rPr>
                <w:rFonts w:ascii="Cambria" w:eastAsia="Cambria" w:hAnsi="Cambria" w:cs="Cambria"/>
                <w:spacing w:val="-2"/>
                <w:w w:val="105"/>
                <w:sz w:val="24"/>
              </w:rPr>
              <w:t>Ekonomik</w:t>
            </w:r>
            <w:proofErr w:type="spellEnd"/>
          </w:p>
        </w:tc>
        <w:tc>
          <w:tcPr>
            <w:tcW w:w="8582" w:type="dxa"/>
          </w:tcPr>
          <w:p w14:paraId="20717012" w14:textId="77777777" w:rsidR="006F0078" w:rsidRPr="006F0078" w:rsidRDefault="006F0078" w:rsidP="006F0078">
            <w:pPr>
              <w:numPr>
                <w:ilvl w:val="0"/>
                <w:numId w:val="20"/>
              </w:numPr>
              <w:tabs>
                <w:tab w:val="left" w:pos="818"/>
              </w:tabs>
              <w:spacing w:line="289" w:lineRule="exact"/>
              <w:rPr>
                <w:rFonts w:ascii="Cambria" w:eastAsia="Cambria" w:hAnsi="Cambria" w:cs="Cambria"/>
                <w:sz w:val="24"/>
              </w:rPr>
            </w:pPr>
            <w:proofErr w:type="spellStart"/>
            <w:r w:rsidRPr="006F0078">
              <w:rPr>
                <w:rFonts w:ascii="Cambria" w:eastAsia="Cambria" w:hAnsi="Cambria" w:cs="Cambria"/>
                <w:w w:val="105"/>
                <w:sz w:val="24"/>
              </w:rPr>
              <w:t>İş</w:t>
            </w:r>
            <w:proofErr w:type="spellEnd"/>
            <w:r w:rsidRPr="006F0078">
              <w:rPr>
                <w:rFonts w:ascii="Cambria" w:eastAsia="Cambria" w:hAnsi="Cambria" w:cs="Cambria"/>
                <w:spacing w:val="-9"/>
                <w:w w:val="105"/>
                <w:sz w:val="24"/>
              </w:rPr>
              <w:t xml:space="preserve"> </w:t>
            </w:r>
            <w:proofErr w:type="spellStart"/>
            <w:r w:rsidRPr="006F0078">
              <w:rPr>
                <w:rFonts w:ascii="Cambria" w:eastAsia="Cambria" w:hAnsi="Cambria" w:cs="Cambria"/>
                <w:w w:val="105"/>
                <w:sz w:val="24"/>
              </w:rPr>
              <w:t>ve</w:t>
            </w:r>
            <w:proofErr w:type="spellEnd"/>
            <w:r w:rsidRPr="006F0078">
              <w:rPr>
                <w:rFonts w:ascii="Cambria" w:eastAsia="Cambria" w:hAnsi="Cambria" w:cs="Cambria"/>
                <w:spacing w:val="-9"/>
                <w:w w:val="105"/>
                <w:sz w:val="24"/>
              </w:rPr>
              <w:t xml:space="preserve"> </w:t>
            </w:r>
            <w:proofErr w:type="spellStart"/>
            <w:r w:rsidRPr="006F0078">
              <w:rPr>
                <w:rFonts w:ascii="Cambria" w:eastAsia="Cambria" w:hAnsi="Cambria" w:cs="Cambria"/>
                <w:w w:val="105"/>
                <w:sz w:val="24"/>
              </w:rPr>
              <w:t>mesleki</w:t>
            </w:r>
            <w:proofErr w:type="spellEnd"/>
            <w:r w:rsidRPr="006F0078">
              <w:rPr>
                <w:rFonts w:ascii="Cambria" w:eastAsia="Cambria" w:hAnsi="Cambria" w:cs="Cambria"/>
                <w:spacing w:val="-8"/>
                <w:w w:val="105"/>
                <w:sz w:val="24"/>
              </w:rPr>
              <w:t xml:space="preserve"> </w:t>
            </w:r>
            <w:proofErr w:type="spellStart"/>
            <w:r w:rsidRPr="006F0078">
              <w:rPr>
                <w:rFonts w:ascii="Cambria" w:eastAsia="Cambria" w:hAnsi="Cambria" w:cs="Cambria"/>
                <w:w w:val="105"/>
                <w:sz w:val="24"/>
              </w:rPr>
              <w:t>eğitime</w:t>
            </w:r>
            <w:proofErr w:type="spellEnd"/>
            <w:r w:rsidRPr="006F0078">
              <w:rPr>
                <w:rFonts w:ascii="Cambria" w:eastAsia="Cambria" w:hAnsi="Cambria" w:cs="Cambria"/>
                <w:spacing w:val="-9"/>
                <w:w w:val="105"/>
                <w:sz w:val="24"/>
              </w:rPr>
              <w:t xml:space="preserve"> </w:t>
            </w:r>
            <w:proofErr w:type="spellStart"/>
            <w:r w:rsidRPr="006F0078">
              <w:rPr>
                <w:rFonts w:ascii="Cambria" w:eastAsia="Cambria" w:hAnsi="Cambria" w:cs="Cambria"/>
                <w:w w:val="105"/>
                <w:sz w:val="24"/>
              </w:rPr>
              <w:t>olan</w:t>
            </w:r>
            <w:proofErr w:type="spellEnd"/>
            <w:r w:rsidRPr="006F0078">
              <w:rPr>
                <w:rFonts w:ascii="Cambria" w:eastAsia="Cambria" w:hAnsi="Cambria" w:cs="Cambria"/>
                <w:spacing w:val="-9"/>
                <w:w w:val="105"/>
                <w:sz w:val="24"/>
              </w:rPr>
              <w:t xml:space="preserve"> </w:t>
            </w:r>
            <w:proofErr w:type="spellStart"/>
            <w:r w:rsidRPr="006F0078">
              <w:rPr>
                <w:rFonts w:ascii="Cambria" w:eastAsia="Cambria" w:hAnsi="Cambria" w:cs="Cambria"/>
                <w:w w:val="105"/>
                <w:sz w:val="24"/>
              </w:rPr>
              <w:t>ihtiyacın</w:t>
            </w:r>
            <w:proofErr w:type="spellEnd"/>
            <w:r w:rsidRPr="006F0078">
              <w:rPr>
                <w:rFonts w:ascii="Cambria" w:eastAsia="Cambria" w:hAnsi="Cambria" w:cs="Cambria"/>
                <w:spacing w:val="-9"/>
                <w:w w:val="105"/>
                <w:sz w:val="24"/>
              </w:rPr>
              <w:t xml:space="preserve"> </w:t>
            </w:r>
            <w:proofErr w:type="spellStart"/>
            <w:r w:rsidRPr="006F0078">
              <w:rPr>
                <w:rFonts w:ascii="Cambria" w:eastAsia="Cambria" w:hAnsi="Cambria" w:cs="Cambria"/>
                <w:spacing w:val="-2"/>
                <w:w w:val="105"/>
                <w:sz w:val="24"/>
              </w:rPr>
              <w:t>artması</w:t>
            </w:r>
            <w:proofErr w:type="spellEnd"/>
          </w:p>
          <w:p w14:paraId="3AE52321" w14:textId="77777777" w:rsidR="006F0078" w:rsidRPr="006F0078" w:rsidRDefault="006F0078" w:rsidP="006F0078">
            <w:pPr>
              <w:numPr>
                <w:ilvl w:val="0"/>
                <w:numId w:val="20"/>
              </w:numPr>
              <w:tabs>
                <w:tab w:val="left" w:pos="818"/>
              </w:tabs>
              <w:spacing w:line="298" w:lineRule="exact"/>
              <w:rPr>
                <w:rFonts w:ascii="Cambria" w:eastAsia="Cambria" w:hAnsi="Cambria" w:cs="Cambria"/>
                <w:sz w:val="24"/>
              </w:rPr>
            </w:pPr>
            <w:proofErr w:type="spellStart"/>
            <w:r w:rsidRPr="006F0078">
              <w:rPr>
                <w:rFonts w:ascii="Cambria" w:eastAsia="Cambria" w:hAnsi="Cambria" w:cs="Cambria"/>
                <w:w w:val="105"/>
                <w:sz w:val="24"/>
              </w:rPr>
              <w:t>Çırak</w:t>
            </w:r>
            <w:proofErr w:type="spellEnd"/>
            <w:r w:rsidRPr="006F0078">
              <w:rPr>
                <w:rFonts w:ascii="Cambria" w:eastAsia="Cambria" w:hAnsi="Cambria" w:cs="Cambria"/>
                <w:w w:val="105"/>
                <w:sz w:val="24"/>
              </w:rPr>
              <w:t>,</w:t>
            </w:r>
            <w:r w:rsidRPr="006F0078">
              <w:rPr>
                <w:rFonts w:ascii="Cambria" w:eastAsia="Cambria" w:hAnsi="Cambria" w:cs="Cambria"/>
                <w:spacing w:val="-9"/>
                <w:w w:val="105"/>
                <w:sz w:val="24"/>
              </w:rPr>
              <w:t xml:space="preserve"> </w:t>
            </w:r>
            <w:proofErr w:type="spellStart"/>
            <w:r w:rsidRPr="006F0078">
              <w:rPr>
                <w:rFonts w:ascii="Cambria" w:eastAsia="Cambria" w:hAnsi="Cambria" w:cs="Cambria"/>
                <w:w w:val="105"/>
                <w:sz w:val="24"/>
              </w:rPr>
              <w:t>kalfa</w:t>
            </w:r>
            <w:proofErr w:type="spellEnd"/>
            <w:r w:rsidRPr="006F0078">
              <w:rPr>
                <w:rFonts w:ascii="Cambria" w:eastAsia="Cambria" w:hAnsi="Cambria" w:cs="Cambria"/>
                <w:spacing w:val="-6"/>
                <w:w w:val="105"/>
                <w:sz w:val="24"/>
              </w:rPr>
              <w:t xml:space="preserve"> </w:t>
            </w:r>
            <w:proofErr w:type="spellStart"/>
            <w:r w:rsidRPr="006F0078">
              <w:rPr>
                <w:rFonts w:ascii="Cambria" w:eastAsia="Cambria" w:hAnsi="Cambria" w:cs="Cambria"/>
                <w:w w:val="105"/>
                <w:sz w:val="24"/>
              </w:rPr>
              <w:t>veya</w:t>
            </w:r>
            <w:proofErr w:type="spellEnd"/>
            <w:r w:rsidRPr="006F0078">
              <w:rPr>
                <w:rFonts w:ascii="Cambria" w:eastAsia="Cambria" w:hAnsi="Cambria" w:cs="Cambria"/>
                <w:spacing w:val="-6"/>
                <w:w w:val="105"/>
                <w:sz w:val="24"/>
              </w:rPr>
              <w:t xml:space="preserve"> </w:t>
            </w:r>
            <w:proofErr w:type="spellStart"/>
            <w:r w:rsidRPr="006F0078">
              <w:rPr>
                <w:rFonts w:ascii="Cambria" w:eastAsia="Cambria" w:hAnsi="Cambria" w:cs="Cambria"/>
                <w:w w:val="105"/>
                <w:sz w:val="24"/>
              </w:rPr>
              <w:t>usta</w:t>
            </w:r>
            <w:proofErr w:type="spellEnd"/>
            <w:r w:rsidRPr="006F0078">
              <w:rPr>
                <w:rFonts w:ascii="Cambria" w:eastAsia="Cambria" w:hAnsi="Cambria" w:cs="Cambria"/>
                <w:spacing w:val="-9"/>
                <w:w w:val="105"/>
                <w:sz w:val="24"/>
              </w:rPr>
              <w:t xml:space="preserve"> </w:t>
            </w:r>
            <w:proofErr w:type="spellStart"/>
            <w:r w:rsidRPr="006F0078">
              <w:rPr>
                <w:rFonts w:ascii="Cambria" w:eastAsia="Cambria" w:hAnsi="Cambria" w:cs="Cambria"/>
                <w:w w:val="105"/>
                <w:sz w:val="24"/>
              </w:rPr>
              <w:t>arayan</w:t>
            </w:r>
            <w:proofErr w:type="spellEnd"/>
            <w:r w:rsidRPr="006F0078">
              <w:rPr>
                <w:rFonts w:ascii="Cambria" w:eastAsia="Cambria" w:hAnsi="Cambria" w:cs="Cambria"/>
                <w:spacing w:val="-6"/>
                <w:w w:val="105"/>
                <w:sz w:val="24"/>
              </w:rPr>
              <w:t xml:space="preserve"> </w:t>
            </w:r>
            <w:proofErr w:type="spellStart"/>
            <w:r w:rsidRPr="006F0078">
              <w:rPr>
                <w:rFonts w:ascii="Cambria" w:eastAsia="Cambria" w:hAnsi="Cambria" w:cs="Cambria"/>
                <w:w w:val="105"/>
                <w:sz w:val="24"/>
              </w:rPr>
              <w:t>işyerlerinin</w:t>
            </w:r>
            <w:proofErr w:type="spellEnd"/>
            <w:r w:rsidRPr="006F0078">
              <w:rPr>
                <w:rFonts w:ascii="Cambria" w:eastAsia="Cambria" w:hAnsi="Cambria" w:cs="Cambria"/>
                <w:spacing w:val="-7"/>
                <w:w w:val="105"/>
                <w:sz w:val="24"/>
              </w:rPr>
              <w:t xml:space="preserve"> </w:t>
            </w:r>
            <w:proofErr w:type="spellStart"/>
            <w:r w:rsidRPr="006F0078">
              <w:rPr>
                <w:rFonts w:ascii="Cambria" w:eastAsia="Cambria" w:hAnsi="Cambria" w:cs="Cambria"/>
                <w:spacing w:val="-2"/>
                <w:w w:val="105"/>
                <w:sz w:val="24"/>
              </w:rPr>
              <w:t>olması</w:t>
            </w:r>
            <w:proofErr w:type="spellEnd"/>
          </w:p>
          <w:p w14:paraId="0381727F" w14:textId="77777777" w:rsidR="006F0078" w:rsidRPr="006F0078" w:rsidRDefault="006F0078" w:rsidP="006F0078">
            <w:pPr>
              <w:numPr>
                <w:ilvl w:val="0"/>
                <w:numId w:val="20"/>
              </w:numPr>
              <w:tabs>
                <w:tab w:val="left" w:pos="818"/>
              </w:tabs>
              <w:spacing w:line="299" w:lineRule="exact"/>
              <w:rPr>
                <w:rFonts w:ascii="Cambria" w:eastAsia="Cambria" w:hAnsi="Cambria" w:cs="Cambria"/>
                <w:sz w:val="24"/>
              </w:rPr>
            </w:pPr>
            <w:proofErr w:type="spellStart"/>
            <w:r w:rsidRPr="006F0078">
              <w:rPr>
                <w:rFonts w:ascii="Cambria" w:eastAsia="Cambria" w:hAnsi="Cambria" w:cs="Cambria"/>
                <w:w w:val="105"/>
                <w:sz w:val="24"/>
              </w:rPr>
              <w:t>Kurumumuzdan</w:t>
            </w:r>
            <w:proofErr w:type="spellEnd"/>
            <w:r w:rsidRPr="006F0078">
              <w:rPr>
                <w:rFonts w:ascii="Cambria" w:eastAsia="Cambria" w:hAnsi="Cambria" w:cs="Cambria"/>
                <w:spacing w:val="-11"/>
                <w:w w:val="105"/>
                <w:sz w:val="24"/>
              </w:rPr>
              <w:t xml:space="preserve"> </w:t>
            </w:r>
            <w:proofErr w:type="spellStart"/>
            <w:r w:rsidRPr="006F0078">
              <w:rPr>
                <w:rFonts w:ascii="Cambria" w:eastAsia="Cambria" w:hAnsi="Cambria" w:cs="Cambria"/>
                <w:w w:val="105"/>
                <w:sz w:val="24"/>
              </w:rPr>
              <w:t>mezun</w:t>
            </w:r>
            <w:proofErr w:type="spellEnd"/>
            <w:r w:rsidRPr="006F0078">
              <w:rPr>
                <w:rFonts w:ascii="Cambria" w:eastAsia="Cambria" w:hAnsi="Cambria" w:cs="Cambria"/>
                <w:spacing w:val="-10"/>
                <w:w w:val="105"/>
                <w:sz w:val="24"/>
              </w:rPr>
              <w:t xml:space="preserve"> </w:t>
            </w:r>
            <w:proofErr w:type="spellStart"/>
            <w:r w:rsidRPr="006F0078">
              <w:rPr>
                <w:rFonts w:ascii="Cambria" w:eastAsia="Cambria" w:hAnsi="Cambria" w:cs="Cambria"/>
                <w:w w:val="105"/>
                <w:sz w:val="24"/>
              </w:rPr>
              <w:t>olan</w:t>
            </w:r>
            <w:proofErr w:type="spellEnd"/>
            <w:r w:rsidRPr="006F0078">
              <w:rPr>
                <w:rFonts w:ascii="Cambria" w:eastAsia="Cambria" w:hAnsi="Cambria" w:cs="Cambria"/>
                <w:spacing w:val="-9"/>
                <w:w w:val="105"/>
                <w:sz w:val="24"/>
              </w:rPr>
              <w:t xml:space="preserve"> </w:t>
            </w:r>
            <w:proofErr w:type="spellStart"/>
            <w:r w:rsidRPr="006F0078">
              <w:rPr>
                <w:rFonts w:ascii="Cambria" w:eastAsia="Cambria" w:hAnsi="Cambria" w:cs="Cambria"/>
                <w:w w:val="105"/>
                <w:sz w:val="24"/>
              </w:rPr>
              <w:t>öğrencilerin</w:t>
            </w:r>
            <w:proofErr w:type="spellEnd"/>
            <w:r w:rsidRPr="006F0078">
              <w:rPr>
                <w:rFonts w:ascii="Cambria" w:eastAsia="Cambria" w:hAnsi="Cambria" w:cs="Cambria"/>
                <w:spacing w:val="-11"/>
                <w:w w:val="105"/>
                <w:sz w:val="24"/>
              </w:rPr>
              <w:t xml:space="preserve"> </w:t>
            </w:r>
            <w:proofErr w:type="spellStart"/>
            <w:r w:rsidRPr="006F0078">
              <w:rPr>
                <w:rFonts w:ascii="Cambria" w:eastAsia="Cambria" w:hAnsi="Cambria" w:cs="Cambria"/>
                <w:w w:val="105"/>
                <w:sz w:val="24"/>
              </w:rPr>
              <w:t>iş</w:t>
            </w:r>
            <w:proofErr w:type="spellEnd"/>
            <w:r w:rsidRPr="006F0078">
              <w:rPr>
                <w:rFonts w:ascii="Cambria" w:eastAsia="Cambria" w:hAnsi="Cambria" w:cs="Cambria"/>
                <w:spacing w:val="-11"/>
                <w:w w:val="105"/>
                <w:sz w:val="24"/>
              </w:rPr>
              <w:t xml:space="preserve"> </w:t>
            </w:r>
            <w:proofErr w:type="spellStart"/>
            <w:r w:rsidRPr="006F0078">
              <w:rPr>
                <w:rFonts w:ascii="Cambria" w:eastAsia="Cambria" w:hAnsi="Cambria" w:cs="Cambria"/>
                <w:w w:val="105"/>
                <w:sz w:val="24"/>
              </w:rPr>
              <w:t>arama</w:t>
            </w:r>
            <w:proofErr w:type="spellEnd"/>
            <w:r w:rsidRPr="006F0078">
              <w:rPr>
                <w:rFonts w:ascii="Cambria" w:eastAsia="Cambria" w:hAnsi="Cambria" w:cs="Cambria"/>
                <w:spacing w:val="-9"/>
                <w:w w:val="105"/>
                <w:sz w:val="24"/>
              </w:rPr>
              <w:t xml:space="preserve"> </w:t>
            </w:r>
            <w:proofErr w:type="spellStart"/>
            <w:r w:rsidRPr="006F0078">
              <w:rPr>
                <w:rFonts w:ascii="Cambria" w:eastAsia="Cambria" w:hAnsi="Cambria" w:cs="Cambria"/>
                <w:w w:val="105"/>
                <w:sz w:val="24"/>
              </w:rPr>
              <w:t>problemlerinin</w:t>
            </w:r>
            <w:proofErr w:type="spellEnd"/>
            <w:r w:rsidRPr="006F0078">
              <w:rPr>
                <w:rFonts w:ascii="Cambria" w:eastAsia="Cambria" w:hAnsi="Cambria" w:cs="Cambria"/>
                <w:spacing w:val="-10"/>
                <w:w w:val="105"/>
                <w:sz w:val="24"/>
              </w:rPr>
              <w:t xml:space="preserve"> </w:t>
            </w:r>
            <w:proofErr w:type="spellStart"/>
            <w:r w:rsidRPr="006F0078">
              <w:rPr>
                <w:rFonts w:ascii="Cambria" w:eastAsia="Cambria" w:hAnsi="Cambria" w:cs="Cambria"/>
                <w:spacing w:val="-2"/>
                <w:w w:val="105"/>
                <w:sz w:val="24"/>
              </w:rPr>
              <w:t>olmaması</w:t>
            </w:r>
            <w:proofErr w:type="spellEnd"/>
          </w:p>
          <w:p w14:paraId="18122CE2" w14:textId="77777777" w:rsidR="006F0078" w:rsidRPr="006F0078" w:rsidRDefault="006F0078" w:rsidP="006F0078">
            <w:pPr>
              <w:numPr>
                <w:ilvl w:val="0"/>
                <w:numId w:val="20"/>
              </w:numPr>
              <w:tabs>
                <w:tab w:val="left" w:pos="818"/>
              </w:tabs>
              <w:spacing w:line="299" w:lineRule="exact"/>
              <w:rPr>
                <w:rFonts w:ascii="Cambria" w:eastAsia="Cambria" w:hAnsi="Cambria" w:cs="Cambria"/>
                <w:sz w:val="24"/>
              </w:rPr>
            </w:pPr>
            <w:proofErr w:type="spellStart"/>
            <w:r w:rsidRPr="006F0078">
              <w:rPr>
                <w:rFonts w:ascii="Cambria" w:eastAsia="Cambria" w:hAnsi="Cambria" w:cs="Cambria"/>
                <w:sz w:val="24"/>
              </w:rPr>
              <w:t>Çırak</w:t>
            </w:r>
            <w:proofErr w:type="spellEnd"/>
            <w:r w:rsidRPr="006F0078">
              <w:rPr>
                <w:rFonts w:ascii="Cambria" w:eastAsia="Cambria" w:hAnsi="Cambria" w:cs="Cambria"/>
                <w:spacing w:val="25"/>
                <w:sz w:val="24"/>
              </w:rPr>
              <w:t xml:space="preserve"> </w:t>
            </w:r>
            <w:proofErr w:type="spellStart"/>
            <w:r w:rsidRPr="006F0078">
              <w:rPr>
                <w:rFonts w:ascii="Cambria" w:eastAsia="Cambria" w:hAnsi="Cambria" w:cs="Cambria"/>
                <w:sz w:val="24"/>
              </w:rPr>
              <w:t>çalıştıran</w:t>
            </w:r>
            <w:proofErr w:type="spellEnd"/>
            <w:r w:rsidRPr="006F0078">
              <w:rPr>
                <w:rFonts w:ascii="Cambria" w:eastAsia="Cambria" w:hAnsi="Cambria" w:cs="Cambria"/>
                <w:spacing w:val="26"/>
                <w:sz w:val="24"/>
              </w:rPr>
              <w:t xml:space="preserve"> </w:t>
            </w:r>
            <w:proofErr w:type="spellStart"/>
            <w:r w:rsidRPr="006F0078">
              <w:rPr>
                <w:rFonts w:ascii="Cambria" w:eastAsia="Cambria" w:hAnsi="Cambria" w:cs="Cambria"/>
                <w:sz w:val="24"/>
              </w:rPr>
              <w:t>işletmelere</w:t>
            </w:r>
            <w:proofErr w:type="spellEnd"/>
            <w:r w:rsidRPr="006F0078">
              <w:rPr>
                <w:rFonts w:ascii="Cambria" w:eastAsia="Cambria" w:hAnsi="Cambria" w:cs="Cambria"/>
                <w:spacing w:val="25"/>
                <w:sz w:val="24"/>
              </w:rPr>
              <w:t xml:space="preserve"> </w:t>
            </w:r>
            <w:proofErr w:type="spellStart"/>
            <w:r w:rsidRPr="006F0078">
              <w:rPr>
                <w:rFonts w:ascii="Cambria" w:eastAsia="Cambria" w:hAnsi="Cambria" w:cs="Cambria"/>
                <w:sz w:val="24"/>
              </w:rPr>
              <w:t>devlet</w:t>
            </w:r>
            <w:proofErr w:type="spellEnd"/>
            <w:r w:rsidRPr="006F0078">
              <w:rPr>
                <w:rFonts w:ascii="Cambria" w:eastAsia="Cambria" w:hAnsi="Cambria" w:cs="Cambria"/>
                <w:spacing w:val="26"/>
                <w:sz w:val="24"/>
              </w:rPr>
              <w:t xml:space="preserve"> </w:t>
            </w:r>
            <w:proofErr w:type="spellStart"/>
            <w:r w:rsidRPr="006F0078">
              <w:rPr>
                <w:rFonts w:ascii="Cambria" w:eastAsia="Cambria" w:hAnsi="Cambria" w:cs="Cambria"/>
                <w:sz w:val="24"/>
              </w:rPr>
              <w:t>desteğinin</w:t>
            </w:r>
            <w:proofErr w:type="spellEnd"/>
            <w:r w:rsidRPr="006F0078">
              <w:rPr>
                <w:rFonts w:ascii="Cambria" w:eastAsia="Cambria" w:hAnsi="Cambria" w:cs="Cambria"/>
                <w:spacing w:val="24"/>
                <w:sz w:val="24"/>
              </w:rPr>
              <w:t xml:space="preserve"> </w:t>
            </w:r>
            <w:proofErr w:type="spellStart"/>
            <w:r w:rsidRPr="006F0078">
              <w:rPr>
                <w:rFonts w:ascii="Cambria" w:eastAsia="Cambria" w:hAnsi="Cambria" w:cs="Cambria"/>
                <w:spacing w:val="-2"/>
                <w:sz w:val="24"/>
              </w:rPr>
              <w:t>verilmesi</w:t>
            </w:r>
            <w:proofErr w:type="spellEnd"/>
            <w:r w:rsidRPr="006F0078">
              <w:rPr>
                <w:rFonts w:ascii="Cambria" w:eastAsia="Cambria" w:hAnsi="Cambria" w:cs="Cambria"/>
                <w:spacing w:val="-2"/>
                <w:sz w:val="24"/>
              </w:rPr>
              <w:t>.</w:t>
            </w:r>
          </w:p>
          <w:p w14:paraId="0C509D2A" w14:textId="77777777" w:rsidR="006F0078" w:rsidRPr="006F0078" w:rsidRDefault="006F0078" w:rsidP="006F0078">
            <w:pPr>
              <w:numPr>
                <w:ilvl w:val="0"/>
                <w:numId w:val="20"/>
              </w:numPr>
              <w:tabs>
                <w:tab w:val="left" w:pos="813"/>
              </w:tabs>
              <w:spacing w:line="311" w:lineRule="exact"/>
              <w:ind w:left="813" w:hanging="420"/>
              <w:rPr>
                <w:rFonts w:ascii="Cambria" w:eastAsia="Cambria" w:hAnsi="Cambria" w:cs="Cambria"/>
                <w:sz w:val="24"/>
              </w:rPr>
            </w:pPr>
            <w:proofErr w:type="spellStart"/>
            <w:r w:rsidRPr="006F0078">
              <w:rPr>
                <w:rFonts w:ascii="Cambria" w:eastAsia="Cambria" w:hAnsi="Cambria" w:cs="Cambria"/>
                <w:spacing w:val="-2"/>
                <w:w w:val="105"/>
                <w:sz w:val="24"/>
              </w:rPr>
              <w:t>Çıraklara</w:t>
            </w:r>
            <w:proofErr w:type="spellEnd"/>
            <w:r w:rsidRPr="006F0078">
              <w:rPr>
                <w:rFonts w:ascii="Cambria" w:eastAsia="Cambria" w:hAnsi="Cambria" w:cs="Cambria"/>
                <w:spacing w:val="1"/>
                <w:w w:val="105"/>
                <w:sz w:val="24"/>
              </w:rPr>
              <w:t xml:space="preserve"> </w:t>
            </w:r>
            <w:proofErr w:type="spellStart"/>
            <w:r w:rsidRPr="006F0078">
              <w:rPr>
                <w:rFonts w:ascii="Cambria" w:eastAsia="Cambria" w:hAnsi="Cambria" w:cs="Cambria"/>
                <w:spacing w:val="-2"/>
                <w:w w:val="105"/>
                <w:sz w:val="24"/>
              </w:rPr>
              <w:t>ait</w:t>
            </w:r>
            <w:proofErr w:type="spellEnd"/>
            <w:r w:rsidRPr="006F0078">
              <w:rPr>
                <w:rFonts w:ascii="Cambria" w:eastAsia="Cambria" w:hAnsi="Cambria" w:cs="Cambria"/>
                <w:spacing w:val="1"/>
                <w:w w:val="105"/>
                <w:sz w:val="24"/>
              </w:rPr>
              <w:t xml:space="preserve"> </w:t>
            </w:r>
            <w:proofErr w:type="spellStart"/>
            <w:r w:rsidRPr="006F0078">
              <w:rPr>
                <w:rFonts w:ascii="Cambria" w:eastAsia="Cambria" w:hAnsi="Cambria" w:cs="Cambria"/>
                <w:spacing w:val="-2"/>
                <w:w w:val="105"/>
                <w:sz w:val="24"/>
              </w:rPr>
              <w:t>sigorta</w:t>
            </w:r>
            <w:proofErr w:type="spellEnd"/>
            <w:r w:rsidRPr="006F0078">
              <w:rPr>
                <w:rFonts w:ascii="Cambria" w:eastAsia="Cambria" w:hAnsi="Cambria" w:cs="Cambria"/>
                <w:spacing w:val="1"/>
                <w:w w:val="105"/>
                <w:sz w:val="24"/>
              </w:rPr>
              <w:t xml:space="preserve"> </w:t>
            </w:r>
            <w:proofErr w:type="spellStart"/>
            <w:r w:rsidRPr="006F0078">
              <w:rPr>
                <w:rFonts w:ascii="Cambria" w:eastAsia="Cambria" w:hAnsi="Cambria" w:cs="Cambria"/>
                <w:spacing w:val="-2"/>
                <w:w w:val="105"/>
                <w:sz w:val="24"/>
              </w:rPr>
              <w:t>primlerinin</w:t>
            </w:r>
            <w:proofErr w:type="spellEnd"/>
            <w:r w:rsidRPr="006F0078">
              <w:rPr>
                <w:rFonts w:ascii="Cambria" w:eastAsia="Cambria" w:hAnsi="Cambria" w:cs="Cambria"/>
                <w:w w:val="105"/>
                <w:sz w:val="24"/>
              </w:rPr>
              <w:t xml:space="preserve"> </w:t>
            </w:r>
            <w:proofErr w:type="spellStart"/>
            <w:r w:rsidRPr="006F0078">
              <w:rPr>
                <w:rFonts w:ascii="Cambria" w:eastAsia="Cambria" w:hAnsi="Cambria" w:cs="Cambria"/>
                <w:spacing w:val="-2"/>
                <w:w w:val="105"/>
                <w:sz w:val="24"/>
              </w:rPr>
              <w:t>devlet</w:t>
            </w:r>
            <w:proofErr w:type="spellEnd"/>
            <w:r w:rsidRPr="006F0078">
              <w:rPr>
                <w:rFonts w:ascii="Cambria" w:eastAsia="Cambria" w:hAnsi="Cambria" w:cs="Cambria"/>
                <w:spacing w:val="1"/>
                <w:w w:val="105"/>
                <w:sz w:val="24"/>
              </w:rPr>
              <w:t xml:space="preserve"> </w:t>
            </w:r>
            <w:proofErr w:type="spellStart"/>
            <w:r w:rsidRPr="006F0078">
              <w:rPr>
                <w:rFonts w:ascii="Cambria" w:eastAsia="Cambria" w:hAnsi="Cambria" w:cs="Cambria"/>
                <w:spacing w:val="-2"/>
                <w:w w:val="105"/>
                <w:sz w:val="24"/>
              </w:rPr>
              <w:t>tarafından</w:t>
            </w:r>
            <w:proofErr w:type="spellEnd"/>
            <w:r w:rsidRPr="006F0078">
              <w:rPr>
                <w:rFonts w:ascii="Cambria" w:eastAsia="Cambria" w:hAnsi="Cambria" w:cs="Cambria"/>
                <w:spacing w:val="1"/>
                <w:w w:val="105"/>
                <w:sz w:val="24"/>
              </w:rPr>
              <w:t xml:space="preserve"> </w:t>
            </w:r>
            <w:proofErr w:type="spellStart"/>
            <w:r w:rsidRPr="006F0078">
              <w:rPr>
                <w:rFonts w:ascii="Cambria" w:eastAsia="Cambria" w:hAnsi="Cambria" w:cs="Cambria"/>
                <w:spacing w:val="-2"/>
                <w:w w:val="105"/>
                <w:sz w:val="24"/>
              </w:rPr>
              <w:t>karşılanması</w:t>
            </w:r>
            <w:proofErr w:type="spellEnd"/>
            <w:r w:rsidRPr="006F0078">
              <w:rPr>
                <w:rFonts w:ascii="Cambria" w:eastAsia="Cambria" w:hAnsi="Cambria" w:cs="Cambria"/>
                <w:spacing w:val="-2"/>
                <w:w w:val="105"/>
                <w:sz w:val="24"/>
              </w:rPr>
              <w:t>.</w:t>
            </w:r>
          </w:p>
        </w:tc>
      </w:tr>
      <w:tr w:rsidR="006F0078" w:rsidRPr="006F0078" w14:paraId="51793BD3" w14:textId="77777777" w:rsidTr="00E063B7">
        <w:trPr>
          <w:trHeight w:val="1423"/>
        </w:trPr>
        <w:tc>
          <w:tcPr>
            <w:tcW w:w="1858" w:type="dxa"/>
            <w:shd w:val="clear" w:color="auto" w:fill="FFD966"/>
          </w:tcPr>
          <w:p w14:paraId="396D3DF8" w14:textId="77777777" w:rsidR="00E063B7" w:rsidRDefault="00E063B7" w:rsidP="006F0078">
            <w:pPr>
              <w:spacing w:before="2"/>
              <w:ind w:left="107"/>
              <w:rPr>
                <w:rFonts w:ascii="Cambria" w:eastAsia="Cambria" w:hAnsi="Cambria" w:cs="Cambria"/>
                <w:spacing w:val="-2"/>
                <w:sz w:val="24"/>
              </w:rPr>
            </w:pPr>
          </w:p>
          <w:p w14:paraId="4166BFBB" w14:textId="77777777" w:rsidR="00BE5F7B" w:rsidRDefault="00BE5F7B" w:rsidP="00BE5F7B">
            <w:pPr>
              <w:spacing w:before="2"/>
              <w:rPr>
                <w:rFonts w:ascii="Cambria" w:eastAsia="Cambria" w:hAnsi="Cambria" w:cs="Cambria"/>
                <w:spacing w:val="-2"/>
                <w:sz w:val="24"/>
              </w:rPr>
            </w:pPr>
          </w:p>
          <w:p w14:paraId="183C0356" w14:textId="4B9717CB" w:rsidR="006F0078" w:rsidRPr="006F0078" w:rsidRDefault="006F0078" w:rsidP="006F0078">
            <w:pPr>
              <w:spacing w:before="2"/>
              <w:ind w:left="107"/>
              <w:rPr>
                <w:rFonts w:ascii="Cambria" w:eastAsia="Cambria" w:hAnsi="Cambria" w:cs="Cambria"/>
                <w:sz w:val="24"/>
              </w:rPr>
            </w:pPr>
            <w:proofErr w:type="spellStart"/>
            <w:r w:rsidRPr="006F0078">
              <w:rPr>
                <w:rFonts w:ascii="Cambria" w:eastAsia="Cambria" w:hAnsi="Cambria" w:cs="Cambria"/>
                <w:spacing w:val="-2"/>
                <w:sz w:val="24"/>
              </w:rPr>
              <w:t>Sosyolojik</w:t>
            </w:r>
            <w:proofErr w:type="spellEnd"/>
          </w:p>
        </w:tc>
        <w:tc>
          <w:tcPr>
            <w:tcW w:w="8582" w:type="dxa"/>
          </w:tcPr>
          <w:p w14:paraId="5158C9AA" w14:textId="3FFA7BBE" w:rsidR="006F0078" w:rsidRPr="00CC402C" w:rsidRDefault="00CC402C" w:rsidP="00CC402C">
            <w:pPr>
              <w:tabs>
                <w:tab w:val="left" w:pos="772"/>
              </w:tabs>
              <w:spacing w:line="302" w:lineRule="exact"/>
              <w:rPr>
                <w:rFonts w:ascii="Cambria" w:eastAsia="Cambria" w:hAnsi="Cambria" w:cs="Cambria"/>
              </w:rPr>
            </w:pPr>
            <w:r>
              <w:rPr>
                <w:rFonts w:ascii="Cambria" w:eastAsia="Cambria" w:hAnsi="Cambria" w:cs="Cambria"/>
                <w:w w:val="105"/>
              </w:rPr>
              <w:t xml:space="preserve">      1. </w:t>
            </w:r>
            <w:proofErr w:type="spellStart"/>
            <w:r w:rsidR="006F0078" w:rsidRPr="00CC402C">
              <w:rPr>
                <w:rFonts w:ascii="Cambria" w:eastAsia="Cambria" w:hAnsi="Cambria" w:cs="Cambria"/>
                <w:w w:val="105"/>
              </w:rPr>
              <w:t>Eğitime</w:t>
            </w:r>
            <w:proofErr w:type="spellEnd"/>
            <w:r w:rsidR="006F0078" w:rsidRPr="00CC402C">
              <w:rPr>
                <w:rFonts w:ascii="Cambria" w:eastAsia="Cambria" w:hAnsi="Cambria" w:cs="Cambria"/>
                <w:spacing w:val="-12"/>
                <w:w w:val="105"/>
              </w:rPr>
              <w:t xml:space="preserve"> </w:t>
            </w:r>
            <w:proofErr w:type="spellStart"/>
            <w:r w:rsidR="006F0078" w:rsidRPr="00CC402C">
              <w:rPr>
                <w:rFonts w:ascii="Cambria" w:eastAsia="Cambria" w:hAnsi="Cambria" w:cs="Cambria"/>
                <w:w w:val="105"/>
              </w:rPr>
              <w:t>alınacaklarda</w:t>
            </w:r>
            <w:proofErr w:type="spellEnd"/>
            <w:r w:rsidR="006F0078" w:rsidRPr="00CC402C">
              <w:rPr>
                <w:rFonts w:ascii="Cambria" w:eastAsia="Cambria" w:hAnsi="Cambria" w:cs="Cambria"/>
                <w:spacing w:val="-14"/>
                <w:w w:val="105"/>
              </w:rPr>
              <w:t xml:space="preserve"> </w:t>
            </w:r>
            <w:proofErr w:type="spellStart"/>
            <w:r w:rsidR="006F0078" w:rsidRPr="00CC402C">
              <w:rPr>
                <w:rFonts w:ascii="Cambria" w:eastAsia="Cambria" w:hAnsi="Cambria" w:cs="Cambria"/>
                <w:w w:val="105"/>
              </w:rPr>
              <w:t>yaş</w:t>
            </w:r>
            <w:proofErr w:type="spellEnd"/>
            <w:r w:rsidR="006F0078" w:rsidRPr="00CC402C">
              <w:rPr>
                <w:rFonts w:ascii="Cambria" w:eastAsia="Cambria" w:hAnsi="Cambria" w:cs="Cambria"/>
                <w:spacing w:val="-12"/>
                <w:w w:val="105"/>
              </w:rPr>
              <w:t xml:space="preserve"> </w:t>
            </w:r>
            <w:proofErr w:type="spellStart"/>
            <w:r w:rsidR="006F0078" w:rsidRPr="00CC402C">
              <w:rPr>
                <w:rFonts w:ascii="Cambria" w:eastAsia="Cambria" w:hAnsi="Cambria" w:cs="Cambria"/>
                <w:w w:val="105"/>
              </w:rPr>
              <w:t>sınırı</w:t>
            </w:r>
            <w:proofErr w:type="spellEnd"/>
            <w:r w:rsidR="006F0078" w:rsidRPr="00CC402C">
              <w:rPr>
                <w:rFonts w:ascii="Cambria" w:eastAsia="Cambria" w:hAnsi="Cambria" w:cs="Cambria"/>
                <w:spacing w:val="-11"/>
                <w:w w:val="105"/>
              </w:rPr>
              <w:t xml:space="preserve"> </w:t>
            </w:r>
            <w:proofErr w:type="spellStart"/>
            <w:r w:rsidR="006F0078" w:rsidRPr="00CC402C">
              <w:rPr>
                <w:rFonts w:ascii="Cambria" w:eastAsia="Cambria" w:hAnsi="Cambria" w:cs="Cambria"/>
                <w:w w:val="105"/>
              </w:rPr>
              <w:t>olmadığı</w:t>
            </w:r>
            <w:proofErr w:type="spellEnd"/>
            <w:r w:rsidR="006F0078" w:rsidRPr="00CC402C">
              <w:rPr>
                <w:rFonts w:ascii="Cambria" w:eastAsia="Cambria" w:hAnsi="Cambria" w:cs="Cambria"/>
                <w:spacing w:val="-12"/>
                <w:w w:val="105"/>
              </w:rPr>
              <w:t xml:space="preserve"> </w:t>
            </w:r>
            <w:proofErr w:type="spellStart"/>
            <w:r w:rsidR="006F0078" w:rsidRPr="00CC402C">
              <w:rPr>
                <w:rFonts w:ascii="Cambria" w:eastAsia="Cambria" w:hAnsi="Cambria" w:cs="Cambria"/>
                <w:w w:val="105"/>
              </w:rPr>
              <w:t>için</w:t>
            </w:r>
            <w:proofErr w:type="spellEnd"/>
            <w:r w:rsidR="006F0078" w:rsidRPr="00CC402C">
              <w:rPr>
                <w:rFonts w:ascii="Cambria" w:eastAsia="Cambria" w:hAnsi="Cambria" w:cs="Cambria"/>
                <w:spacing w:val="-11"/>
                <w:w w:val="105"/>
              </w:rPr>
              <w:t xml:space="preserve"> </w:t>
            </w:r>
            <w:proofErr w:type="spellStart"/>
            <w:r w:rsidR="006F0078" w:rsidRPr="00CC402C">
              <w:rPr>
                <w:rFonts w:ascii="Cambria" w:eastAsia="Cambria" w:hAnsi="Cambria" w:cs="Cambria"/>
                <w:w w:val="105"/>
              </w:rPr>
              <w:t>herkesin</w:t>
            </w:r>
            <w:proofErr w:type="spellEnd"/>
            <w:r w:rsidR="006F0078" w:rsidRPr="00CC402C">
              <w:rPr>
                <w:rFonts w:ascii="Cambria" w:eastAsia="Cambria" w:hAnsi="Cambria" w:cs="Cambria"/>
                <w:spacing w:val="-12"/>
                <w:w w:val="105"/>
              </w:rPr>
              <w:t xml:space="preserve"> </w:t>
            </w:r>
            <w:proofErr w:type="spellStart"/>
            <w:r w:rsidR="006F0078" w:rsidRPr="00CC402C">
              <w:rPr>
                <w:rFonts w:ascii="Cambria" w:eastAsia="Cambria" w:hAnsi="Cambria" w:cs="Cambria"/>
                <w:w w:val="105"/>
              </w:rPr>
              <w:t>eğitim</w:t>
            </w:r>
            <w:proofErr w:type="spellEnd"/>
            <w:r w:rsidR="006F0078" w:rsidRPr="00CC402C">
              <w:rPr>
                <w:rFonts w:ascii="Cambria" w:eastAsia="Cambria" w:hAnsi="Cambria" w:cs="Cambria"/>
                <w:spacing w:val="-13"/>
                <w:w w:val="105"/>
              </w:rPr>
              <w:t xml:space="preserve"> </w:t>
            </w:r>
            <w:proofErr w:type="spellStart"/>
            <w:r w:rsidR="006F0078" w:rsidRPr="00CC402C">
              <w:rPr>
                <w:rFonts w:ascii="Cambria" w:eastAsia="Cambria" w:hAnsi="Cambria" w:cs="Cambria"/>
                <w:w w:val="105"/>
              </w:rPr>
              <w:t>görme</w:t>
            </w:r>
            <w:proofErr w:type="spellEnd"/>
            <w:r w:rsidR="006F0078" w:rsidRPr="00CC402C">
              <w:rPr>
                <w:rFonts w:ascii="Cambria" w:eastAsia="Cambria" w:hAnsi="Cambria" w:cs="Cambria"/>
                <w:spacing w:val="-13"/>
                <w:w w:val="105"/>
              </w:rPr>
              <w:t xml:space="preserve"> </w:t>
            </w:r>
            <w:proofErr w:type="spellStart"/>
            <w:r w:rsidR="006F0078" w:rsidRPr="00CC402C">
              <w:rPr>
                <w:rFonts w:ascii="Cambria" w:eastAsia="Cambria" w:hAnsi="Cambria" w:cs="Cambria"/>
                <w:spacing w:val="-2"/>
                <w:w w:val="105"/>
              </w:rPr>
              <w:t>imkânı</w:t>
            </w:r>
            <w:proofErr w:type="spellEnd"/>
          </w:p>
          <w:p w14:paraId="21491438" w14:textId="77777777" w:rsidR="00CC402C" w:rsidRDefault="00CC402C" w:rsidP="00CC402C">
            <w:pPr>
              <w:tabs>
                <w:tab w:val="left" w:pos="772"/>
              </w:tabs>
              <w:spacing w:before="159"/>
              <w:rPr>
                <w:rFonts w:ascii="Cambria" w:eastAsia="Cambria" w:hAnsi="Cambria" w:cs="Cambria"/>
                <w:sz w:val="24"/>
              </w:rPr>
            </w:pPr>
            <w:r>
              <w:rPr>
                <w:rFonts w:ascii="Cambria" w:eastAsia="Cambria" w:hAnsi="Cambria" w:cs="Cambria"/>
                <w:sz w:val="24"/>
              </w:rPr>
              <w:t xml:space="preserve">      2.</w:t>
            </w:r>
            <w:r w:rsidR="006F0078" w:rsidRPr="006F0078">
              <w:rPr>
                <w:rFonts w:ascii="Cambria" w:eastAsia="Cambria" w:hAnsi="Cambria" w:cs="Cambria"/>
                <w:sz w:val="24"/>
              </w:rPr>
              <w:t>Öğrencilerin</w:t>
            </w:r>
            <w:r w:rsidR="006F0078" w:rsidRPr="006F0078">
              <w:rPr>
                <w:rFonts w:ascii="Cambria" w:eastAsia="Cambria" w:hAnsi="Cambria" w:cs="Cambria"/>
                <w:spacing w:val="23"/>
                <w:sz w:val="24"/>
              </w:rPr>
              <w:t xml:space="preserve"> </w:t>
            </w:r>
            <w:proofErr w:type="spellStart"/>
            <w:r w:rsidR="006F0078" w:rsidRPr="006F0078">
              <w:rPr>
                <w:rFonts w:ascii="Cambria" w:eastAsia="Cambria" w:hAnsi="Cambria" w:cs="Cambria"/>
                <w:sz w:val="24"/>
              </w:rPr>
              <w:t>İş</w:t>
            </w:r>
            <w:proofErr w:type="spellEnd"/>
            <w:r w:rsidR="006F0078" w:rsidRPr="006F0078">
              <w:rPr>
                <w:rFonts w:ascii="Cambria" w:eastAsia="Cambria" w:hAnsi="Cambria" w:cs="Cambria"/>
                <w:spacing w:val="24"/>
                <w:sz w:val="24"/>
              </w:rPr>
              <w:t xml:space="preserve"> </w:t>
            </w:r>
            <w:proofErr w:type="spellStart"/>
            <w:r w:rsidR="006F0078" w:rsidRPr="006F0078">
              <w:rPr>
                <w:rFonts w:ascii="Cambria" w:eastAsia="Cambria" w:hAnsi="Cambria" w:cs="Cambria"/>
                <w:sz w:val="24"/>
              </w:rPr>
              <w:t>kazası</w:t>
            </w:r>
            <w:proofErr w:type="spellEnd"/>
            <w:r w:rsidR="006F0078" w:rsidRPr="006F0078">
              <w:rPr>
                <w:rFonts w:ascii="Cambria" w:eastAsia="Cambria" w:hAnsi="Cambria" w:cs="Cambria"/>
                <w:spacing w:val="23"/>
                <w:sz w:val="24"/>
              </w:rPr>
              <w:t xml:space="preserve"> </w:t>
            </w:r>
            <w:proofErr w:type="spellStart"/>
            <w:r w:rsidR="006F0078" w:rsidRPr="006F0078">
              <w:rPr>
                <w:rFonts w:ascii="Cambria" w:eastAsia="Cambria" w:hAnsi="Cambria" w:cs="Cambria"/>
                <w:sz w:val="24"/>
              </w:rPr>
              <w:t>ve</w:t>
            </w:r>
            <w:proofErr w:type="spellEnd"/>
            <w:r w:rsidR="006F0078" w:rsidRPr="006F0078">
              <w:rPr>
                <w:rFonts w:ascii="Cambria" w:eastAsia="Cambria" w:hAnsi="Cambria" w:cs="Cambria"/>
                <w:spacing w:val="25"/>
                <w:sz w:val="24"/>
              </w:rPr>
              <w:t xml:space="preserve"> </w:t>
            </w:r>
            <w:proofErr w:type="spellStart"/>
            <w:r w:rsidR="006F0078" w:rsidRPr="006F0078">
              <w:rPr>
                <w:rFonts w:ascii="Cambria" w:eastAsia="Cambria" w:hAnsi="Cambria" w:cs="Cambria"/>
                <w:sz w:val="24"/>
              </w:rPr>
              <w:t>meslek</w:t>
            </w:r>
            <w:proofErr w:type="spellEnd"/>
            <w:r w:rsidR="006F0078" w:rsidRPr="006F0078">
              <w:rPr>
                <w:rFonts w:ascii="Cambria" w:eastAsia="Cambria" w:hAnsi="Cambria" w:cs="Cambria"/>
                <w:spacing w:val="25"/>
                <w:sz w:val="24"/>
              </w:rPr>
              <w:t xml:space="preserve"> </w:t>
            </w:r>
            <w:proofErr w:type="spellStart"/>
            <w:r w:rsidR="006F0078" w:rsidRPr="006F0078">
              <w:rPr>
                <w:rFonts w:ascii="Cambria" w:eastAsia="Cambria" w:hAnsi="Cambria" w:cs="Cambria"/>
                <w:sz w:val="24"/>
              </w:rPr>
              <w:t>hastalıklarına</w:t>
            </w:r>
            <w:proofErr w:type="spellEnd"/>
            <w:r w:rsidR="006F0078" w:rsidRPr="006F0078">
              <w:rPr>
                <w:rFonts w:ascii="Cambria" w:eastAsia="Cambria" w:hAnsi="Cambria" w:cs="Cambria"/>
                <w:spacing w:val="25"/>
                <w:sz w:val="24"/>
              </w:rPr>
              <w:t xml:space="preserve"> </w:t>
            </w:r>
            <w:proofErr w:type="spellStart"/>
            <w:r w:rsidR="006F0078" w:rsidRPr="006F0078">
              <w:rPr>
                <w:rFonts w:ascii="Cambria" w:eastAsia="Cambria" w:hAnsi="Cambria" w:cs="Cambria"/>
                <w:sz w:val="24"/>
              </w:rPr>
              <w:t>karşı</w:t>
            </w:r>
            <w:proofErr w:type="spellEnd"/>
            <w:r w:rsidR="006F0078" w:rsidRPr="006F0078">
              <w:rPr>
                <w:rFonts w:ascii="Cambria" w:eastAsia="Cambria" w:hAnsi="Cambria" w:cs="Cambria"/>
                <w:spacing w:val="25"/>
                <w:sz w:val="24"/>
              </w:rPr>
              <w:t xml:space="preserve"> </w:t>
            </w:r>
            <w:proofErr w:type="spellStart"/>
            <w:r w:rsidR="006F0078" w:rsidRPr="006F0078">
              <w:rPr>
                <w:rFonts w:ascii="Cambria" w:eastAsia="Cambria" w:hAnsi="Cambria" w:cs="Cambria"/>
                <w:spacing w:val="-2"/>
                <w:sz w:val="24"/>
              </w:rPr>
              <w:t>sigortalanması</w:t>
            </w:r>
            <w:proofErr w:type="spellEnd"/>
            <w:r>
              <w:rPr>
                <w:rFonts w:ascii="Cambria" w:eastAsia="Cambria" w:hAnsi="Cambria" w:cs="Cambria"/>
                <w:sz w:val="24"/>
              </w:rPr>
              <w:t xml:space="preserve"> </w:t>
            </w:r>
          </w:p>
          <w:p w14:paraId="0D961390" w14:textId="4D9CB307" w:rsidR="006F0078" w:rsidRPr="006F0078" w:rsidRDefault="00CC402C" w:rsidP="00CC402C">
            <w:pPr>
              <w:tabs>
                <w:tab w:val="left" w:pos="772"/>
              </w:tabs>
              <w:spacing w:before="159"/>
              <w:rPr>
                <w:rFonts w:ascii="Cambria" w:eastAsia="Cambria" w:hAnsi="Cambria" w:cs="Cambria"/>
                <w:sz w:val="24"/>
              </w:rPr>
            </w:pPr>
            <w:r>
              <w:rPr>
                <w:rFonts w:ascii="Cambria" w:eastAsia="Cambria" w:hAnsi="Cambria" w:cs="Cambria"/>
                <w:sz w:val="24"/>
              </w:rPr>
              <w:t xml:space="preserve">      3.</w:t>
            </w:r>
            <w:r w:rsidR="006F0078" w:rsidRPr="006F0078">
              <w:rPr>
                <w:rFonts w:ascii="Cambria" w:eastAsia="Cambria" w:hAnsi="Cambria" w:cs="Cambria"/>
                <w:w w:val="105"/>
                <w:sz w:val="24"/>
              </w:rPr>
              <w:t>İşçi</w:t>
            </w:r>
            <w:r w:rsidR="006F0078" w:rsidRPr="006F0078">
              <w:rPr>
                <w:rFonts w:ascii="Cambria" w:eastAsia="Cambria" w:hAnsi="Cambria" w:cs="Cambria"/>
                <w:spacing w:val="-7"/>
                <w:w w:val="105"/>
                <w:sz w:val="24"/>
              </w:rPr>
              <w:t xml:space="preserve"> </w:t>
            </w:r>
            <w:proofErr w:type="spellStart"/>
            <w:r w:rsidR="006F0078" w:rsidRPr="006F0078">
              <w:rPr>
                <w:rFonts w:ascii="Cambria" w:eastAsia="Cambria" w:hAnsi="Cambria" w:cs="Cambria"/>
                <w:w w:val="105"/>
                <w:sz w:val="24"/>
              </w:rPr>
              <w:t>istihdamı</w:t>
            </w:r>
            <w:proofErr w:type="spellEnd"/>
            <w:r w:rsidR="006F0078" w:rsidRPr="006F0078">
              <w:rPr>
                <w:rFonts w:ascii="Cambria" w:eastAsia="Cambria" w:hAnsi="Cambria" w:cs="Cambria"/>
                <w:spacing w:val="-7"/>
                <w:w w:val="105"/>
                <w:sz w:val="24"/>
              </w:rPr>
              <w:t xml:space="preserve"> </w:t>
            </w:r>
            <w:proofErr w:type="spellStart"/>
            <w:r w:rsidR="006F0078" w:rsidRPr="006F0078">
              <w:rPr>
                <w:rFonts w:ascii="Cambria" w:eastAsia="Cambria" w:hAnsi="Cambria" w:cs="Cambria"/>
                <w:w w:val="105"/>
                <w:sz w:val="24"/>
              </w:rPr>
              <w:t>konusunda</w:t>
            </w:r>
            <w:proofErr w:type="spellEnd"/>
            <w:r w:rsidR="006F0078" w:rsidRPr="006F0078">
              <w:rPr>
                <w:rFonts w:ascii="Cambria" w:eastAsia="Cambria" w:hAnsi="Cambria" w:cs="Cambria"/>
                <w:spacing w:val="-6"/>
                <w:w w:val="105"/>
                <w:sz w:val="24"/>
              </w:rPr>
              <w:t xml:space="preserve"> </w:t>
            </w:r>
            <w:proofErr w:type="spellStart"/>
            <w:r w:rsidR="006F0078" w:rsidRPr="006F0078">
              <w:rPr>
                <w:rFonts w:ascii="Cambria" w:eastAsia="Cambria" w:hAnsi="Cambria" w:cs="Cambria"/>
                <w:w w:val="105"/>
                <w:sz w:val="24"/>
              </w:rPr>
              <w:t>kurumun</w:t>
            </w:r>
            <w:proofErr w:type="spellEnd"/>
            <w:r w:rsidR="006F0078" w:rsidRPr="006F0078">
              <w:rPr>
                <w:rFonts w:ascii="Cambria" w:eastAsia="Cambria" w:hAnsi="Cambria" w:cs="Cambria"/>
                <w:spacing w:val="-9"/>
                <w:w w:val="105"/>
                <w:sz w:val="24"/>
              </w:rPr>
              <w:t xml:space="preserve"> </w:t>
            </w:r>
            <w:proofErr w:type="spellStart"/>
            <w:r w:rsidR="006F0078" w:rsidRPr="006F0078">
              <w:rPr>
                <w:rFonts w:ascii="Cambria" w:eastAsia="Cambria" w:hAnsi="Cambria" w:cs="Cambria"/>
                <w:w w:val="105"/>
                <w:sz w:val="24"/>
              </w:rPr>
              <w:t>iş</w:t>
            </w:r>
            <w:proofErr w:type="spellEnd"/>
            <w:r w:rsidR="006F0078" w:rsidRPr="006F0078">
              <w:rPr>
                <w:rFonts w:ascii="Cambria" w:eastAsia="Cambria" w:hAnsi="Cambria" w:cs="Cambria"/>
                <w:spacing w:val="-8"/>
                <w:w w:val="105"/>
                <w:sz w:val="24"/>
              </w:rPr>
              <w:t xml:space="preserve"> </w:t>
            </w:r>
            <w:proofErr w:type="spellStart"/>
            <w:r w:rsidR="006F0078" w:rsidRPr="006F0078">
              <w:rPr>
                <w:rFonts w:ascii="Cambria" w:eastAsia="Cambria" w:hAnsi="Cambria" w:cs="Cambria"/>
                <w:w w:val="105"/>
                <w:sz w:val="24"/>
              </w:rPr>
              <w:t>verenler</w:t>
            </w:r>
            <w:proofErr w:type="spellEnd"/>
            <w:r w:rsidR="006F0078" w:rsidRPr="006F0078">
              <w:rPr>
                <w:rFonts w:ascii="Cambria" w:eastAsia="Cambria" w:hAnsi="Cambria" w:cs="Cambria"/>
                <w:spacing w:val="-7"/>
                <w:w w:val="105"/>
                <w:sz w:val="24"/>
              </w:rPr>
              <w:t xml:space="preserve"> </w:t>
            </w:r>
            <w:proofErr w:type="spellStart"/>
            <w:r w:rsidR="006F0078" w:rsidRPr="006F0078">
              <w:rPr>
                <w:rFonts w:ascii="Cambria" w:eastAsia="Cambria" w:hAnsi="Cambria" w:cs="Cambria"/>
                <w:w w:val="105"/>
                <w:sz w:val="24"/>
              </w:rPr>
              <w:t>ile</w:t>
            </w:r>
            <w:proofErr w:type="spellEnd"/>
            <w:r w:rsidR="006F0078" w:rsidRPr="006F0078">
              <w:rPr>
                <w:rFonts w:ascii="Cambria" w:eastAsia="Cambria" w:hAnsi="Cambria" w:cs="Cambria"/>
                <w:spacing w:val="-5"/>
                <w:w w:val="105"/>
                <w:sz w:val="24"/>
              </w:rPr>
              <w:t xml:space="preserve"> </w:t>
            </w:r>
            <w:proofErr w:type="spellStart"/>
            <w:r w:rsidR="006F0078" w:rsidRPr="006F0078">
              <w:rPr>
                <w:rFonts w:ascii="Cambria" w:eastAsia="Cambria" w:hAnsi="Cambria" w:cs="Cambria"/>
                <w:w w:val="105"/>
                <w:sz w:val="24"/>
              </w:rPr>
              <w:t>iş</w:t>
            </w:r>
            <w:proofErr w:type="spellEnd"/>
            <w:r w:rsidR="006F0078" w:rsidRPr="006F0078">
              <w:rPr>
                <w:rFonts w:ascii="Cambria" w:eastAsia="Cambria" w:hAnsi="Cambria" w:cs="Cambria"/>
                <w:spacing w:val="-8"/>
                <w:w w:val="105"/>
                <w:sz w:val="24"/>
              </w:rPr>
              <w:t xml:space="preserve"> </w:t>
            </w:r>
            <w:proofErr w:type="spellStart"/>
            <w:r w:rsidR="006F0078" w:rsidRPr="006F0078">
              <w:rPr>
                <w:rFonts w:ascii="Cambria" w:eastAsia="Cambria" w:hAnsi="Cambria" w:cs="Cambria"/>
                <w:w w:val="105"/>
                <w:sz w:val="24"/>
              </w:rPr>
              <w:t>birliği</w:t>
            </w:r>
            <w:proofErr w:type="spellEnd"/>
            <w:r w:rsidR="006F0078" w:rsidRPr="006F0078">
              <w:rPr>
                <w:rFonts w:ascii="Cambria" w:eastAsia="Cambria" w:hAnsi="Cambria" w:cs="Cambria"/>
                <w:spacing w:val="-7"/>
                <w:w w:val="105"/>
                <w:sz w:val="24"/>
              </w:rPr>
              <w:t xml:space="preserve"> </w:t>
            </w:r>
            <w:proofErr w:type="spellStart"/>
            <w:r w:rsidR="006F0078" w:rsidRPr="006F0078">
              <w:rPr>
                <w:rFonts w:ascii="Cambria" w:eastAsia="Cambria" w:hAnsi="Cambria" w:cs="Cambria"/>
                <w:w w:val="105"/>
                <w:sz w:val="24"/>
              </w:rPr>
              <w:t>içinde</w:t>
            </w:r>
            <w:proofErr w:type="spellEnd"/>
            <w:r w:rsidR="006F0078" w:rsidRPr="006F0078">
              <w:rPr>
                <w:rFonts w:ascii="Cambria" w:eastAsia="Cambria" w:hAnsi="Cambria" w:cs="Cambria"/>
                <w:spacing w:val="-6"/>
                <w:w w:val="105"/>
                <w:sz w:val="24"/>
              </w:rPr>
              <w:t xml:space="preserve"> </w:t>
            </w:r>
            <w:proofErr w:type="spellStart"/>
            <w:r w:rsidR="006F0078" w:rsidRPr="006F0078">
              <w:rPr>
                <w:rFonts w:ascii="Cambria" w:eastAsia="Cambria" w:hAnsi="Cambria" w:cs="Cambria"/>
                <w:spacing w:val="-2"/>
                <w:w w:val="105"/>
                <w:sz w:val="24"/>
              </w:rPr>
              <w:t>olması</w:t>
            </w:r>
            <w:proofErr w:type="spellEnd"/>
          </w:p>
        </w:tc>
      </w:tr>
      <w:tr w:rsidR="006F0078" w:rsidRPr="006F0078" w14:paraId="31F8E299" w14:textId="77777777" w:rsidTr="00954EA4">
        <w:trPr>
          <w:trHeight w:val="1166"/>
        </w:trPr>
        <w:tc>
          <w:tcPr>
            <w:tcW w:w="1858" w:type="dxa"/>
            <w:shd w:val="clear" w:color="auto" w:fill="FFD966"/>
          </w:tcPr>
          <w:p w14:paraId="07FA456D" w14:textId="77777777" w:rsidR="00E063B7" w:rsidRDefault="00E063B7" w:rsidP="006F0078">
            <w:pPr>
              <w:spacing w:before="2"/>
              <w:ind w:left="107"/>
              <w:rPr>
                <w:rFonts w:ascii="Cambria" w:eastAsia="Cambria" w:hAnsi="Cambria" w:cs="Cambria"/>
                <w:spacing w:val="-2"/>
                <w:sz w:val="24"/>
              </w:rPr>
            </w:pPr>
          </w:p>
          <w:p w14:paraId="32F8F68E" w14:textId="337E1BB9" w:rsidR="006F0078" w:rsidRPr="006F0078" w:rsidRDefault="006F0078" w:rsidP="006F0078">
            <w:pPr>
              <w:spacing w:before="2"/>
              <w:ind w:left="107"/>
              <w:rPr>
                <w:rFonts w:ascii="Cambria" w:eastAsia="Cambria" w:hAnsi="Cambria" w:cs="Cambria"/>
                <w:sz w:val="24"/>
              </w:rPr>
            </w:pPr>
            <w:proofErr w:type="spellStart"/>
            <w:r w:rsidRPr="006F0078">
              <w:rPr>
                <w:rFonts w:ascii="Cambria" w:eastAsia="Cambria" w:hAnsi="Cambria" w:cs="Cambria"/>
                <w:spacing w:val="-2"/>
                <w:sz w:val="24"/>
              </w:rPr>
              <w:t>Teknolojik</w:t>
            </w:r>
            <w:proofErr w:type="spellEnd"/>
          </w:p>
        </w:tc>
        <w:tc>
          <w:tcPr>
            <w:tcW w:w="8582" w:type="dxa"/>
          </w:tcPr>
          <w:p w14:paraId="14176474" w14:textId="77777777" w:rsidR="006F0078" w:rsidRPr="006F0078" w:rsidRDefault="006F0078" w:rsidP="006F0078">
            <w:pPr>
              <w:numPr>
                <w:ilvl w:val="0"/>
                <w:numId w:val="18"/>
              </w:numPr>
              <w:tabs>
                <w:tab w:val="left" w:pos="817"/>
              </w:tabs>
              <w:spacing w:before="2"/>
              <w:ind w:left="817" w:hanging="347"/>
              <w:rPr>
                <w:rFonts w:ascii="Cambria" w:eastAsia="Cambria" w:hAnsi="Cambria" w:cs="Cambria"/>
                <w:sz w:val="24"/>
              </w:rPr>
            </w:pPr>
            <w:proofErr w:type="spellStart"/>
            <w:r w:rsidRPr="006F0078">
              <w:rPr>
                <w:rFonts w:ascii="Cambria" w:eastAsia="Cambria" w:hAnsi="Cambria" w:cs="Cambria"/>
                <w:sz w:val="24"/>
              </w:rPr>
              <w:t>Teknolojik</w:t>
            </w:r>
            <w:proofErr w:type="spellEnd"/>
            <w:r w:rsidRPr="006F0078">
              <w:rPr>
                <w:rFonts w:ascii="Cambria" w:eastAsia="Cambria" w:hAnsi="Cambria" w:cs="Cambria"/>
                <w:spacing w:val="31"/>
                <w:sz w:val="24"/>
              </w:rPr>
              <w:t xml:space="preserve"> </w:t>
            </w:r>
            <w:proofErr w:type="spellStart"/>
            <w:r w:rsidRPr="006F0078">
              <w:rPr>
                <w:rFonts w:ascii="Cambria" w:eastAsia="Cambria" w:hAnsi="Cambria" w:cs="Cambria"/>
                <w:sz w:val="24"/>
              </w:rPr>
              <w:t>gelişmelerin</w:t>
            </w:r>
            <w:proofErr w:type="spellEnd"/>
            <w:r w:rsidRPr="006F0078">
              <w:rPr>
                <w:rFonts w:ascii="Cambria" w:eastAsia="Cambria" w:hAnsi="Cambria" w:cs="Cambria"/>
                <w:spacing w:val="30"/>
                <w:sz w:val="24"/>
              </w:rPr>
              <w:t xml:space="preserve"> </w:t>
            </w:r>
            <w:proofErr w:type="spellStart"/>
            <w:r w:rsidRPr="006F0078">
              <w:rPr>
                <w:rFonts w:ascii="Cambria" w:eastAsia="Cambria" w:hAnsi="Cambria" w:cs="Cambria"/>
                <w:sz w:val="24"/>
              </w:rPr>
              <w:t>artması</w:t>
            </w:r>
            <w:proofErr w:type="spellEnd"/>
            <w:r w:rsidRPr="006F0078">
              <w:rPr>
                <w:rFonts w:ascii="Cambria" w:eastAsia="Cambria" w:hAnsi="Cambria" w:cs="Cambria"/>
                <w:spacing w:val="31"/>
                <w:sz w:val="24"/>
              </w:rPr>
              <w:t xml:space="preserve"> </w:t>
            </w:r>
            <w:proofErr w:type="spellStart"/>
            <w:r w:rsidRPr="006F0078">
              <w:rPr>
                <w:rFonts w:ascii="Cambria" w:eastAsia="Cambria" w:hAnsi="Cambria" w:cs="Cambria"/>
                <w:sz w:val="24"/>
              </w:rPr>
              <w:t>neticesinde</w:t>
            </w:r>
            <w:proofErr w:type="spellEnd"/>
            <w:r w:rsidRPr="006F0078">
              <w:rPr>
                <w:rFonts w:ascii="Cambria" w:eastAsia="Cambria" w:hAnsi="Cambria" w:cs="Cambria"/>
                <w:sz w:val="24"/>
              </w:rPr>
              <w:t>,</w:t>
            </w:r>
            <w:r w:rsidRPr="006F0078">
              <w:rPr>
                <w:rFonts w:ascii="Cambria" w:eastAsia="Cambria" w:hAnsi="Cambria" w:cs="Cambria"/>
                <w:spacing w:val="33"/>
                <w:sz w:val="24"/>
              </w:rPr>
              <w:t xml:space="preserve"> </w:t>
            </w:r>
            <w:proofErr w:type="spellStart"/>
            <w:r w:rsidRPr="006F0078">
              <w:rPr>
                <w:rFonts w:ascii="Cambria" w:eastAsia="Cambria" w:hAnsi="Cambria" w:cs="Cambria"/>
                <w:sz w:val="24"/>
              </w:rPr>
              <w:t>nitelikli</w:t>
            </w:r>
            <w:proofErr w:type="spellEnd"/>
            <w:r w:rsidRPr="006F0078">
              <w:rPr>
                <w:rFonts w:ascii="Cambria" w:eastAsia="Cambria" w:hAnsi="Cambria" w:cs="Cambria"/>
                <w:spacing w:val="30"/>
                <w:sz w:val="24"/>
              </w:rPr>
              <w:t xml:space="preserve"> </w:t>
            </w:r>
            <w:proofErr w:type="spellStart"/>
            <w:r w:rsidRPr="006F0078">
              <w:rPr>
                <w:rFonts w:ascii="Cambria" w:eastAsia="Cambria" w:hAnsi="Cambria" w:cs="Cambria"/>
                <w:sz w:val="24"/>
              </w:rPr>
              <w:t>elaman</w:t>
            </w:r>
            <w:proofErr w:type="spellEnd"/>
            <w:r w:rsidRPr="006F0078">
              <w:rPr>
                <w:rFonts w:ascii="Cambria" w:eastAsia="Cambria" w:hAnsi="Cambria" w:cs="Cambria"/>
                <w:spacing w:val="29"/>
                <w:sz w:val="24"/>
              </w:rPr>
              <w:t xml:space="preserve"> </w:t>
            </w:r>
            <w:proofErr w:type="spellStart"/>
            <w:r w:rsidRPr="006F0078">
              <w:rPr>
                <w:rFonts w:ascii="Cambria" w:eastAsia="Cambria" w:hAnsi="Cambria" w:cs="Cambria"/>
                <w:sz w:val="24"/>
              </w:rPr>
              <w:t>ihtiyacının</w:t>
            </w:r>
            <w:proofErr w:type="spellEnd"/>
            <w:r w:rsidRPr="006F0078">
              <w:rPr>
                <w:rFonts w:ascii="Cambria" w:eastAsia="Cambria" w:hAnsi="Cambria" w:cs="Cambria"/>
                <w:spacing w:val="30"/>
                <w:sz w:val="24"/>
              </w:rPr>
              <w:t xml:space="preserve"> </w:t>
            </w:r>
            <w:proofErr w:type="spellStart"/>
            <w:r w:rsidRPr="006F0078">
              <w:rPr>
                <w:rFonts w:ascii="Cambria" w:eastAsia="Cambria" w:hAnsi="Cambria" w:cs="Cambria"/>
                <w:spacing w:val="-2"/>
                <w:sz w:val="24"/>
              </w:rPr>
              <w:t>artması</w:t>
            </w:r>
            <w:proofErr w:type="spellEnd"/>
            <w:r w:rsidRPr="006F0078">
              <w:rPr>
                <w:rFonts w:ascii="Cambria" w:eastAsia="Cambria" w:hAnsi="Cambria" w:cs="Cambria"/>
                <w:spacing w:val="-2"/>
                <w:sz w:val="24"/>
              </w:rPr>
              <w:t>.</w:t>
            </w:r>
          </w:p>
          <w:p w14:paraId="05B954DA" w14:textId="1383EE0B" w:rsidR="006F0078" w:rsidRPr="006F0078" w:rsidRDefault="006F0078" w:rsidP="00954EA4">
            <w:pPr>
              <w:numPr>
                <w:ilvl w:val="0"/>
                <w:numId w:val="18"/>
              </w:numPr>
              <w:tabs>
                <w:tab w:val="left" w:pos="817"/>
              </w:tabs>
              <w:spacing w:before="90"/>
              <w:ind w:left="817" w:hanging="347"/>
              <w:rPr>
                <w:rFonts w:ascii="Cambria" w:eastAsia="Cambria" w:hAnsi="Cambria" w:cs="Cambria"/>
                <w:sz w:val="24"/>
              </w:rPr>
            </w:pPr>
            <w:proofErr w:type="spellStart"/>
            <w:r w:rsidRPr="006F0078">
              <w:rPr>
                <w:rFonts w:ascii="Cambria" w:eastAsia="Cambria" w:hAnsi="Cambria" w:cs="Cambria"/>
                <w:w w:val="105"/>
                <w:sz w:val="24"/>
              </w:rPr>
              <w:t>Kuru</w:t>
            </w:r>
            <w:r w:rsidR="00954EA4">
              <w:rPr>
                <w:rFonts w:ascii="Cambria" w:eastAsia="Cambria" w:hAnsi="Cambria" w:cs="Cambria"/>
                <w:w w:val="105"/>
                <w:sz w:val="24"/>
              </w:rPr>
              <w:t>m</w:t>
            </w:r>
            <w:proofErr w:type="spellEnd"/>
            <w:r w:rsidR="00954EA4">
              <w:rPr>
                <w:rFonts w:ascii="Cambria" w:eastAsia="Cambria" w:hAnsi="Cambria" w:cs="Cambria"/>
                <w:w w:val="105"/>
                <w:sz w:val="24"/>
              </w:rPr>
              <w:t xml:space="preserve"> </w:t>
            </w:r>
            <w:proofErr w:type="spellStart"/>
            <w:r w:rsidR="00954EA4">
              <w:rPr>
                <w:rFonts w:ascii="Cambria" w:eastAsia="Cambria" w:hAnsi="Cambria" w:cs="Cambria"/>
                <w:w w:val="105"/>
                <w:sz w:val="24"/>
              </w:rPr>
              <w:t>teknolojik</w:t>
            </w:r>
            <w:proofErr w:type="spellEnd"/>
            <w:r w:rsidR="00954EA4">
              <w:rPr>
                <w:rFonts w:ascii="Cambria" w:eastAsia="Cambria" w:hAnsi="Cambria" w:cs="Cambria"/>
                <w:w w:val="105"/>
                <w:sz w:val="24"/>
              </w:rPr>
              <w:t xml:space="preserve"> alt </w:t>
            </w:r>
            <w:proofErr w:type="spellStart"/>
            <w:r w:rsidR="00954EA4">
              <w:rPr>
                <w:rFonts w:ascii="Cambria" w:eastAsia="Cambria" w:hAnsi="Cambria" w:cs="Cambria"/>
                <w:w w:val="105"/>
                <w:sz w:val="24"/>
              </w:rPr>
              <w:t>yapısının</w:t>
            </w:r>
            <w:proofErr w:type="spellEnd"/>
            <w:r w:rsidR="00954EA4">
              <w:rPr>
                <w:rFonts w:ascii="Cambria" w:eastAsia="Cambria" w:hAnsi="Cambria" w:cs="Cambria"/>
                <w:w w:val="105"/>
                <w:sz w:val="24"/>
              </w:rPr>
              <w:t xml:space="preserve"> </w:t>
            </w:r>
            <w:proofErr w:type="spellStart"/>
            <w:r w:rsidR="00954EA4">
              <w:rPr>
                <w:rFonts w:ascii="Cambria" w:eastAsia="Cambria" w:hAnsi="Cambria" w:cs="Cambria"/>
                <w:w w:val="105"/>
                <w:sz w:val="24"/>
              </w:rPr>
              <w:t>güçlenmesi</w:t>
            </w:r>
            <w:proofErr w:type="spellEnd"/>
          </w:p>
        </w:tc>
      </w:tr>
      <w:tr w:rsidR="006F0078" w:rsidRPr="006F0078" w14:paraId="2197B8C2" w14:textId="77777777" w:rsidTr="006F0078">
        <w:trPr>
          <w:trHeight w:val="958"/>
        </w:trPr>
        <w:tc>
          <w:tcPr>
            <w:tcW w:w="1858" w:type="dxa"/>
            <w:shd w:val="clear" w:color="auto" w:fill="FFD966"/>
          </w:tcPr>
          <w:p w14:paraId="3419D249" w14:textId="77777777" w:rsidR="006F0078" w:rsidRPr="006F0078" w:rsidRDefault="006F0078" w:rsidP="006F0078">
            <w:pPr>
              <w:spacing w:before="2"/>
              <w:ind w:left="107"/>
              <w:rPr>
                <w:rFonts w:ascii="Cambria" w:eastAsia="Cambria" w:hAnsi="Cambria" w:cs="Cambria"/>
                <w:sz w:val="24"/>
              </w:rPr>
            </w:pPr>
            <w:proofErr w:type="spellStart"/>
            <w:r w:rsidRPr="006F0078">
              <w:rPr>
                <w:rFonts w:ascii="Cambria" w:eastAsia="Cambria" w:hAnsi="Cambria" w:cs="Cambria"/>
                <w:w w:val="105"/>
                <w:sz w:val="24"/>
              </w:rPr>
              <w:t>Mevzuat-</w:t>
            </w:r>
            <w:r w:rsidRPr="006F0078">
              <w:rPr>
                <w:rFonts w:ascii="Cambria" w:eastAsia="Cambria" w:hAnsi="Cambria" w:cs="Cambria"/>
                <w:spacing w:val="-2"/>
                <w:w w:val="105"/>
                <w:sz w:val="24"/>
              </w:rPr>
              <w:t>Yasal</w:t>
            </w:r>
            <w:proofErr w:type="spellEnd"/>
          </w:p>
        </w:tc>
        <w:tc>
          <w:tcPr>
            <w:tcW w:w="8582" w:type="dxa"/>
          </w:tcPr>
          <w:p w14:paraId="5DA51807" w14:textId="77777777" w:rsidR="006F0078" w:rsidRPr="006F0078" w:rsidRDefault="006F0078" w:rsidP="006F0078">
            <w:pPr>
              <w:numPr>
                <w:ilvl w:val="0"/>
                <w:numId w:val="17"/>
              </w:numPr>
              <w:tabs>
                <w:tab w:val="left" w:pos="818"/>
              </w:tabs>
              <w:spacing w:line="302" w:lineRule="exact"/>
              <w:rPr>
                <w:rFonts w:ascii="Cambria" w:eastAsia="Cambria" w:hAnsi="Cambria" w:cs="Cambria"/>
                <w:sz w:val="24"/>
              </w:rPr>
            </w:pPr>
            <w:proofErr w:type="spellStart"/>
            <w:r w:rsidRPr="006F0078">
              <w:rPr>
                <w:rFonts w:ascii="Cambria" w:eastAsia="Cambria" w:hAnsi="Cambria" w:cs="Cambria"/>
                <w:w w:val="105"/>
                <w:sz w:val="24"/>
              </w:rPr>
              <w:t>İşyeri</w:t>
            </w:r>
            <w:proofErr w:type="spellEnd"/>
            <w:r w:rsidRPr="006F0078">
              <w:rPr>
                <w:rFonts w:ascii="Cambria" w:eastAsia="Cambria" w:hAnsi="Cambria" w:cs="Cambria"/>
                <w:spacing w:val="-14"/>
                <w:w w:val="105"/>
                <w:sz w:val="24"/>
              </w:rPr>
              <w:t xml:space="preserve"> </w:t>
            </w:r>
            <w:proofErr w:type="spellStart"/>
            <w:r w:rsidRPr="006F0078">
              <w:rPr>
                <w:rFonts w:ascii="Cambria" w:eastAsia="Cambria" w:hAnsi="Cambria" w:cs="Cambria"/>
                <w:w w:val="105"/>
                <w:sz w:val="24"/>
              </w:rPr>
              <w:t>açmada</w:t>
            </w:r>
            <w:proofErr w:type="spellEnd"/>
            <w:r w:rsidRPr="006F0078">
              <w:rPr>
                <w:rFonts w:ascii="Cambria" w:eastAsia="Cambria" w:hAnsi="Cambria" w:cs="Cambria"/>
                <w:spacing w:val="-14"/>
                <w:w w:val="105"/>
                <w:sz w:val="24"/>
              </w:rPr>
              <w:t xml:space="preserve"> </w:t>
            </w:r>
            <w:proofErr w:type="spellStart"/>
            <w:r w:rsidRPr="006F0078">
              <w:rPr>
                <w:rFonts w:ascii="Cambria" w:eastAsia="Cambria" w:hAnsi="Cambria" w:cs="Cambria"/>
                <w:w w:val="105"/>
                <w:sz w:val="24"/>
              </w:rPr>
              <w:t>ustalık</w:t>
            </w:r>
            <w:proofErr w:type="spellEnd"/>
            <w:r w:rsidRPr="006F0078">
              <w:rPr>
                <w:rFonts w:ascii="Cambria" w:eastAsia="Cambria" w:hAnsi="Cambria" w:cs="Cambria"/>
                <w:spacing w:val="-14"/>
                <w:w w:val="105"/>
                <w:sz w:val="24"/>
              </w:rPr>
              <w:t xml:space="preserve"> </w:t>
            </w:r>
            <w:proofErr w:type="spellStart"/>
            <w:r w:rsidRPr="006F0078">
              <w:rPr>
                <w:rFonts w:ascii="Cambria" w:eastAsia="Cambria" w:hAnsi="Cambria" w:cs="Cambria"/>
                <w:w w:val="105"/>
                <w:sz w:val="24"/>
              </w:rPr>
              <w:t>belgesi</w:t>
            </w:r>
            <w:proofErr w:type="spellEnd"/>
            <w:r w:rsidRPr="006F0078">
              <w:rPr>
                <w:rFonts w:ascii="Cambria" w:eastAsia="Cambria" w:hAnsi="Cambria" w:cs="Cambria"/>
                <w:spacing w:val="-13"/>
                <w:w w:val="105"/>
                <w:sz w:val="24"/>
              </w:rPr>
              <w:t xml:space="preserve"> </w:t>
            </w:r>
            <w:proofErr w:type="spellStart"/>
            <w:r w:rsidRPr="006F0078">
              <w:rPr>
                <w:rFonts w:ascii="Cambria" w:eastAsia="Cambria" w:hAnsi="Cambria" w:cs="Cambria"/>
                <w:spacing w:val="-2"/>
                <w:w w:val="105"/>
                <w:sz w:val="24"/>
              </w:rPr>
              <w:t>gerekliliği</w:t>
            </w:r>
            <w:proofErr w:type="spellEnd"/>
          </w:p>
        </w:tc>
      </w:tr>
      <w:tr w:rsidR="006F0078" w:rsidRPr="006F0078" w14:paraId="1D942AE4" w14:textId="77777777" w:rsidTr="006F0078">
        <w:trPr>
          <w:trHeight w:val="534"/>
        </w:trPr>
        <w:tc>
          <w:tcPr>
            <w:tcW w:w="1858" w:type="dxa"/>
            <w:shd w:val="clear" w:color="auto" w:fill="FFD966"/>
          </w:tcPr>
          <w:p w14:paraId="5497B9C0" w14:textId="77777777" w:rsidR="006F0078" w:rsidRPr="006F0078" w:rsidRDefault="006F0078" w:rsidP="006F0078">
            <w:pPr>
              <w:spacing w:before="4"/>
              <w:ind w:left="107"/>
              <w:rPr>
                <w:rFonts w:ascii="Cambria" w:eastAsia="Cambria" w:hAnsi="Cambria" w:cs="Cambria"/>
                <w:sz w:val="24"/>
              </w:rPr>
            </w:pPr>
            <w:proofErr w:type="spellStart"/>
            <w:r w:rsidRPr="006F0078">
              <w:rPr>
                <w:rFonts w:ascii="Cambria" w:eastAsia="Cambria" w:hAnsi="Cambria" w:cs="Cambria"/>
                <w:spacing w:val="-2"/>
                <w:sz w:val="24"/>
              </w:rPr>
              <w:t>Ekolojik</w:t>
            </w:r>
            <w:proofErr w:type="spellEnd"/>
          </w:p>
        </w:tc>
        <w:tc>
          <w:tcPr>
            <w:tcW w:w="8582" w:type="dxa"/>
          </w:tcPr>
          <w:p w14:paraId="5BBDDB55" w14:textId="77777777" w:rsidR="006F0078" w:rsidRPr="006F0078" w:rsidRDefault="006F0078" w:rsidP="006F0078">
            <w:pPr>
              <w:numPr>
                <w:ilvl w:val="0"/>
                <w:numId w:val="16"/>
              </w:numPr>
              <w:tabs>
                <w:tab w:val="left" w:pos="817"/>
              </w:tabs>
              <w:spacing w:before="4"/>
              <w:ind w:left="817" w:hanging="347"/>
              <w:rPr>
                <w:rFonts w:ascii="Cambria" w:eastAsia="Cambria" w:hAnsi="Cambria" w:cs="Cambria"/>
                <w:sz w:val="24"/>
              </w:rPr>
            </w:pPr>
            <w:proofErr w:type="spellStart"/>
            <w:r w:rsidRPr="006F0078">
              <w:rPr>
                <w:rFonts w:ascii="Cambria" w:eastAsia="Cambria" w:hAnsi="Cambria" w:cs="Cambria"/>
                <w:sz w:val="24"/>
              </w:rPr>
              <w:t>Mezunlarımızın</w:t>
            </w:r>
            <w:proofErr w:type="spellEnd"/>
            <w:r w:rsidRPr="006F0078">
              <w:rPr>
                <w:rFonts w:ascii="Cambria" w:eastAsia="Cambria" w:hAnsi="Cambria" w:cs="Cambria"/>
                <w:spacing w:val="34"/>
                <w:sz w:val="24"/>
              </w:rPr>
              <w:t xml:space="preserve"> </w:t>
            </w:r>
            <w:proofErr w:type="spellStart"/>
            <w:r w:rsidRPr="006F0078">
              <w:rPr>
                <w:rFonts w:ascii="Cambria" w:eastAsia="Cambria" w:hAnsi="Cambria" w:cs="Cambria"/>
                <w:sz w:val="24"/>
              </w:rPr>
              <w:t>kendi</w:t>
            </w:r>
            <w:proofErr w:type="spellEnd"/>
            <w:r w:rsidRPr="006F0078">
              <w:rPr>
                <w:rFonts w:ascii="Cambria" w:eastAsia="Cambria" w:hAnsi="Cambria" w:cs="Cambria"/>
                <w:spacing w:val="31"/>
                <w:sz w:val="24"/>
              </w:rPr>
              <w:t xml:space="preserve"> </w:t>
            </w:r>
            <w:proofErr w:type="spellStart"/>
            <w:r w:rsidRPr="006F0078">
              <w:rPr>
                <w:rFonts w:ascii="Cambria" w:eastAsia="Cambria" w:hAnsi="Cambria" w:cs="Cambria"/>
                <w:sz w:val="24"/>
              </w:rPr>
              <w:t>iş</w:t>
            </w:r>
            <w:proofErr w:type="spellEnd"/>
            <w:r w:rsidRPr="006F0078">
              <w:rPr>
                <w:rFonts w:ascii="Cambria" w:eastAsia="Cambria" w:hAnsi="Cambria" w:cs="Cambria"/>
                <w:spacing w:val="31"/>
                <w:sz w:val="24"/>
              </w:rPr>
              <w:t xml:space="preserve"> </w:t>
            </w:r>
            <w:proofErr w:type="spellStart"/>
            <w:r w:rsidRPr="006F0078">
              <w:rPr>
                <w:rFonts w:ascii="Cambria" w:eastAsia="Cambria" w:hAnsi="Cambria" w:cs="Cambria"/>
                <w:sz w:val="24"/>
              </w:rPr>
              <w:t>yerlerini</w:t>
            </w:r>
            <w:proofErr w:type="spellEnd"/>
            <w:r w:rsidRPr="006F0078">
              <w:rPr>
                <w:rFonts w:ascii="Cambria" w:eastAsia="Cambria" w:hAnsi="Cambria" w:cs="Cambria"/>
                <w:spacing w:val="34"/>
                <w:sz w:val="24"/>
              </w:rPr>
              <w:t xml:space="preserve"> </w:t>
            </w:r>
            <w:proofErr w:type="spellStart"/>
            <w:r w:rsidRPr="006F0078">
              <w:rPr>
                <w:rFonts w:ascii="Cambria" w:eastAsia="Cambria" w:hAnsi="Cambria" w:cs="Cambria"/>
                <w:sz w:val="24"/>
              </w:rPr>
              <w:t>açarak</w:t>
            </w:r>
            <w:proofErr w:type="spellEnd"/>
            <w:r w:rsidRPr="006F0078">
              <w:rPr>
                <w:rFonts w:ascii="Cambria" w:eastAsia="Cambria" w:hAnsi="Cambria" w:cs="Cambria"/>
                <w:spacing w:val="34"/>
                <w:sz w:val="24"/>
              </w:rPr>
              <w:t xml:space="preserve"> </w:t>
            </w:r>
            <w:proofErr w:type="spellStart"/>
            <w:r w:rsidRPr="006F0078">
              <w:rPr>
                <w:rFonts w:ascii="Cambria" w:eastAsia="Cambria" w:hAnsi="Cambria" w:cs="Cambria"/>
                <w:sz w:val="24"/>
              </w:rPr>
              <w:t>istihdamı</w:t>
            </w:r>
            <w:proofErr w:type="spellEnd"/>
            <w:r w:rsidRPr="006F0078">
              <w:rPr>
                <w:rFonts w:ascii="Cambria" w:eastAsia="Cambria" w:hAnsi="Cambria" w:cs="Cambria"/>
                <w:spacing w:val="35"/>
                <w:sz w:val="24"/>
              </w:rPr>
              <w:t xml:space="preserve"> </w:t>
            </w:r>
            <w:proofErr w:type="spellStart"/>
            <w:r w:rsidRPr="006F0078">
              <w:rPr>
                <w:rFonts w:ascii="Cambria" w:eastAsia="Cambria" w:hAnsi="Cambria" w:cs="Cambria"/>
                <w:spacing w:val="-2"/>
                <w:sz w:val="24"/>
              </w:rPr>
              <w:t>arttırmaları</w:t>
            </w:r>
            <w:proofErr w:type="spellEnd"/>
          </w:p>
        </w:tc>
      </w:tr>
    </w:tbl>
    <w:p w14:paraId="5C87A840" w14:textId="6805BE36" w:rsidR="006F0078" w:rsidRDefault="004417C1" w:rsidP="006F0078">
      <w:pPr>
        <w:spacing w:before="276"/>
        <w:ind w:left="255"/>
        <w:rPr>
          <w:rFonts w:ascii="Palatino Linotype" w:eastAsia="Cambria" w:hAnsi="Cambria" w:cs="Cambria"/>
          <w:b/>
          <w:spacing w:val="-2"/>
          <w:sz w:val="24"/>
        </w:rPr>
      </w:pPr>
      <w:r>
        <w:rPr>
          <w:rFonts w:ascii="Palatino Linotype" w:eastAsia="Cambria" w:hAnsi="Cambria" w:cs="Cambria"/>
          <w:b/>
          <w:sz w:val="24"/>
        </w:rPr>
        <w:t>2.9.1.4. D</w:t>
      </w:r>
      <w:r>
        <w:rPr>
          <w:rFonts w:ascii="Palatino Linotype" w:eastAsia="Cambria" w:hAnsi="Cambria" w:cs="Cambria"/>
          <w:b/>
          <w:sz w:val="24"/>
        </w:rPr>
        <w:t>ış</w:t>
      </w:r>
      <w:r>
        <w:rPr>
          <w:rFonts w:ascii="Palatino Linotype" w:eastAsia="Cambria" w:hAnsi="Cambria" w:cs="Cambria"/>
          <w:b/>
          <w:sz w:val="24"/>
        </w:rPr>
        <w:t>sal Fakt</w:t>
      </w:r>
      <w:r>
        <w:rPr>
          <w:rFonts w:ascii="Palatino Linotype" w:eastAsia="Cambria" w:hAnsi="Cambria" w:cs="Cambria"/>
          <w:b/>
          <w:sz w:val="24"/>
        </w:rPr>
        <w:t>ö</w:t>
      </w:r>
      <w:r>
        <w:rPr>
          <w:rFonts w:ascii="Palatino Linotype" w:eastAsia="Cambria" w:hAnsi="Cambria" w:cs="Cambria"/>
          <w:b/>
          <w:sz w:val="24"/>
        </w:rPr>
        <w:t xml:space="preserve">rler </w:t>
      </w:r>
      <w:r w:rsidR="006F0078" w:rsidRPr="006F0078">
        <w:rPr>
          <w:rFonts w:ascii="Palatino Linotype" w:eastAsia="Cambria" w:hAnsi="Cambria" w:cs="Cambria"/>
          <w:b/>
          <w:spacing w:val="-2"/>
          <w:sz w:val="24"/>
        </w:rPr>
        <w:t>Tehditler</w:t>
      </w:r>
    </w:p>
    <w:tbl>
      <w:tblPr>
        <w:tblStyle w:val="TableNormal"/>
        <w:tblW w:w="10530"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8656"/>
      </w:tblGrid>
      <w:tr w:rsidR="001D3B5D" w:rsidRPr="001D3B5D" w14:paraId="198EEF54" w14:textId="77777777" w:rsidTr="001D3B5D">
        <w:trPr>
          <w:trHeight w:val="1374"/>
        </w:trPr>
        <w:tc>
          <w:tcPr>
            <w:tcW w:w="1874" w:type="dxa"/>
            <w:shd w:val="clear" w:color="auto" w:fill="FFD966"/>
          </w:tcPr>
          <w:p w14:paraId="49B06210" w14:textId="77777777" w:rsidR="00E063B7" w:rsidRDefault="00E063B7" w:rsidP="001D3B5D">
            <w:pPr>
              <w:spacing w:before="2"/>
              <w:ind w:left="107"/>
              <w:rPr>
                <w:rFonts w:ascii="Cambria" w:eastAsia="Cambria" w:hAnsi="Cambria" w:cs="Cambria"/>
                <w:spacing w:val="-2"/>
                <w:w w:val="105"/>
                <w:sz w:val="24"/>
              </w:rPr>
            </w:pPr>
          </w:p>
          <w:p w14:paraId="64AFCF89" w14:textId="77777777" w:rsidR="00E063B7" w:rsidRDefault="00E063B7" w:rsidP="001D3B5D">
            <w:pPr>
              <w:spacing w:before="2"/>
              <w:ind w:left="107"/>
              <w:rPr>
                <w:rFonts w:ascii="Cambria" w:eastAsia="Cambria" w:hAnsi="Cambria" w:cs="Cambria"/>
                <w:spacing w:val="-2"/>
                <w:w w:val="105"/>
                <w:sz w:val="24"/>
              </w:rPr>
            </w:pPr>
          </w:p>
          <w:p w14:paraId="2F3C4C79" w14:textId="0EAED862" w:rsidR="001D3B5D" w:rsidRPr="001D3B5D" w:rsidRDefault="001D3B5D" w:rsidP="001D3B5D">
            <w:pPr>
              <w:spacing w:before="2"/>
              <w:ind w:left="107"/>
              <w:rPr>
                <w:rFonts w:ascii="Cambria" w:eastAsia="Cambria" w:hAnsi="Cambria" w:cs="Cambria"/>
                <w:sz w:val="24"/>
              </w:rPr>
            </w:pPr>
            <w:proofErr w:type="spellStart"/>
            <w:r w:rsidRPr="001D3B5D">
              <w:rPr>
                <w:rFonts w:ascii="Cambria" w:eastAsia="Cambria" w:hAnsi="Cambria" w:cs="Cambria"/>
                <w:spacing w:val="-2"/>
                <w:w w:val="105"/>
                <w:sz w:val="24"/>
              </w:rPr>
              <w:t>Politik</w:t>
            </w:r>
            <w:proofErr w:type="spellEnd"/>
          </w:p>
        </w:tc>
        <w:tc>
          <w:tcPr>
            <w:tcW w:w="8656" w:type="dxa"/>
          </w:tcPr>
          <w:p w14:paraId="374E958D" w14:textId="77777777" w:rsidR="001D3B5D" w:rsidRPr="001D3B5D" w:rsidRDefault="001D3B5D" w:rsidP="001D3B5D">
            <w:pPr>
              <w:numPr>
                <w:ilvl w:val="0"/>
                <w:numId w:val="27"/>
              </w:numPr>
              <w:tabs>
                <w:tab w:val="left" w:pos="818"/>
              </w:tabs>
              <w:spacing w:line="302" w:lineRule="exact"/>
              <w:rPr>
                <w:rFonts w:ascii="Cambria" w:eastAsia="Cambria" w:hAnsi="Cambria" w:cs="Cambria"/>
                <w:sz w:val="24"/>
              </w:rPr>
            </w:pPr>
            <w:proofErr w:type="spellStart"/>
            <w:r w:rsidRPr="001D3B5D">
              <w:rPr>
                <w:rFonts w:ascii="Cambria" w:eastAsia="Cambria" w:hAnsi="Cambria" w:cs="Cambria"/>
                <w:w w:val="105"/>
                <w:sz w:val="24"/>
              </w:rPr>
              <w:t>Paydaşların</w:t>
            </w:r>
            <w:proofErr w:type="spellEnd"/>
            <w:r w:rsidRPr="001D3B5D">
              <w:rPr>
                <w:rFonts w:ascii="Cambria" w:eastAsia="Cambria" w:hAnsi="Cambria" w:cs="Cambria"/>
                <w:spacing w:val="-10"/>
                <w:w w:val="105"/>
                <w:sz w:val="24"/>
              </w:rPr>
              <w:t xml:space="preserve"> </w:t>
            </w:r>
            <w:proofErr w:type="spellStart"/>
            <w:r w:rsidRPr="001D3B5D">
              <w:rPr>
                <w:rFonts w:ascii="Cambria" w:eastAsia="Cambria" w:hAnsi="Cambria" w:cs="Cambria"/>
                <w:w w:val="105"/>
                <w:sz w:val="24"/>
              </w:rPr>
              <w:t>değişime</w:t>
            </w:r>
            <w:proofErr w:type="spellEnd"/>
            <w:r w:rsidRPr="001D3B5D">
              <w:rPr>
                <w:rFonts w:ascii="Cambria" w:eastAsia="Cambria" w:hAnsi="Cambria" w:cs="Cambria"/>
                <w:spacing w:val="-9"/>
                <w:w w:val="105"/>
                <w:sz w:val="24"/>
              </w:rPr>
              <w:t xml:space="preserve"> </w:t>
            </w:r>
            <w:proofErr w:type="spellStart"/>
            <w:r w:rsidRPr="001D3B5D">
              <w:rPr>
                <w:rFonts w:ascii="Cambria" w:eastAsia="Cambria" w:hAnsi="Cambria" w:cs="Cambria"/>
                <w:w w:val="105"/>
                <w:sz w:val="24"/>
              </w:rPr>
              <w:t>olan</w:t>
            </w:r>
            <w:proofErr w:type="spellEnd"/>
            <w:r w:rsidRPr="001D3B5D">
              <w:rPr>
                <w:rFonts w:ascii="Cambria" w:eastAsia="Cambria" w:hAnsi="Cambria" w:cs="Cambria"/>
                <w:spacing w:val="-10"/>
                <w:w w:val="105"/>
                <w:sz w:val="24"/>
              </w:rPr>
              <w:t xml:space="preserve"> </w:t>
            </w:r>
            <w:proofErr w:type="spellStart"/>
            <w:r w:rsidRPr="001D3B5D">
              <w:rPr>
                <w:rFonts w:ascii="Cambria" w:eastAsia="Cambria" w:hAnsi="Cambria" w:cs="Cambria"/>
                <w:w w:val="105"/>
                <w:sz w:val="24"/>
              </w:rPr>
              <w:t>inançlarının</w:t>
            </w:r>
            <w:proofErr w:type="spellEnd"/>
            <w:r w:rsidRPr="001D3B5D">
              <w:rPr>
                <w:rFonts w:ascii="Cambria" w:eastAsia="Cambria" w:hAnsi="Cambria" w:cs="Cambria"/>
                <w:spacing w:val="-9"/>
                <w:w w:val="105"/>
                <w:sz w:val="24"/>
              </w:rPr>
              <w:t xml:space="preserve"> </w:t>
            </w:r>
            <w:proofErr w:type="spellStart"/>
            <w:r w:rsidRPr="001D3B5D">
              <w:rPr>
                <w:rFonts w:ascii="Cambria" w:eastAsia="Cambria" w:hAnsi="Cambria" w:cs="Cambria"/>
                <w:w w:val="105"/>
                <w:sz w:val="24"/>
              </w:rPr>
              <w:t>az</w:t>
            </w:r>
            <w:proofErr w:type="spellEnd"/>
            <w:r w:rsidRPr="001D3B5D">
              <w:rPr>
                <w:rFonts w:ascii="Cambria" w:eastAsia="Cambria" w:hAnsi="Cambria" w:cs="Cambria"/>
                <w:spacing w:val="-10"/>
                <w:w w:val="105"/>
                <w:sz w:val="24"/>
              </w:rPr>
              <w:t xml:space="preserve"> </w:t>
            </w:r>
            <w:proofErr w:type="spellStart"/>
            <w:r w:rsidRPr="001D3B5D">
              <w:rPr>
                <w:rFonts w:ascii="Cambria" w:eastAsia="Cambria" w:hAnsi="Cambria" w:cs="Cambria"/>
                <w:w w:val="105"/>
                <w:sz w:val="24"/>
              </w:rPr>
              <w:t>olması</w:t>
            </w:r>
            <w:proofErr w:type="spellEnd"/>
            <w:r w:rsidRPr="001D3B5D">
              <w:rPr>
                <w:rFonts w:ascii="Cambria" w:eastAsia="Cambria" w:hAnsi="Cambria" w:cs="Cambria"/>
                <w:w w:val="105"/>
                <w:sz w:val="24"/>
              </w:rPr>
              <w:t>,</w:t>
            </w:r>
            <w:r w:rsidRPr="001D3B5D">
              <w:rPr>
                <w:rFonts w:ascii="Cambria" w:eastAsia="Cambria" w:hAnsi="Cambria" w:cs="Cambria"/>
                <w:spacing w:val="-9"/>
                <w:w w:val="105"/>
                <w:sz w:val="24"/>
              </w:rPr>
              <w:t xml:space="preserve"> </w:t>
            </w:r>
            <w:proofErr w:type="spellStart"/>
            <w:r w:rsidRPr="001D3B5D">
              <w:rPr>
                <w:rFonts w:ascii="Cambria" w:eastAsia="Cambria" w:hAnsi="Cambria" w:cs="Cambria"/>
                <w:w w:val="105"/>
                <w:sz w:val="24"/>
              </w:rPr>
              <w:t>değişime</w:t>
            </w:r>
            <w:proofErr w:type="spellEnd"/>
            <w:r w:rsidRPr="001D3B5D">
              <w:rPr>
                <w:rFonts w:ascii="Cambria" w:eastAsia="Cambria" w:hAnsi="Cambria" w:cs="Cambria"/>
                <w:spacing w:val="-9"/>
                <w:w w:val="105"/>
                <w:sz w:val="24"/>
              </w:rPr>
              <w:t xml:space="preserve"> </w:t>
            </w:r>
            <w:proofErr w:type="spellStart"/>
            <w:r w:rsidRPr="001D3B5D">
              <w:rPr>
                <w:rFonts w:ascii="Cambria" w:eastAsia="Cambria" w:hAnsi="Cambria" w:cs="Cambria"/>
                <w:w w:val="105"/>
                <w:sz w:val="24"/>
              </w:rPr>
              <w:t>direnç</w:t>
            </w:r>
            <w:proofErr w:type="spellEnd"/>
            <w:r w:rsidRPr="001D3B5D">
              <w:rPr>
                <w:rFonts w:ascii="Cambria" w:eastAsia="Cambria" w:hAnsi="Cambria" w:cs="Cambria"/>
                <w:spacing w:val="-9"/>
                <w:w w:val="105"/>
                <w:sz w:val="24"/>
              </w:rPr>
              <w:t xml:space="preserve"> </w:t>
            </w:r>
            <w:proofErr w:type="spellStart"/>
            <w:r w:rsidRPr="001D3B5D">
              <w:rPr>
                <w:rFonts w:ascii="Cambria" w:eastAsia="Cambria" w:hAnsi="Cambria" w:cs="Cambria"/>
                <w:spacing w:val="-2"/>
                <w:w w:val="105"/>
                <w:sz w:val="24"/>
              </w:rPr>
              <w:t>göstermeleri</w:t>
            </w:r>
            <w:proofErr w:type="spellEnd"/>
            <w:r w:rsidRPr="001D3B5D">
              <w:rPr>
                <w:rFonts w:ascii="Cambria" w:eastAsia="Cambria" w:hAnsi="Cambria" w:cs="Cambria"/>
                <w:spacing w:val="-2"/>
                <w:w w:val="105"/>
                <w:sz w:val="24"/>
              </w:rPr>
              <w:t>.</w:t>
            </w:r>
          </w:p>
          <w:p w14:paraId="5CCC02A9" w14:textId="77777777" w:rsidR="001D3B5D" w:rsidRPr="001D3B5D" w:rsidRDefault="001D3B5D" w:rsidP="001D3B5D">
            <w:pPr>
              <w:numPr>
                <w:ilvl w:val="0"/>
                <w:numId w:val="27"/>
              </w:numPr>
              <w:tabs>
                <w:tab w:val="left" w:pos="818"/>
              </w:tabs>
              <w:spacing w:before="158"/>
              <w:rPr>
                <w:rFonts w:ascii="Cambria" w:eastAsia="Cambria" w:hAnsi="Cambria" w:cs="Cambria"/>
                <w:sz w:val="24"/>
              </w:rPr>
            </w:pPr>
            <w:proofErr w:type="spellStart"/>
            <w:r w:rsidRPr="001D3B5D">
              <w:rPr>
                <w:rFonts w:ascii="Cambria" w:eastAsia="Cambria" w:hAnsi="Cambria" w:cs="Cambria"/>
                <w:w w:val="105"/>
                <w:sz w:val="24"/>
              </w:rPr>
              <w:t>Öğrenci</w:t>
            </w:r>
            <w:proofErr w:type="spellEnd"/>
            <w:r w:rsidRPr="001D3B5D">
              <w:rPr>
                <w:rFonts w:ascii="Cambria" w:eastAsia="Cambria" w:hAnsi="Cambria" w:cs="Cambria"/>
                <w:spacing w:val="-7"/>
                <w:w w:val="105"/>
                <w:sz w:val="24"/>
              </w:rPr>
              <w:t xml:space="preserve"> </w:t>
            </w:r>
            <w:proofErr w:type="spellStart"/>
            <w:r w:rsidRPr="001D3B5D">
              <w:rPr>
                <w:rFonts w:ascii="Cambria" w:eastAsia="Cambria" w:hAnsi="Cambria" w:cs="Cambria"/>
                <w:w w:val="105"/>
                <w:sz w:val="24"/>
              </w:rPr>
              <w:t>velilerinin</w:t>
            </w:r>
            <w:proofErr w:type="spellEnd"/>
            <w:r w:rsidRPr="001D3B5D">
              <w:rPr>
                <w:rFonts w:ascii="Cambria" w:eastAsia="Cambria" w:hAnsi="Cambria" w:cs="Cambria"/>
                <w:spacing w:val="-8"/>
                <w:w w:val="105"/>
                <w:sz w:val="24"/>
              </w:rPr>
              <w:t xml:space="preserve"> </w:t>
            </w:r>
            <w:proofErr w:type="spellStart"/>
            <w:r w:rsidRPr="001D3B5D">
              <w:rPr>
                <w:rFonts w:ascii="Cambria" w:eastAsia="Cambria" w:hAnsi="Cambria" w:cs="Cambria"/>
                <w:spacing w:val="-2"/>
                <w:w w:val="105"/>
                <w:sz w:val="24"/>
              </w:rPr>
              <w:t>ilgisizliği</w:t>
            </w:r>
            <w:proofErr w:type="spellEnd"/>
          </w:p>
        </w:tc>
      </w:tr>
      <w:tr w:rsidR="001D3B5D" w:rsidRPr="001D3B5D" w14:paraId="6E631688" w14:textId="77777777" w:rsidTr="001D3B5D">
        <w:trPr>
          <w:trHeight w:val="1066"/>
        </w:trPr>
        <w:tc>
          <w:tcPr>
            <w:tcW w:w="1874" w:type="dxa"/>
            <w:shd w:val="clear" w:color="auto" w:fill="FFD966"/>
          </w:tcPr>
          <w:p w14:paraId="3A35A06A" w14:textId="77777777" w:rsidR="00E063B7" w:rsidRDefault="00E063B7" w:rsidP="001D3B5D">
            <w:pPr>
              <w:spacing w:before="4"/>
              <w:ind w:left="107"/>
              <w:rPr>
                <w:rFonts w:ascii="Cambria" w:eastAsia="Cambria" w:hAnsi="Cambria" w:cs="Cambria"/>
                <w:spacing w:val="-2"/>
                <w:w w:val="105"/>
                <w:sz w:val="24"/>
              </w:rPr>
            </w:pPr>
          </w:p>
          <w:p w14:paraId="1B802C81" w14:textId="47B9B3DA" w:rsidR="001D3B5D" w:rsidRPr="001D3B5D" w:rsidRDefault="001D3B5D" w:rsidP="001D3B5D">
            <w:pPr>
              <w:spacing w:before="4"/>
              <w:ind w:left="107"/>
              <w:rPr>
                <w:rFonts w:ascii="Cambria" w:eastAsia="Cambria" w:hAnsi="Cambria" w:cs="Cambria"/>
                <w:sz w:val="24"/>
              </w:rPr>
            </w:pPr>
            <w:proofErr w:type="spellStart"/>
            <w:r w:rsidRPr="001D3B5D">
              <w:rPr>
                <w:rFonts w:ascii="Cambria" w:eastAsia="Cambria" w:hAnsi="Cambria" w:cs="Cambria"/>
                <w:spacing w:val="-2"/>
                <w:w w:val="105"/>
                <w:sz w:val="24"/>
              </w:rPr>
              <w:t>Ekonomik</w:t>
            </w:r>
            <w:proofErr w:type="spellEnd"/>
          </w:p>
        </w:tc>
        <w:tc>
          <w:tcPr>
            <w:tcW w:w="8656" w:type="dxa"/>
          </w:tcPr>
          <w:p w14:paraId="1F38132D" w14:textId="77777777" w:rsidR="001D3B5D" w:rsidRPr="003141D7" w:rsidRDefault="001D3B5D" w:rsidP="001D3B5D">
            <w:pPr>
              <w:numPr>
                <w:ilvl w:val="0"/>
                <w:numId w:val="26"/>
              </w:numPr>
              <w:tabs>
                <w:tab w:val="left" w:pos="817"/>
              </w:tabs>
              <w:spacing w:before="4"/>
              <w:ind w:left="817" w:hanging="347"/>
              <w:rPr>
                <w:rFonts w:ascii="Cambria" w:eastAsia="Cambria" w:hAnsi="Cambria" w:cs="Cambria"/>
                <w:sz w:val="24"/>
              </w:rPr>
            </w:pPr>
            <w:proofErr w:type="spellStart"/>
            <w:r w:rsidRPr="001D3B5D">
              <w:rPr>
                <w:rFonts w:ascii="Cambria" w:eastAsia="Cambria" w:hAnsi="Cambria" w:cs="Cambria"/>
                <w:spacing w:val="-2"/>
                <w:w w:val="105"/>
                <w:sz w:val="24"/>
              </w:rPr>
              <w:t>İşverenlerin</w:t>
            </w:r>
            <w:proofErr w:type="spellEnd"/>
            <w:r w:rsidRPr="001D3B5D">
              <w:rPr>
                <w:rFonts w:ascii="Cambria" w:eastAsia="Cambria" w:hAnsi="Cambria" w:cs="Cambria"/>
                <w:spacing w:val="-2"/>
                <w:w w:val="105"/>
                <w:sz w:val="24"/>
              </w:rPr>
              <w:t xml:space="preserve"> </w:t>
            </w:r>
            <w:proofErr w:type="spellStart"/>
            <w:r w:rsidRPr="001D3B5D">
              <w:rPr>
                <w:rFonts w:ascii="Cambria" w:eastAsia="Cambria" w:hAnsi="Cambria" w:cs="Cambria"/>
                <w:spacing w:val="-2"/>
                <w:w w:val="105"/>
                <w:sz w:val="24"/>
              </w:rPr>
              <w:t>mesleki</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eğitim</w:t>
            </w:r>
            <w:proofErr w:type="spellEnd"/>
            <w:r w:rsidRPr="001D3B5D">
              <w:rPr>
                <w:rFonts w:ascii="Cambria" w:eastAsia="Cambria" w:hAnsi="Cambria" w:cs="Cambria"/>
                <w:spacing w:val="-2"/>
                <w:w w:val="105"/>
                <w:sz w:val="24"/>
              </w:rPr>
              <w:t xml:space="preserve"> </w:t>
            </w:r>
            <w:proofErr w:type="spellStart"/>
            <w:r w:rsidRPr="001D3B5D">
              <w:rPr>
                <w:rFonts w:ascii="Cambria" w:eastAsia="Cambria" w:hAnsi="Cambria" w:cs="Cambria"/>
                <w:spacing w:val="-2"/>
                <w:w w:val="105"/>
                <w:sz w:val="24"/>
              </w:rPr>
              <w:t>almış</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spacing w:val="-2"/>
                <w:w w:val="105"/>
                <w:sz w:val="24"/>
              </w:rPr>
              <w:t>çalışanlara</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ücret</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spacing w:val="-2"/>
                <w:w w:val="105"/>
                <w:sz w:val="24"/>
              </w:rPr>
              <w:t>konusunda</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yeterli</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düzeyde</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katkı</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spacing w:val="-2"/>
                <w:w w:val="105"/>
                <w:sz w:val="24"/>
              </w:rPr>
              <w:t>sağlamaması</w:t>
            </w:r>
            <w:proofErr w:type="spellEnd"/>
          </w:p>
          <w:p w14:paraId="20D6CB0D" w14:textId="0225B8B7" w:rsidR="003141D7" w:rsidRPr="001D3B5D" w:rsidRDefault="003141D7" w:rsidP="001D3B5D">
            <w:pPr>
              <w:numPr>
                <w:ilvl w:val="0"/>
                <w:numId w:val="26"/>
              </w:numPr>
              <w:tabs>
                <w:tab w:val="left" w:pos="817"/>
              </w:tabs>
              <w:spacing w:before="4"/>
              <w:ind w:left="817" w:hanging="347"/>
              <w:rPr>
                <w:rFonts w:ascii="Cambria" w:eastAsia="Cambria" w:hAnsi="Cambria" w:cs="Cambria"/>
                <w:sz w:val="24"/>
              </w:rPr>
            </w:pPr>
            <w:proofErr w:type="spellStart"/>
            <w:r>
              <w:rPr>
                <w:rFonts w:ascii="Cambria" w:eastAsia="Cambria" w:hAnsi="Cambria" w:cs="Cambria"/>
                <w:spacing w:val="-2"/>
                <w:w w:val="105"/>
                <w:sz w:val="24"/>
              </w:rPr>
              <w:t>İlimizde</w:t>
            </w:r>
            <w:proofErr w:type="spellEnd"/>
            <w:r>
              <w:rPr>
                <w:rFonts w:ascii="Cambria" w:eastAsia="Cambria" w:hAnsi="Cambria" w:cs="Cambria"/>
                <w:spacing w:val="-2"/>
                <w:w w:val="105"/>
                <w:sz w:val="24"/>
              </w:rPr>
              <w:t xml:space="preserve"> </w:t>
            </w:r>
            <w:proofErr w:type="spellStart"/>
            <w:r>
              <w:rPr>
                <w:rFonts w:ascii="Cambria" w:eastAsia="Cambria" w:hAnsi="Cambria" w:cs="Cambria"/>
                <w:spacing w:val="-2"/>
                <w:w w:val="105"/>
                <w:sz w:val="24"/>
              </w:rPr>
              <w:t>üretim</w:t>
            </w:r>
            <w:proofErr w:type="spellEnd"/>
            <w:r>
              <w:rPr>
                <w:rFonts w:ascii="Cambria" w:eastAsia="Cambria" w:hAnsi="Cambria" w:cs="Cambria"/>
                <w:spacing w:val="-2"/>
                <w:w w:val="105"/>
                <w:sz w:val="24"/>
              </w:rPr>
              <w:t xml:space="preserve"> </w:t>
            </w:r>
            <w:proofErr w:type="spellStart"/>
            <w:r w:rsidR="00EC35C1">
              <w:rPr>
                <w:rFonts w:ascii="Cambria" w:eastAsia="Cambria" w:hAnsi="Cambria" w:cs="Cambria"/>
                <w:spacing w:val="-2"/>
                <w:w w:val="105"/>
                <w:sz w:val="24"/>
              </w:rPr>
              <w:t>sanayisi</w:t>
            </w:r>
            <w:proofErr w:type="spellEnd"/>
            <w:r w:rsidR="00EC35C1">
              <w:rPr>
                <w:rFonts w:ascii="Cambria" w:eastAsia="Cambria" w:hAnsi="Cambria" w:cs="Cambria"/>
                <w:spacing w:val="-2"/>
                <w:w w:val="105"/>
                <w:sz w:val="24"/>
              </w:rPr>
              <w:t xml:space="preserve"> </w:t>
            </w:r>
            <w:proofErr w:type="spellStart"/>
            <w:r w:rsidR="00EC35C1">
              <w:rPr>
                <w:rFonts w:ascii="Cambria" w:eastAsia="Cambria" w:hAnsi="Cambria" w:cs="Cambria"/>
                <w:spacing w:val="-2"/>
                <w:w w:val="105"/>
                <w:sz w:val="24"/>
              </w:rPr>
              <w:t>alanında</w:t>
            </w:r>
            <w:proofErr w:type="spellEnd"/>
            <w:r w:rsidR="00EC35C1">
              <w:rPr>
                <w:rFonts w:ascii="Cambria" w:eastAsia="Cambria" w:hAnsi="Cambria" w:cs="Cambria"/>
                <w:spacing w:val="-2"/>
                <w:w w:val="105"/>
                <w:sz w:val="24"/>
              </w:rPr>
              <w:t xml:space="preserve"> </w:t>
            </w:r>
            <w:proofErr w:type="spellStart"/>
            <w:r w:rsidR="00EC35C1">
              <w:rPr>
                <w:rFonts w:ascii="Cambria" w:eastAsia="Cambria" w:hAnsi="Cambria" w:cs="Cambria"/>
                <w:spacing w:val="-2"/>
                <w:w w:val="105"/>
                <w:sz w:val="24"/>
              </w:rPr>
              <w:t>yeterli</w:t>
            </w:r>
            <w:proofErr w:type="spellEnd"/>
            <w:r w:rsidR="00EC35C1">
              <w:rPr>
                <w:rFonts w:ascii="Cambria" w:eastAsia="Cambria" w:hAnsi="Cambria" w:cs="Cambria"/>
                <w:spacing w:val="-2"/>
                <w:w w:val="105"/>
                <w:sz w:val="24"/>
              </w:rPr>
              <w:t xml:space="preserve"> </w:t>
            </w:r>
            <w:proofErr w:type="spellStart"/>
            <w:r w:rsidR="00EC35C1">
              <w:rPr>
                <w:rFonts w:ascii="Cambria" w:eastAsia="Cambria" w:hAnsi="Cambria" w:cs="Cambria"/>
                <w:spacing w:val="-2"/>
                <w:w w:val="105"/>
                <w:sz w:val="24"/>
              </w:rPr>
              <w:t>yatırım</w:t>
            </w:r>
            <w:proofErr w:type="spellEnd"/>
            <w:r w:rsidR="00EC35C1">
              <w:rPr>
                <w:rFonts w:ascii="Cambria" w:eastAsia="Cambria" w:hAnsi="Cambria" w:cs="Cambria"/>
                <w:spacing w:val="-2"/>
                <w:w w:val="105"/>
                <w:sz w:val="24"/>
              </w:rPr>
              <w:t xml:space="preserve"> </w:t>
            </w:r>
            <w:proofErr w:type="spellStart"/>
            <w:r w:rsidR="00EC35C1">
              <w:rPr>
                <w:rFonts w:ascii="Cambria" w:eastAsia="Cambria" w:hAnsi="Cambria" w:cs="Cambria"/>
                <w:spacing w:val="-2"/>
                <w:w w:val="105"/>
                <w:sz w:val="24"/>
              </w:rPr>
              <w:t>ve</w:t>
            </w:r>
            <w:proofErr w:type="spellEnd"/>
            <w:r w:rsidR="00EC35C1">
              <w:rPr>
                <w:rFonts w:ascii="Cambria" w:eastAsia="Cambria" w:hAnsi="Cambria" w:cs="Cambria"/>
                <w:spacing w:val="-2"/>
                <w:w w:val="105"/>
                <w:sz w:val="24"/>
              </w:rPr>
              <w:t xml:space="preserve"> </w:t>
            </w:r>
            <w:proofErr w:type="spellStart"/>
            <w:r w:rsidR="00EC35C1">
              <w:rPr>
                <w:rFonts w:ascii="Cambria" w:eastAsia="Cambria" w:hAnsi="Cambria" w:cs="Cambria"/>
                <w:spacing w:val="-2"/>
                <w:w w:val="105"/>
                <w:sz w:val="24"/>
              </w:rPr>
              <w:t>işyerinin</w:t>
            </w:r>
            <w:proofErr w:type="spellEnd"/>
            <w:r w:rsidR="00EC35C1">
              <w:rPr>
                <w:rFonts w:ascii="Cambria" w:eastAsia="Cambria" w:hAnsi="Cambria" w:cs="Cambria"/>
                <w:spacing w:val="-2"/>
                <w:w w:val="105"/>
                <w:sz w:val="24"/>
              </w:rPr>
              <w:t xml:space="preserve"> </w:t>
            </w:r>
            <w:proofErr w:type="spellStart"/>
            <w:r w:rsidR="00EC35C1">
              <w:rPr>
                <w:rFonts w:ascii="Cambria" w:eastAsia="Cambria" w:hAnsi="Cambria" w:cs="Cambria"/>
                <w:spacing w:val="-2"/>
                <w:w w:val="105"/>
                <w:sz w:val="24"/>
              </w:rPr>
              <w:t>olmaması</w:t>
            </w:r>
            <w:proofErr w:type="spellEnd"/>
          </w:p>
          <w:p w14:paraId="454475AC" w14:textId="77777777" w:rsidR="001D3B5D" w:rsidRPr="001D3B5D" w:rsidRDefault="001D3B5D" w:rsidP="00EC35C1">
            <w:pPr>
              <w:tabs>
                <w:tab w:val="left" w:pos="650"/>
              </w:tabs>
              <w:spacing w:before="91"/>
              <w:ind w:left="650"/>
              <w:rPr>
                <w:rFonts w:ascii="Cambria" w:eastAsia="Cambria" w:hAnsi="Cambria" w:cs="Cambria"/>
                <w:sz w:val="24"/>
              </w:rPr>
            </w:pPr>
          </w:p>
        </w:tc>
      </w:tr>
      <w:tr w:rsidR="001D3B5D" w:rsidRPr="001D3B5D" w14:paraId="444C31B8" w14:textId="77777777" w:rsidTr="00FB2B05">
        <w:trPr>
          <w:trHeight w:val="1701"/>
        </w:trPr>
        <w:tc>
          <w:tcPr>
            <w:tcW w:w="1874" w:type="dxa"/>
            <w:shd w:val="clear" w:color="auto" w:fill="FFD966"/>
          </w:tcPr>
          <w:p w14:paraId="64C9A733" w14:textId="77777777" w:rsidR="00E063B7" w:rsidRDefault="00E063B7" w:rsidP="001D3B5D">
            <w:pPr>
              <w:spacing w:before="2"/>
              <w:ind w:left="107"/>
              <w:rPr>
                <w:rFonts w:ascii="Cambria" w:eastAsia="Cambria" w:hAnsi="Cambria" w:cs="Cambria"/>
                <w:spacing w:val="-2"/>
                <w:sz w:val="24"/>
              </w:rPr>
            </w:pPr>
          </w:p>
          <w:p w14:paraId="19E8156A" w14:textId="77777777" w:rsidR="00E063B7" w:rsidRDefault="00E063B7" w:rsidP="001D3B5D">
            <w:pPr>
              <w:spacing w:before="2"/>
              <w:ind w:left="107"/>
              <w:rPr>
                <w:rFonts w:ascii="Cambria" w:eastAsia="Cambria" w:hAnsi="Cambria" w:cs="Cambria"/>
                <w:spacing w:val="-2"/>
                <w:sz w:val="24"/>
              </w:rPr>
            </w:pPr>
          </w:p>
          <w:p w14:paraId="6A645172" w14:textId="272036EE" w:rsidR="001D3B5D" w:rsidRPr="001D3B5D" w:rsidRDefault="001D3B5D" w:rsidP="001D3B5D">
            <w:pPr>
              <w:spacing w:before="2"/>
              <w:ind w:left="107"/>
              <w:rPr>
                <w:rFonts w:ascii="Cambria" w:eastAsia="Cambria" w:hAnsi="Cambria" w:cs="Cambria"/>
                <w:sz w:val="24"/>
              </w:rPr>
            </w:pPr>
            <w:proofErr w:type="spellStart"/>
            <w:r w:rsidRPr="001D3B5D">
              <w:rPr>
                <w:rFonts w:ascii="Cambria" w:eastAsia="Cambria" w:hAnsi="Cambria" w:cs="Cambria"/>
                <w:spacing w:val="-2"/>
                <w:sz w:val="24"/>
              </w:rPr>
              <w:t>Sosyolojik</w:t>
            </w:r>
            <w:proofErr w:type="spellEnd"/>
          </w:p>
        </w:tc>
        <w:tc>
          <w:tcPr>
            <w:tcW w:w="8656" w:type="dxa"/>
          </w:tcPr>
          <w:p w14:paraId="70A75CC3" w14:textId="6BAA33B0" w:rsidR="001D3B5D" w:rsidRPr="001D3B5D" w:rsidRDefault="001D3B5D" w:rsidP="00EC35C1">
            <w:pPr>
              <w:numPr>
                <w:ilvl w:val="0"/>
                <w:numId w:val="25"/>
              </w:numPr>
              <w:tabs>
                <w:tab w:val="left" w:pos="818"/>
              </w:tabs>
              <w:spacing w:line="290" w:lineRule="exact"/>
              <w:rPr>
                <w:rFonts w:ascii="Cambria" w:eastAsia="Cambria" w:hAnsi="Cambria" w:cs="Cambria"/>
                <w:sz w:val="24"/>
              </w:rPr>
            </w:pPr>
            <w:proofErr w:type="spellStart"/>
            <w:r w:rsidRPr="001D3B5D">
              <w:rPr>
                <w:rFonts w:ascii="Cambria" w:eastAsia="Cambria" w:hAnsi="Cambria" w:cs="Cambria"/>
                <w:w w:val="105"/>
                <w:sz w:val="24"/>
              </w:rPr>
              <w:t>Paydaşların</w:t>
            </w:r>
            <w:proofErr w:type="spellEnd"/>
            <w:r w:rsidRPr="001D3B5D">
              <w:rPr>
                <w:rFonts w:ascii="Cambria" w:eastAsia="Cambria" w:hAnsi="Cambria" w:cs="Cambria"/>
                <w:spacing w:val="-5"/>
                <w:w w:val="105"/>
                <w:sz w:val="24"/>
              </w:rPr>
              <w:t xml:space="preserve"> </w:t>
            </w:r>
            <w:proofErr w:type="spellStart"/>
            <w:r w:rsidRPr="001D3B5D">
              <w:rPr>
                <w:rFonts w:ascii="Cambria" w:eastAsia="Cambria" w:hAnsi="Cambria" w:cs="Cambria"/>
                <w:w w:val="105"/>
                <w:sz w:val="24"/>
              </w:rPr>
              <w:t>kuruma</w:t>
            </w:r>
            <w:proofErr w:type="spellEnd"/>
            <w:r w:rsidRPr="001D3B5D">
              <w:rPr>
                <w:rFonts w:ascii="Cambria" w:eastAsia="Cambria" w:hAnsi="Cambria" w:cs="Cambria"/>
                <w:spacing w:val="-3"/>
                <w:w w:val="105"/>
                <w:sz w:val="24"/>
              </w:rPr>
              <w:t xml:space="preserve"> </w:t>
            </w:r>
            <w:proofErr w:type="spellStart"/>
            <w:r w:rsidRPr="001D3B5D">
              <w:rPr>
                <w:rFonts w:ascii="Cambria" w:eastAsia="Cambria" w:hAnsi="Cambria" w:cs="Cambria"/>
                <w:w w:val="105"/>
                <w:sz w:val="24"/>
              </w:rPr>
              <w:t>karşı</w:t>
            </w:r>
            <w:proofErr w:type="spellEnd"/>
            <w:r w:rsidRPr="001D3B5D">
              <w:rPr>
                <w:rFonts w:ascii="Cambria" w:eastAsia="Cambria" w:hAnsi="Cambria" w:cs="Cambria"/>
                <w:spacing w:val="-4"/>
                <w:w w:val="105"/>
                <w:sz w:val="24"/>
              </w:rPr>
              <w:t xml:space="preserve"> </w:t>
            </w:r>
            <w:proofErr w:type="spellStart"/>
            <w:r w:rsidRPr="001D3B5D">
              <w:rPr>
                <w:rFonts w:ascii="Cambria" w:eastAsia="Cambria" w:hAnsi="Cambria" w:cs="Cambria"/>
                <w:w w:val="105"/>
                <w:sz w:val="24"/>
              </w:rPr>
              <w:t>ilgisinin</w:t>
            </w:r>
            <w:proofErr w:type="spellEnd"/>
            <w:r w:rsidRPr="001D3B5D">
              <w:rPr>
                <w:rFonts w:ascii="Cambria" w:eastAsia="Cambria" w:hAnsi="Cambria" w:cs="Cambria"/>
                <w:spacing w:val="-6"/>
                <w:w w:val="105"/>
                <w:sz w:val="24"/>
              </w:rPr>
              <w:t xml:space="preserve"> </w:t>
            </w:r>
            <w:proofErr w:type="spellStart"/>
            <w:r w:rsidRPr="001D3B5D">
              <w:rPr>
                <w:rFonts w:ascii="Cambria" w:eastAsia="Cambria" w:hAnsi="Cambria" w:cs="Cambria"/>
                <w:w w:val="105"/>
                <w:sz w:val="24"/>
              </w:rPr>
              <w:t>zayıf</w:t>
            </w:r>
            <w:proofErr w:type="spellEnd"/>
            <w:r w:rsidRPr="001D3B5D">
              <w:rPr>
                <w:rFonts w:ascii="Cambria" w:eastAsia="Cambria" w:hAnsi="Cambria" w:cs="Cambria"/>
                <w:spacing w:val="-4"/>
                <w:w w:val="105"/>
                <w:sz w:val="24"/>
              </w:rPr>
              <w:t xml:space="preserve"> </w:t>
            </w:r>
            <w:proofErr w:type="spellStart"/>
            <w:r w:rsidRPr="001D3B5D">
              <w:rPr>
                <w:rFonts w:ascii="Cambria" w:eastAsia="Cambria" w:hAnsi="Cambria" w:cs="Cambria"/>
                <w:spacing w:val="-2"/>
                <w:w w:val="105"/>
                <w:sz w:val="24"/>
              </w:rPr>
              <w:t>olması</w:t>
            </w:r>
            <w:proofErr w:type="spellEnd"/>
          </w:p>
          <w:p w14:paraId="5F9E971B" w14:textId="77777777" w:rsidR="001D3B5D" w:rsidRPr="001D3B5D" w:rsidRDefault="001D3B5D" w:rsidP="001D3B5D">
            <w:pPr>
              <w:numPr>
                <w:ilvl w:val="0"/>
                <w:numId w:val="25"/>
              </w:numPr>
              <w:tabs>
                <w:tab w:val="left" w:pos="818"/>
              </w:tabs>
              <w:spacing w:line="311" w:lineRule="exact"/>
              <w:rPr>
                <w:rFonts w:ascii="Cambria" w:eastAsia="Cambria" w:hAnsi="Cambria" w:cs="Cambria"/>
                <w:sz w:val="24"/>
              </w:rPr>
            </w:pPr>
            <w:proofErr w:type="spellStart"/>
            <w:r w:rsidRPr="001D3B5D">
              <w:rPr>
                <w:rFonts w:ascii="Cambria" w:eastAsia="Cambria" w:hAnsi="Cambria" w:cs="Cambria"/>
                <w:w w:val="105"/>
                <w:sz w:val="24"/>
              </w:rPr>
              <w:t>Velilerimizde</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w w:val="105"/>
                <w:sz w:val="24"/>
              </w:rPr>
              <w:t>sigara</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kullanımının</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yaygın</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olması</w:t>
            </w:r>
            <w:proofErr w:type="spellEnd"/>
          </w:p>
          <w:p w14:paraId="6217C0CC" w14:textId="77777777" w:rsidR="001D3B5D" w:rsidRPr="001D3B5D" w:rsidRDefault="001D3B5D" w:rsidP="001D3B5D">
            <w:pPr>
              <w:numPr>
                <w:ilvl w:val="0"/>
                <w:numId w:val="25"/>
              </w:numPr>
              <w:tabs>
                <w:tab w:val="left" w:pos="818"/>
              </w:tabs>
              <w:spacing w:before="158"/>
              <w:rPr>
                <w:rFonts w:ascii="Cambria" w:eastAsia="Cambria" w:hAnsi="Cambria" w:cs="Cambria"/>
                <w:sz w:val="24"/>
              </w:rPr>
            </w:pPr>
            <w:proofErr w:type="spellStart"/>
            <w:r w:rsidRPr="001D3B5D">
              <w:rPr>
                <w:rFonts w:ascii="Cambria" w:eastAsia="Cambria" w:hAnsi="Cambria" w:cs="Cambria"/>
                <w:spacing w:val="-2"/>
                <w:w w:val="105"/>
                <w:sz w:val="24"/>
              </w:rPr>
              <w:t>Velilerin</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spacing w:val="-2"/>
                <w:w w:val="105"/>
                <w:sz w:val="24"/>
              </w:rPr>
              <w:t>toplumsal</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baskı</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etkisinde</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kalarak</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lise</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ve</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üniversitede</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çocuklarını</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okutmak</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istemesi</w:t>
            </w:r>
            <w:proofErr w:type="spellEnd"/>
          </w:p>
        </w:tc>
      </w:tr>
      <w:tr w:rsidR="001D3B5D" w:rsidRPr="001D3B5D" w14:paraId="611338C4" w14:textId="77777777" w:rsidTr="001D3B5D">
        <w:trPr>
          <w:trHeight w:val="2665"/>
        </w:trPr>
        <w:tc>
          <w:tcPr>
            <w:tcW w:w="1874" w:type="dxa"/>
            <w:shd w:val="clear" w:color="auto" w:fill="FFD966"/>
          </w:tcPr>
          <w:p w14:paraId="1C00523D" w14:textId="77777777" w:rsidR="00FB2B05" w:rsidRDefault="00FB2B05" w:rsidP="001D3B5D">
            <w:pPr>
              <w:spacing w:before="2"/>
              <w:ind w:left="107"/>
              <w:rPr>
                <w:rFonts w:ascii="Cambria" w:eastAsia="Cambria" w:hAnsi="Cambria" w:cs="Cambria"/>
                <w:spacing w:val="-2"/>
                <w:sz w:val="24"/>
              </w:rPr>
            </w:pPr>
          </w:p>
          <w:p w14:paraId="1B7D25B4" w14:textId="77777777" w:rsidR="00FB2B05" w:rsidRDefault="00FB2B05" w:rsidP="001D3B5D">
            <w:pPr>
              <w:spacing w:before="2"/>
              <w:ind w:left="107"/>
              <w:rPr>
                <w:rFonts w:ascii="Cambria" w:eastAsia="Cambria" w:hAnsi="Cambria" w:cs="Cambria"/>
                <w:spacing w:val="-2"/>
                <w:sz w:val="24"/>
              </w:rPr>
            </w:pPr>
          </w:p>
          <w:p w14:paraId="709300BD" w14:textId="77777777" w:rsidR="00FB2B05" w:rsidRDefault="00FB2B05" w:rsidP="001D3B5D">
            <w:pPr>
              <w:spacing w:before="2"/>
              <w:ind w:left="107"/>
              <w:rPr>
                <w:rFonts w:ascii="Cambria" w:eastAsia="Cambria" w:hAnsi="Cambria" w:cs="Cambria"/>
                <w:spacing w:val="-2"/>
                <w:sz w:val="24"/>
              </w:rPr>
            </w:pPr>
          </w:p>
          <w:p w14:paraId="3A1C30FE" w14:textId="2B1C1D0B" w:rsidR="001D3B5D" w:rsidRPr="001D3B5D" w:rsidRDefault="001D3B5D" w:rsidP="001D3B5D">
            <w:pPr>
              <w:spacing w:before="2"/>
              <w:ind w:left="107"/>
              <w:rPr>
                <w:rFonts w:ascii="Cambria" w:eastAsia="Cambria" w:hAnsi="Cambria" w:cs="Cambria"/>
                <w:sz w:val="24"/>
              </w:rPr>
            </w:pPr>
            <w:proofErr w:type="spellStart"/>
            <w:r w:rsidRPr="001D3B5D">
              <w:rPr>
                <w:rFonts w:ascii="Cambria" w:eastAsia="Cambria" w:hAnsi="Cambria" w:cs="Cambria"/>
                <w:spacing w:val="-2"/>
                <w:sz w:val="24"/>
              </w:rPr>
              <w:t>Teknolojik</w:t>
            </w:r>
            <w:proofErr w:type="spellEnd"/>
          </w:p>
        </w:tc>
        <w:tc>
          <w:tcPr>
            <w:tcW w:w="8656" w:type="dxa"/>
          </w:tcPr>
          <w:p w14:paraId="66904F3F" w14:textId="77777777" w:rsidR="001D3B5D" w:rsidRPr="001D3B5D" w:rsidRDefault="001D3B5D" w:rsidP="001D3B5D">
            <w:pPr>
              <w:numPr>
                <w:ilvl w:val="0"/>
                <w:numId w:val="24"/>
              </w:numPr>
              <w:tabs>
                <w:tab w:val="left" w:pos="817"/>
              </w:tabs>
              <w:spacing w:before="2"/>
              <w:ind w:left="817" w:hanging="347"/>
              <w:jc w:val="both"/>
              <w:rPr>
                <w:rFonts w:ascii="Cambria" w:eastAsia="Cambria" w:hAnsi="Cambria" w:cs="Cambria"/>
                <w:sz w:val="24"/>
              </w:rPr>
            </w:pPr>
            <w:proofErr w:type="spellStart"/>
            <w:r w:rsidRPr="001D3B5D">
              <w:rPr>
                <w:rFonts w:ascii="Cambria" w:eastAsia="Cambria" w:hAnsi="Cambria" w:cs="Cambria"/>
                <w:spacing w:val="-2"/>
                <w:w w:val="105"/>
                <w:sz w:val="24"/>
              </w:rPr>
              <w:t>Teknolojik</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spacing w:val="-2"/>
                <w:w w:val="105"/>
                <w:sz w:val="24"/>
              </w:rPr>
              <w:t>gelişmelere</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iş</w:t>
            </w:r>
            <w:proofErr w:type="spellEnd"/>
            <w:r w:rsidRPr="001D3B5D">
              <w:rPr>
                <w:rFonts w:ascii="Cambria" w:eastAsia="Cambria" w:hAnsi="Cambria" w:cs="Cambria"/>
                <w:spacing w:val="-1"/>
                <w:w w:val="105"/>
                <w:sz w:val="24"/>
              </w:rPr>
              <w:t xml:space="preserve"> </w:t>
            </w:r>
            <w:proofErr w:type="spellStart"/>
            <w:r w:rsidRPr="001D3B5D">
              <w:rPr>
                <w:rFonts w:ascii="Cambria" w:eastAsia="Cambria" w:hAnsi="Cambria" w:cs="Cambria"/>
                <w:spacing w:val="-2"/>
                <w:w w:val="105"/>
                <w:sz w:val="24"/>
              </w:rPr>
              <w:t>yerlerinin</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spacing w:val="-2"/>
                <w:w w:val="105"/>
                <w:sz w:val="24"/>
              </w:rPr>
              <w:t>ve</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spacing w:val="-2"/>
                <w:w w:val="105"/>
                <w:sz w:val="24"/>
              </w:rPr>
              <w:t>ustaların</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spacing w:val="-2"/>
                <w:w w:val="105"/>
                <w:sz w:val="24"/>
              </w:rPr>
              <w:t>uyum</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spacing w:val="-2"/>
                <w:w w:val="105"/>
                <w:sz w:val="24"/>
              </w:rPr>
              <w:t>sağlayamaması</w:t>
            </w:r>
            <w:proofErr w:type="spellEnd"/>
            <w:r w:rsidRPr="001D3B5D">
              <w:rPr>
                <w:rFonts w:ascii="Cambria" w:eastAsia="Cambria" w:hAnsi="Cambria" w:cs="Cambria"/>
                <w:spacing w:val="-2"/>
                <w:w w:val="105"/>
                <w:sz w:val="24"/>
              </w:rPr>
              <w:t>.</w:t>
            </w:r>
          </w:p>
          <w:p w14:paraId="493D0EF6" w14:textId="77777777" w:rsidR="001D3B5D" w:rsidRPr="001D3B5D" w:rsidRDefault="001D3B5D" w:rsidP="001D3B5D">
            <w:pPr>
              <w:numPr>
                <w:ilvl w:val="0"/>
                <w:numId w:val="24"/>
              </w:numPr>
              <w:tabs>
                <w:tab w:val="left" w:pos="817"/>
              </w:tabs>
              <w:spacing w:before="91"/>
              <w:ind w:left="817" w:hanging="347"/>
              <w:jc w:val="both"/>
              <w:rPr>
                <w:rFonts w:ascii="Cambria" w:eastAsia="Cambria" w:hAnsi="Cambria" w:cs="Cambria"/>
                <w:sz w:val="24"/>
              </w:rPr>
            </w:pPr>
            <w:proofErr w:type="spellStart"/>
            <w:r w:rsidRPr="001D3B5D">
              <w:rPr>
                <w:rFonts w:ascii="Cambria" w:eastAsia="Cambria" w:hAnsi="Cambria" w:cs="Cambria"/>
                <w:w w:val="105"/>
                <w:sz w:val="24"/>
              </w:rPr>
              <w:t>Teknolojik</w:t>
            </w:r>
            <w:proofErr w:type="spellEnd"/>
            <w:r w:rsidRPr="001D3B5D">
              <w:rPr>
                <w:rFonts w:ascii="Cambria" w:eastAsia="Cambria" w:hAnsi="Cambria" w:cs="Cambria"/>
                <w:spacing w:val="-13"/>
                <w:w w:val="105"/>
                <w:sz w:val="24"/>
              </w:rPr>
              <w:t xml:space="preserve"> </w:t>
            </w:r>
            <w:proofErr w:type="spellStart"/>
            <w:r w:rsidRPr="001D3B5D">
              <w:rPr>
                <w:rFonts w:ascii="Cambria" w:eastAsia="Cambria" w:hAnsi="Cambria" w:cs="Cambria"/>
                <w:w w:val="105"/>
                <w:sz w:val="24"/>
              </w:rPr>
              <w:t>gelişmelere</w:t>
            </w:r>
            <w:proofErr w:type="spellEnd"/>
            <w:r w:rsidRPr="001D3B5D">
              <w:rPr>
                <w:rFonts w:ascii="Cambria" w:eastAsia="Cambria" w:hAnsi="Cambria" w:cs="Cambria"/>
                <w:spacing w:val="-14"/>
                <w:w w:val="105"/>
                <w:sz w:val="24"/>
              </w:rPr>
              <w:t xml:space="preserve"> </w:t>
            </w:r>
            <w:proofErr w:type="spellStart"/>
            <w:r w:rsidRPr="001D3B5D">
              <w:rPr>
                <w:rFonts w:ascii="Cambria" w:eastAsia="Cambria" w:hAnsi="Cambria" w:cs="Cambria"/>
                <w:w w:val="105"/>
                <w:sz w:val="24"/>
              </w:rPr>
              <w:t>yönelik</w:t>
            </w:r>
            <w:proofErr w:type="spellEnd"/>
            <w:r w:rsidRPr="001D3B5D">
              <w:rPr>
                <w:rFonts w:ascii="Cambria" w:eastAsia="Cambria" w:hAnsi="Cambria" w:cs="Cambria"/>
                <w:spacing w:val="-12"/>
                <w:w w:val="105"/>
                <w:sz w:val="24"/>
              </w:rPr>
              <w:t xml:space="preserve"> </w:t>
            </w:r>
            <w:proofErr w:type="spellStart"/>
            <w:r w:rsidRPr="001D3B5D">
              <w:rPr>
                <w:rFonts w:ascii="Cambria" w:eastAsia="Cambria" w:hAnsi="Cambria" w:cs="Cambria"/>
                <w:w w:val="105"/>
                <w:sz w:val="24"/>
              </w:rPr>
              <w:t>okul</w:t>
            </w:r>
            <w:proofErr w:type="spellEnd"/>
            <w:r w:rsidRPr="001D3B5D">
              <w:rPr>
                <w:rFonts w:ascii="Cambria" w:eastAsia="Cambria" w:hAnsi="Cambria" w:cs="Cambria"/>
                <w:spacing w:val="-13"/>
                <w:w w:val="105"/>
                <w:sz w:val="24"/>
              </w:rPr>
              <w:t xml:space="preserve"> </w:t>
            </w:r>
            <w:proofErr w:type="spellStart"/>
            <w:r w:rsidRPr="001D3B5D">
              <w:rPr>
                <w:rFonts w:ascii="Cambria" w:eastAsia="Cambria" w:hAnsi="Cambria" w:cs="Cambria"/>
                <w:w w:val="105"/>
                <w:sz w:val="24"/>
              </w:rPr>
              <w:t>donanımlarının</w:t>
            </w:r>
            <w:proofErr w:type="spellEnd"/>
            <w:r w:rsidRPr="001D3B5D">
              <w:rPr>
                <w:rFonts w:ascii="Cambria" w:eastAsia="Cambria" w:hAnsi="Cambria" w:cs="Cambria"/>
                <w:spacing w:val="-13"/>
                <w:w w:val="105"/>
                <w:sz w:val="24"/>
              </w:rPr>
              <w:t xml:space="preserve"> </w:t>
            </w:r>
            <w:proofErr w:type="spellStart"/>
            <w:r w:rsidRPr="001D3B5D">
              <w:rPr>
                <w:rFonts w:ascii="Cambria" w:eastAsia="Cambria" w:hAnsi="Cambria" w:cs="Cambria"/>
                <w:w w:val="105"/>
                <w:sz w:val="24"/>
              </w:rPr>
              <w:t>zamanında</w:t>
            </w:r>
            <w:proofErr w:type="spellEnd"/>
            <w:r w:rsidRPr="001D3B5D">
              <w:rPr>
                <w:rFonts w:ascii="Cambria" w:eastAsia="Cambria" w:hAnsi="Cambria" w:cs="Cambria"/>
                <w:spacing w:val="-12"/>
                <w:w w:val="105"/>
                <w:sz w:val="24"/>
              </w:rPr>
              <w:t xml:space="preserve"> </w:t>
            </w:r>
            <w:proofErr w:type="spellStart"/>
            <w:r w:rsidRPr="001D3B5D">
              <w:rPr>
                <w:rFonts w:ascii="Cambria" w:eastAsia="Cambria" w:hAnsi="Cambria" w:cs="Cambria"/>
                <w:spacing w:val="-2"/>
                <w:w w:val="105"/>
                <w:sz w:val="24"/>
              </w:rPr>
              <w:t>yenilememesi</w:t>
            </w:r>
            <w:proofErr w:type="spellEnd"/>
          </w:p>
          <w:p w14:paraId="4673BC7F" w14:textId="77777777" w:rsidR="001D3B5D" w:rsidRPr="001D3B5D" w:rsidRDefault="001D3B5D" w:rsidP="001D3B5D">
            <w:pPr>
              <w:numPr>
                <w:ilvl w:val="0"/>
                <w:numId w:val="24"/>
              </w:numPr>
              <w:tabs>
                <w:tab w:val="left" w:pos="817"/>
                <w:tab w:val="left" w:pos="830"/>
              </w:tabs>
              <w:spacing w:before="4" w:line="370" w:lineRule="atLeast"/>
              <w:ind w:left="830" w:right="101" w:hanging="360"/>
              <w:jc w:val="both"/>
              <w:rPr>
                <w:rFonts w:ascii="Cambria" w:eastAsia="Cambria" w:hAnsi="Cambria" w:cs="Cambria"/>
                <w:sz w:val="24"/>
              </w:rPr>
            </w:pPr>
            <w:proofErr w:type="spellStart"/>
            <w:r w:rsidRPr="001D3B5D">
              <w:rPr>
                <w:rFonts w:ascii="Cambria" w:eastAsia="Cambria" w:hAnsi="Cambria" w:cs="Cambria"/>
                <w:w w:val="105"/>
                <w:sz w:val="24"/>
              </w:rPr>
              <w:t>Meslek</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dersi</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öğretmenlerine</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yönelik</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teknolojik</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takibi</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konusunda</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yeterli</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hizmet</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içi</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eğitim</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faaliyetlerinin</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yapılamaması</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ve</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meslek</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dersi</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öğretmenlerinin</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hizmet</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içi</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seminerlere</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katılımının</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gönüllülük</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esasına</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göre</w:t>
            </w:r>
            <w:proofErr w:type="spellEnd"/>
            <w:r w:rsidRPr="001D3B5D">
              <w:rPr>
                <w:rFonts w:ascii="Cambria" w:eastAsia="Cambria" w:hAnsi="Cambria" w:cs="Cambria"/>
                <w:w w:val="105"/>
                <w:sz w:val="24"/>
              </w:rPr>
              <w:t xml:space="preserve"> </w:t>
            </w:r>
            <w:proofErr w:type="spellStart"/>
            <w:r w:rsidRPr="001D3B5D">
              <w:rPr>
                <w:rFonts w:ascii="Cambria" w:eastAsia="Cambria" w:hAnsi="Cambria" w:cs="Cambria"/>
                <w:w w:val="105"/>
                <w:sz w:val="24"/>
              </w:rPr>
              <w:t>yapılması</w:t>
            </w:r>
            <w:proofErr w:type="spellEnd"/>
            <w:r w:rsidRPr="001D3B5D">
              <w:rPr>
                <w:rFonts w:ascii="Cambria" w:eastAsia="Cambria" w:hAnsi="Cambria" w:cs="Cambria"/>
                <w:w w:val="105"/>
                <w:sz w:val="24"/>
              </w:rPr>
              <w:t>.</w:t>
            </w:r>
          </w:p>
        </w:tc>
      </w:tr>
      <w:tr w:rsidR="001D3B5D" w:rsidRPr="001D3B5D" w14:paraId="7F3592EE" w14:textId="77777777" w:rsidTr="001D3B5D">
        <w:trPr>
          <w:trHeight w:val="1062"/>
        </w:trPr>
        <w:tc>
          <w:tcPr>
            <w:tcW w:w="1874" w:type="dxa"/>
            <w:shd w:val="clear" w:color="auto" w:fill="FFD966"/>
          </w:tcPr>
          <w:p w14:paraId="06C1CEDC" w14:textId="77777777" w:rsidR="00FB2B05" w:rsidRDefault="00FB2B05" w:rsidP="001D3B5D">
            <w:pPr>
              <w:spacing w:before="2"/>
              <w:ind w:left="107"/>
              <w:rPr>
                <w:rFonts w:ascii="Cambria" w:eastAsia="Cambria" w:hAnsi="Cambria" w:cs="Cambria"/>
                <w:w w:val="105"/>
                <w:sz w:val="24"/>
              </w:rPr>
            </w:pPr>
          </w:p>
          <w:p w14:paraId="39758EDF" w14:textId="52905961" w:rsidR="001D3B5D" w:rsidRPr="001D3B5D" w:rsidRDefault="001D3B5D" w:rsidP="001D3B5D">
            <w:pPr>
              <w:spacing w:before="2"/>
              <w:ind w:left="107"/>
              <w:rPr>
                <w:rFonts w:ascii="Cambria" w:eastAsia="Cambria" w:hAnsi="Cambria" w:cs="Cambria"/>
                <w:sz w:val="24"/>
              </w:rPr>
            </w:pPr>
            <w:proofErr w:type="spellStart"/>
            <w:r w:rsidRPr="001D3B5D">
              <w:rPr>
                <w:rFonts w:ascii="Cambria" w:eastAsia="Cambria" w:hAnsi="Cambria" w:cs="Cambria"/>
                <w:w w:val="105"/>
                <w:sz w:val="24"/>
              </w:rPr>
              <w:t>Mevzuat-</w:t>
            </w:r>
            <w:r w:rsidRPr="001D3B5D">
              <w:rPr>
                <w:rFonts w:ascii="Cambria" w:eastAsia="Cambria" w:hAnsi="Cambria" w:cs="Cambria"/>
                <w:spacing w:val="-2"/>
                <w:w w:val="105"/>
                <w:sz w:val="24"/>
              </w:rPr>
              <w:t>Yasal</w:t>
            </w:r>
            <w:proofErr w:type="spellEnd"/>
          </w:p>
        </w:tc>
        <w:tc>
          <w:tcPr>
            <w:tcW w:w="8656" w:type="dxa"/>
          </w:tcPr>
          <w:p w14:paraId="6DF6C86A" w14:textId="77777777" w:rsidR="001D3B5D" w:rsidRPr="001D3B5D" w:rsidRDefault="001D3B5D" w:rsidP="001D3B5D">
            <w:pPr>
              <w:numPr>
                <w:ilvl w:val="0"/>
                <w:numId w:val="23"/>
              </w:numPr>
              <w:tabs>
                <w:tab w:val="left" w:pos="817"/>
              </w:tabs>
              <w:spacing w:before="2"/>
              <w:ind w:left="817" w:hanging="347"/>
              <w:rPr>
                <w:rFonts w:ascii="Cambria" w:eastAsia="Cambria" w:hAnsi="Cambria" w:cs="Cambria"/>
                <w:sz w:val="24"/>
              </w:rPr>
            </w:pPr>
            <w:proofErr w:type="spellStart"/>
            <w:r w:rsidRPr="001D3B5D">
              <w:rPr>
                <w:rFonts w:ascii="Cambria" w:eastAsia="Cambria" w:hAnsi="Cambria" w:cs="Cambria"/>
                <w:w w:val="105"/>
                <w:sz w:val="24"/>
              </w:rPr>
              <w:t>Öğrencilerin</w:t>
            </w:r>
            <w:proofErr w:type="spellEnd"/>
            <w:r w:rsidRPr="001D3B5D">
              <w:rPr>
                <w:rFonts w:ascii="Cambria" w:eastAsia="Cambria" w:hAnsi="Cambria" w:cs="Cambria"/>
                <w:spacing w:val="-7"/>
                <w:w w:val="105"/>
                <w:sz w:val="24"/>
              </w:rPr>
              <w:t xml:space="preserve"> </w:t>
            </w:r>
            <w:proofErr w:type="spellStart"/>
            <w:r w:rsidRPr="001D3B5D">
              <w:rPr>
                <w:rFonts w:ascii="Cambria" w:eastAsia="Cambria" w:hAnsi="Cambria" w:cs="Cambria"/>
                <w:w w:val="105"/>
                <w:sz w:val="24"/>
              </w:rPr>
              <w:t>devamsızlık</w:t>
            </w:r>
            <w:proofErr w:type="spellEnd"/>
            <w:r w:rsidRPr="001D3B5D">
              <w:rPr>
                <w:rFonts w:ascii="Cambria" w:eastAsia="Cambria" w:hAnsi="Cambria" w:cs="Cambria"/>
                <w:spacing w:val="-4"/>
                <w:w w:val="105"/>
                <w:sz w:val="24"/>
              </w:rPr>
              <w:t xml:space="preserve"> </w:t>
            </w:r>
            <w:proofErr w:type="spellStart"/>
            <w:r w:rsidRPr="001D3B5D">
              <w:rPr>
                <w:rFonts w:ascii="Cambria" w:eastAsia="Cambria" w:hAnsi="Cambria" w:cs="Cambria"/>
                <w:w w:val="105"/>
                <w:sz w:val="24"/>
              </w:rPr>
              <w:t>yapma</w:t>
            </w:r>
            <w:proofErr w:type="spellEnd"/>
            <w:r w:rsidRPr="001D3B5D">
              <w:rPr>
                <w:rFonts w:ascii="Cambria" w:eastAsia="Cambria" w:hAnsi="Cambria" w:cs="Cambria"/>
                <w:spacing w:val="-6"/>
                <w:w w:val="105"/>
                <w:sz w:val="24"/>
              </w:rPr>
              <w:t xml:space="preserve"> </w:t>
            </w:r>
            <w:proofErr w:type="spellStart"/>
            <w:r w:rsidRPr="001D3B5D">
              <w:rPr>
                <w:rFonts w:ascii="Cambria" w:eastAsia="Cambria" w:hAnsi="Cambria" w:cs="Cambria"/>
                <w:w w:val="105"/>
                <w:sz w:val="24"/>
              </w:rPr>
              <w:t>konusunda</w:t>
            </w:r>
            <w:proofErr w:type="spellEnd"/>
            <w:r w:rsidRPr="001D3B5D">
              <w:rPr>
                <w:rFonts w:ascii="Cambria" w:eastAsia="Cambria" w:hAnsi="Cambria" w:cs="Cambria"/>
                <w:spacing w:val="-5"/>
                <w:w w:val="105"/>
                <w:sz w:val="24"/>
              </w:rPr>
              <w:t xml:space="preserve"> </w:t>
            </w:r>
            <w:proofErr w:type="spellStart"/>
            <w:r w:rsidRPr="001D3B5D">
              <w:rPr>
                <w:rFonts w:ascii="Cambria" w:eastAsia="Cambria" w:hAnsi="Cambria" w:cs="Cambria"/>
                <w:w w:val="105"/>
                <w:sz w:val="24"/>
              </w:rPr>
              <w:t>çok</w:t>
            </w:r>
            <w:proofErr w:type="spellEnd"/>
            <w:r w:rsidRPr="001D3B5D">
              <w:rPr>
                <w:rFonts w:ascii="Cambria" w:eastAsia="Cambria" w:hAnsi="Cambria" w:cs="Cambria"/>
                <w:spacing w:val="-6"/>
                <w:w w:val="105"/>
                <w:sz w:val="24"/>
              </w:rPr>
              <w:t xml:space="preserve"> </w:t>
            </w:r>
            <w:proofErr w:type="spellStart"/>
            <w:r w:rsidRPr="001D3B5D">
              <w:rPr>
                <w:rFonts w:ascii="Cambria" w:eastAsia="Cambria" w:hAnsi="Cambria" w:cs="Cambria"/>
                <w:w w:val="105"/>
                <w:sz w:val="24"/>
              </w:rPr>
              <w:t>fazla</w:t>
            </w:r>
            <w:proofErr w:type="spellEnd"/>
            <w:r w:rsidRPr="001D3B5D">
              <w:rPr>
                <w:rFonts w:ascii="Cambria" w:eastAsia="Cambria" w:hAnsi="Cambria" w:cs="Cambria"/>
                <w:spacing w:val="-5"/>
                <w:w w:val="105"/>
                <w:sz w:val="24"/>
              </w:rPr>
              <w:t xml:space="preserve"> </w:t>
            </w:r>
            <w:proofErr w:type="spellStart"/>
            <w:r w:rsidRPr="001D3B5D">
              <w:rPr>
                <w:rFonts w:ascii="Cambria" w:eastAsia="Cambria" w:hAnsi="Cambria" w:cs="Cambria"/>
                <w:w w:val="105"/>
                <w:sz w:val="24"/>
              </w:rPr>
              <w:t>dış</w:t>
            </w:r>
            <w:proofErr w:type="spellEnd"/>
            <w:r w:rsidRPr="001D3B5D">
              <w:rPr>
                <w:rFonts w:ascii="Cambria" w:eastAsia="Cambria" w:hAnsi="Cambria" w:cs="Cambria"/>
                <w:spacing w:val="-5"/>
                <w:w w:val="105"/>
                <w:sz w:val="24"/>
              </w:rPr>
              <w:t xml:space="preserve"> </w:t>
            </w:r>
            <w:proofErr w:type="spellStart"/>
            <w:r w:rsidRPr="001D3B5D">
              <w:rPr>
                <w:rFonts w:ascii="Cambria" w:eastAsia="Cambria" w:hAnsi="Cambria" w:cs="Cambria"/>
                <w:w w:val="105"/>
                <w:sz w:val="24"/>
              </w:rPr>
              <w:t>etkenlere</w:t>
            </w:r>
            <w:proofErr w:type="spellEnd"/>
            <w:r w:rsidRPr="001D3B5D">
              <w:rPr>
                <w:rFonts w:ascii="Cambria" w:eastAsia="Cambria" w:hAnsi="Cambria" w:cs="Cambria"/>
                <w:spacing w:val="-8"/>
                <w:w w:val="105"/>
                <w:sz w:val="24"/>
              </w:rPr>
              <w:t xml:space="preserve"> </w:t>
            </w:r>
            <w:proofErr w:type="spellStart"/>
            <w:r w:rsidRPr="001D3B5D">
              <w:rPr>
                <w:rFonts w:ascii="Cambria" w:eastAsia="Cambria" w:hAnsi="Cambria" w:cs="Cambria"/>
                <w:w w:val="105"/>
                <w:sz w:val="24"/>
              </w:rPr>
              <w:t>maruz</w:t>
            </w:r>
            <w:proofErr w:type="spellEnd"/>
            <w:r w:rsidRPr="001D3B5D">
              <w:rPr>
                <w:rFonts w:ascii="Cambria" w:eastAsia="Cambria" w:hAnsi="Cambria" w:cs="Cambria"/>
                <w:spacing w:val="-6"/>
                <w:w w:val="105"/>
                <w:sz w:val="24"/>
              </w:rPr>
              <w:t xml:space="preserve"> </w:t>
            </w:r>
            <w:proofErr w:type="spellStart"/>
            <w:r w:rsidRPr="001D3B5D">
              <w:rPr>
                <w:rFonts w:ascii="Cambria" w:eastAsia="Cambria" w:hAnsi="Cambria" w:cs="Cambria"/>
                <w:spacing w:val="-2"/>
                <w:w w:val="105"/>
                <w:sz w:val="24"/>
              </w:rPr>
              <w:t>kalması</w:t>
            </w:r>
            <w:proofErr w:type="spellEnd"/>
          </w:p>
          <w:p w14:paraId="2F738EAF" w14:textId="77777777" w:rsidR="001D3B5D" w:rsidRPr="001D3B5D" w:rsidRDefault="001D3B5D" w:rsidP="001D3B5D">
            <w:pPr>
              <w:numPr>
                <w:ilvl w:val="0"/>
                <w:numId w:val="23"/>
              </w:numPr>
              <w:tabs>
                <w:tab w:val="left" w:pos="817"/>
              </w:tabs>
              <w:spacing w:before="90"/>
              <w:ind w:left="817" w:hanging="347"/>
              <w:rPr>
                <w:rFonts w:ascii="Cambria" w:eastAsia="Cambria" w:hAnsi="Cambria" w:cs="Cambria"/>
                <w:sz w:val="24"/>
              </w:rPr>
            </w:pPr>
            <w:proofErr w:type="spellStart"/>
            <w:r w:rsidRPr="001D3B5D">
              <w:rPr>
                <w:rFonts w:ascii="Cambria" w:eastAsia="Cambria" w:hAnsi="Cambria" w:cs="Cambria"/>
                <w:w w:val="105"/>
                <w:sz w:val="24"/>
              </w:rPr>
              <w:t>Değişen</w:t>
            </w:r>
            <w:proofErr w:type="spellEnd"/>
            <w:r w:rsidRPr="001D3B5D">
              <w:rPr>
                <w:rFonts w:ascii="Cambria" w:eastAsia="Cambria" w:hAnsi="Cambria" w:cs="Cambria"/>
                <w:spacing w:val="-10"/>
                <w:w w:val="105"/>
                <w:sz w:val="24"/>
              </w:rPr>
              <w:t xml:space="preserve"> </w:t>
            </w:r>
            <w:proofErr w:type="spellStart"/>
            <w:r w:rsidRPr="001D3B5D">
              <w:rPr>
                <w:rFonts w:ascii="Cambria" w:eastAsia="Cambria" w:hAnsi="Cambria" w:cs="Cambria"/>
                <w:w w:val="105"/>
                <w:sz w:val="24"/>
              </w:rPr>
              <w:t>eğitim</w:t>
            </w:r>
            <w:proofErr w:type="spellEnd"/>
            <w:r w:rsidRPr="001D3B5D">
              <w:rPr>
                <w:rFonts w:ascii="Cambria" w:eastAsia="Cambria" w:hAnsi="Cambria" w:cs="Cambria"/>
                <w:spacing w:val="-9"/>
                <w:w w:val="105"/>
                <w:sz w:val="24"/>
              </w:rPr>
              <w:t xml:space="preserve"> </w:t>
            </w:r>
            <w:proofErr w:type="spellStart"/>
            <w:r w:rsidRPr="001D3B5D">
              <w:rPr>
                <w:rFonts w:ascii="Cambria" w:eastAsia="Cambria" w:hAnsi="Cambria" w:cs="Cambria"/>
                <w:w w:val="105"/>
                <w:sz w:val="24"/>
              </w:rPr>
              <w:t>sistemi</w:t>
            </w:r>
            <w:proofErr w:type="spellEnd"/>
            <w:r w:rsidRPr="001D3B5D">
              <w:rPr>
                <w:rFonts w:ascii="Cambria" w:eastAsia="Cambria" w:hAnsi="Cambria" w:cs="Cambria"/>
                <w:spacing w:val="-9"/>
                <w:w w:val="105"/>
                <w:sz w:val="24"/>
              </w:rPr>
              <w:t xml:space="preserve"> </w:t>
            </w:r>
            <w:proofErr w:type="spellStart"/>
            <w:r w:rsidRPr="001D3B5D">
              <w:rPr>
                <w:rFonts w:ascii="Cambria" w:eastAsia="Cambria" w:hAnsi="Cambria" w:cs="Cambria"/>
                <w:w w:val="105"/>
                <w:sz w:val="24"/>
              </w:rPr>
              <w:t>dolayısıyla</w:t>
            </w:r>
            <w:proofErr w:type="spellEnd"/>
            <w:r w:rsidRPr="001D3B5D">
              <w:rPr>
                <w:rFonts w:ascii="Cambria" w:eastAsia="Cambria" w:hAnsi="Cambria" w:cs="Cambria"/>
                <w:spacing w:val="-9"/>
                <w:w w:val="105"/>
                <w:sz w:val="24"/>
              </w:rPr>
              <w:t xml:space="preserve"> </w:t>
            </w:r>
            <w:proofErr w:type="spellStart"/>
            <w:r w:rsidRPr="001D3B5D">
              <w:rPr>
                <w:rFonts w:ascii="Cambria" w:eastAsia="Cambria" w:hAnsi="Cambria" w:cs="Cambria"/>
                <w:w w:val="105"/>
                <w:sz w:val="24"/>
              </w:rPr>
              <w:t>okula</w:t>
            </w:r>
            <w:proofErr w:type="spellEnd"/>
            <w:r w:rsidRPr="001D3B5D">
              <w:rPr>
                <w:rFonts w:ascii="Cambria" w:eastAsia="Cambria" w:hAnsi="Cambria" w:cs="Cambria"/>
                <w:spacing w:val="-9"/>
                <w:w w:val="105"/>
                <w:sz w:val="24"/>
              </w:rPr>
              <w:t xml:space="preserve"> </w:t>
            </w:r>
            <w:proofErr w:type="spellStart"/>
            <w:r w:rsidRPr="001D3B5D">
              <w:rPr>
                <w:rFonts w:ascii="Cambria" w:eastAsia="Cambria" w:hAnsi="Cambria" w:cs="Cambria"/>
                <w:w w:val="105"/>
                <w:sz w:val="24"/>
              </w:rPr>
              <w:t>talebin</w:t>
            </w:r>
            <w:proofErr w:type="spellEnd"/>
            <w:r w:rsidRPr="001D3B5D">
              <w:rPr>
                <w:rFonts w:ascii="Cambria" w:eastAsia="Cambria" w:hAnsi="Cambria" w:cs="Cambria"/>
                <w:spacing w:val="-9"/>
                <w:w w:val="105"/>
                <w:sz w:val="24"/>
              </w:rPr>
              <w:t xml:space="preserve"> </w:t>
            </w:r>
            <w:proofErr w:type="spellStart"/>
            <w:r w:rsidRPr="001D3B5D">
              <w:rPr>
                <w:rFonts w:ascii="Cambria" w:eastAsia="Cambria" w:hAnsi="Cambria" w:cs="Cambria"/>
                <w:spacing w:val="-2"/>
                <w:w w:val="105"/>
                <w:sz w:val="24"/>
              </w:rPr>
              <w:t>azalması</w:t>
            </w:r>
            <w:proofErr w:type="spellEnd"/>
          </w:p>
        </w:tc>
      </w:tr>
      <w:tr w:rsidR="001D3B5D" w:rsidRPr="001D3B5D" w14:paraId="7C9DB551" w14:textId="77777777" w:rsidTr="001D3B5D">
        <w:trPr>
          <w:trHeight w:val="1066"/>
        </w:trPr>
        <w:tc>
          <w:tcPr>
            <w:tcW w:w="1874" w:type="dxa"/>
            <w:shd w:val="clear" w:color="auto" w:fill="FFD966"/>
          </w:tcPr>
          <w:p w14:paraId="575E9756" w14:textId="77777777" w:rsidR="00FB2B05" w:rsidRDefault="00FB2B05" w:rsidP="001D3B5D">
            <w:pPr>
              <w:spacing w:before="5"/>
              <w:ind w:left="107"/>
              <w:rPr>
                <w:rFonts w:ascii="Cambria" w:eastAsia="Cambria" w:hAnsi="Cambria" w:cs="Cambria"/>
                <w:spacing w:val="-2"/>
                <w:sz w:val="24"/>
              </w:rPr>
            </w:pPr>
          </w:p>
          <w:p w14:paraId="4552BFFA" w14:textId="5429819F" w:rsidR="001D3B5D" w:rsidRPr="001D3B5D" w:rsidRDefault="001D3B5D" w:rsidP="001D3B5D">
            <w:pPr>
              <w:spacing w:before="5"/>
              <w:ind w:left="107"/>
              <w:rPr>
                <w:rFonts w:ascii="Cambria" w:eastAsia="Cambria" w:hAnsi="Cambria" w:cs="Cambria"/>
                <w:sz w:val="24"/>
              </w:rPr>
            </w:pPr>
            <w:proofErr w:type="spellStart"/>
            <w:r w:rsidRPr="001D3B5D">
              <w:rPr>
                <w:rFonts w:ascii="Cambria" w:eastAsia="Cambria" w:hAnsi="Cambria" w:cs="Cambria"/>
                <w:spacing w:val="-2"/>
                <w:sz w:val="24"/>
              </w:rPr>
              <w:t>Ekolojik</w:t>
            </w:r>
            <w:proofErr w:type="spellEnd"/>
          </w:p>
        </w:tc>
        <w:tc>
          <w:tcPr>
            <w:tcW w:w="8656" w:type="dxa"/>
          </w:tcPr>
          <w:p w14:paraId="129BBC0E" w14:textId="77777777" w:rsidR="001D3B5D" w:rsidRPr="001D3B5D" w:rsidRDefault="001D3B5D" w:rsidP="001D3B5D">
            <w:pPr>
              <w:numPr>
                <w:ilvl w:val="0"/>
                <w:numId w:val="22"/>
              </w:numPr>
              <w:tabs>
                <w:tab w:val="left" w:pos="817"/>
              </w:tabs>
              <w:spacing w:before="5"/>
              <w:ind w:left="817" w:hanging="347"/>
              <w:rPr>
                <w:rFonts w:ascii="Cambria" w:eastAsia="Cambria" w:hAnsi="Cambria" w:cs="Cambria"/>
                <w:sz w:val="24"/>
              </w:rPr>
            </w:pPr>
            <w:proofErr w:type="spellStart"/>
            <w:r w:rsidRPr="001D3B5D">
              <w:rPr>
                <w:rFonts w:ascii="Cambria" w:eastAsia="Cambria" w:hAnsi="Cambria" w:cs="Cambria"/>
                <w:w w:val="105"/>
                <w:sz w:val="24"/>
              </w:rPr>
              <w:t>İlimizde</w:t>
            </w:r>
            <w:proofErr w:type="spellEnd"/>
            <w:r w:rsidRPr="001D3B5D">
              <w:rPr>
                <w:rFonts w:ascii="Cambria" w:eastAsia="Cambria" w:hAnsi="Cambria" w:cs="Cambria"/>
                <w:spacing w:val="-10"/>
                <w:w w:val="105"/>
                <w:sz w:val="24"/>
              </w:rPr>
              <w:t xml:space="preserve"> </w:t>
            </w:r>
            <w:proofErr w:type="spellStart"/>
            <w:r w:rsidRPr="001D3B5D">
              <w:rPr>
                <w:rFonts w:ascii="Cambria" w:eastAsia="Cambria" w:hAnsi="Cambria" w:cs="Cambria"/>
                <w:w w:val="105"/>
                <w:sz w:val="24"/>
              </w:rPr>
              <w:t>istihdama</w:t>
            </w:r>
            <w:proofErr w:type="spellEnd"/>
            <w:r w:rsidRPr="001D3B5D">
              <w:rPr>
                <w:rFonts w:ascii="Cambria" w:eastAsia="Cambria" w:hAnsi="Cambria" w:cs="Cambria"/>
                <w:spacing w:val="-10"/>
                <w:w w:val="105"/>
                <w:sz w:val="24"/>
              </w:rPr>
              <w:t xml:space="preserve"> </w:t>
            </w:r>
            <w:proofErr w:type="spellStart"/>
            <w:r w:rsidRPr="001D3B5D">
              <w:rPr>
                <w:rFonts w:ascii="Cambria" w:eastAsia="Cambria" w:hAnsi="Cambria" w:cs="Cambria"/>
                <w:w w:val="105"/>
                <w:sz w:val="24"/>
              </w:rPr>
              <w:t>yönelik</w:t>
            </w:r>
            <w:proofErr w:type="spellEnd"/>
            <w:r w:rsidRPr="001D3B5D">
              <w:rPr>
                <w:rFonts w:ascii="Cambria" w:eastAsia="Cambria" w:hAnsi="Cambria" w:cs="Cambria"/>
                <w:spacing w:val="-10"/>
                <w:w w:val="105"/>
                <w:sz w:val="24"/>
              </w:rPr>
              <w:t xml:space="preserve"> </w:t>
            </w:r>
            <w:proofErr w:type="spellStart"/>
            <w:r w:rsidRPr="001D3B5D">
              <w:rPr>
                <w:rFonts w:ascii="Cambria" w:eastAsia="Cambria" w:hAnsi="Cambria" w:cs="Cambria"/>
                <w:w w:val="105"/>
                <w:sz w:val="24"/>
              </w:rPr>
              <w:t>yatırımların</w:t>
            </w:r>
            <w:proofErr w:type="spellEnd"/>
            <w:r w:rsidRPr="001D3B5D">
              <w:rPr>
                <w:rFonts w:ascii="Cambria" w:eastAsia="Cambria" w:hAnsi="Cambria" w:cs="Cambria"/>
                <w:spacing w:val="-10"/>
                <w:w w:val="105"/>
                <w:sz w:val="24"/>
              </w:rPr>
              <w:t xml:space="preserve"> </w:t>
            </w:r>
            <w:proofErr w:type="spellStart"/>
            <w:r w:rsidRPr="001D3B5D">
              <w:rPr>
                <w:rFonts w:ascii="Cambria" w:eastAsia="Cambria" w:hAnsi="Cambria" w:cs="Cambria"/>
                <w:spacing w:val="-2"/>
                <w:w w:val="105"/>
                <w:sz w:val="24"/>
              </w:rPr>
              <w:t>azlığı</w:t>
            </w:r>
            <w:proofErr w:type="spellEnd"/>
          </w:p>
          <w:p w14:paraId="024C22ED" w14:textId="77777777" w:rsidR="001D3B5D" w:rsidRPr="00DB1C91" w:rsidRDefault="001D3B5D" w:rsidP="001D3B5D">
            <w:pPr>
              <w:numPr>
                <w:ilvl w:val="0"/>
                <w:numId w:val="22"/>
              </w:numPr>
              <w:tabs>
                <w:tab w:val="left" w:pos="817"/>
              </w:tabs>
              <w:spacing w:before="90"/>
              <w:ind w:left="817" w:hanging="347"/>
              <w:rPr>
                <w:rFonts w:ascii="Cambria" w:eastAsia="Cambria" w:hAnsi="Cambria" w:cs="Cambria"/>
                <w:sz w:val="24"/>
              </w:rPr>
            </w:pPr>
            <w:proofErr w:type="spellStart"/>
            <w:r w:rsidRPr="001D3B5D">
              <w:rPr>
                <w:rFonts w:ascii="Cambria" w:eastAsia="Cambria" w:hAnsi="Cambria" w:cs="Cambria"/>
                <w:w w:val="105"/>
                <w:sz w:val="24"/>
              </w:rPr>
              <w:t>İlimizin</w:t>
            </w:r>
            <w:proofErr w:type="spellEnd"/>
            <w:r w:rsidRPr="001D3B5D">
              <w:rPr>
                <w:rFonts w:ascii="Cambria" w:eastAsia="Cambria" w:hAnsi="Cambria" w:cs="Cambria"/>
                <w:spacing w:val="-8"/>
                <w:w w:val="105"/>
                <w:sz w:val="24"/>
              </w:rPr>
              <w:t xml:space="preserve"> </w:t>
            </w:r>
            <w:proofErr w:type="spellStart"/>
            <w:r w:rsidRPr="001D3B5D">
              <w:rPr>
                <w:rFonts w:ascii="Cambria" w:eastAsia="Cambria" w:hAnsi="Cambria" w:cs="Cambria"/>
                <w:w w:val="105"/>
                <w:sz w:val="24"/>
              </w:rPr>
              <w:t>fabrika</w:t>
            </w:r>
            <w:proofErr w:type="spellEnd"/>
            <w:r w:rsidRPr="001D3B5D">
              <w:rPr>
                <w:rFonts w:ascii="Cambria" w:eastAsia="Cambria" w:hAnsi="Cambria" w:cs="Cambria"/>
                <w:spacing w:val="-6"/>
                <w:w w:val="105"/>
                <w:sz w:val="24"/>
              </w:rPr>
              <w:t xml:space="preserve"> </w:t>
            </w:r>
            <w:proofErr w:type="spellStart"/>
            <w:r w:rsidRPr="001D3B5D">
              <w:rPr>
                <w:rFonts w:ascii="Cambria" w:eastAsia="Cambria" w:hAnsi="Cambria" w:cs="Cambria"/>
                <w:w w:val="105"/>
                <w:sz w:val="24"/>
              </w:rPr>
              <w:t>ve</w:t>
            </w:r>
            <w:proofErr w:type="spellEnd"/>
            <w:r w:rsidRPr="001D3B5D">
              <w:rPr>
                <w:rFonts w:ascii="Cambria" w:eastAsia="Cambria" w:hAnsi="Cambria" w:cs="Cambria"/>
                <w:spacing w:val="-6"/>
                <w:w w:val="105"/>
                <w:sz w:val="24"/>
              </w:rPr>
              <w:t xml:space="preserve"> </w:t>
            </w:r>
            <w:proofErr w:type="spellStart"/>
            <w:r w:rsidRPr="001D3B5D">
              <w:rPr>
                <w:rFonts w:ascii="Cambria" w:eastAsia="Cambria" w:hAnsi="Cambria" w:cs="Cambria"/>
                <w:w w:val="105"/>
                <w:sz w:val="24"/>
              </w:rPr>
              <w:t>işyeri</w:t>
            </w:r>
            <w:proofErr w:type="spellEnd"/>
            <w:r w:rsidRPr="001D3B5D">
              <w:rPr>
                <w:rFonts w:ascii="Cambria" w:eastAsia="Cambria" w:hAnsi="Cambria" w:cs="Cambria"/>
                <w:spacing w:val="-7"/>
                <w:w w:val="105"/>
                <w:sz w:val="24"/>
              </w:rPr>
              <w:t xml:space="preserve"> </w:t>
            </w:r>
            <w:proofErr w:type="spellStart"/>
            <w:r w:rsidRPr="001D3B5D">
              <w:rPr>
                <w:rFonts w:ascii="Cambria" w:eastAsia="Cambria" w:hAnsi="Cambria" w:cs="Cambria"/>
                <w:w w:val="105"/>
                <w:sz w:val="24"/>
              </w:rPr>
              <w:t>sayısının</w:t>
            </w:r>
            <w:proofErr w:type="spellEnd"/>
            <w:r w:rsidRPr="001D3B5D">
              <w:rPr>
                <w:rFonts w:ascii="Cambria" w:eastAsia="Cambria" w:hAnsi="Cambria" w:cs="Cambria"/>
                <w:spacing w:val="-6"/>
                <w:w w:val="105"/>
                <w:sz w:val="24"/>
              </w:rPr>
              <w:t xml:space="preserve"> </w:t>
            </w:r>
            <w:proofErr w:type="spellStart"/>
            <w:r w:rsidRPr="001D3B5D">
              <w:rPr>
                <w:rFonts w:ascii="Cambria" w:eastAsia="Cambria" w:hAnsi="Cambria" w:cs="Cambria"/>
                <w:w w:val="105"/>
                <w:sz w:val="24"/>
              </w:rPr>
              <w:t>azlığı</w:t>
            </w:r>
            <w:proofErr w:type="spellEnd"/>
            <w:r w:rsidRPr="001D3B5D">
              <w:rPr>
                <w:rFonts w:ascii="Cambria" w:eastAsia="Cambria" w:hAnsi="Cambria" w:cs="Cambria"/>
                <w:spacing w:val="-7"/>
                <w:w w:val="105"/>
                <w:sz w:val="24"/>
              </w:rPr>
              <w:t xml:space="preserve"> </w:t>
            </w:r>
            <w:proofErr w:type="spellStart"/>
            <w:r w:rsidRPr="001D3B5D">
              <w:rPr>
                <w:rFonts w:ascii="Cambria" w:eastAsia="Cambria" w:hAnsi="Cambria" w:cs="Cambria"/>
                <w:w w:val="105"/>
                <w:sz w:val="24"/>
              </w:rPr>
              <w:t>dolayısıyla</w:t>
            </w:r>
            <w:proofErr w:type="spellEnd"/>
            <w:r w:rsidRPr="001D3B5D">
              <w:rPr>
                <w:rFonts w:ascii="Cambria" w:eastAsia="Cambria" w:hAnsi="Cambria" w:cs="Cambria"/>
                <w:spacing w:val="-6"/>
                <w:w w:val="105"/>
                <w:sz w:val="24"/>
              </w:rPr>
              <w:t xml:space="preserve"> </w:t>
            </w:r>
            <w:proofErr w:type="spellStart"/>
            <w:r w:rsidRPr="001D3B5D">
              <w:rPr>
                <w:rFonts w:ascii="Cambria" w:eastAsia="Cambria" w:hAnsi="Cambria" w:cs="Cambria"/>
                <w:w w:val="105"/>
                <w:sz w:val="24"/>
              </w:rPr>
              <w:t>istihdam</w:t>
            </w:r>
            <w:proofErr w:type="spellEnd"/>
            <w:r w:rsidRPr="001D3B5D">
              <w:rPr>
                <w:rFonts w:ascii="Cambria" w:eastAsia="Cambria" w:hAnsi="Cambria" w:cs="Cambria"/>
                <w:spacing w:val="-7"/>
                <w:w w:val="105"/>
                <w:sz w:val="24"/>
              </w:rPr>
              <w:t xml:space="preserve"> </w:t>
            </w:r>
            <w:proofErr w:type="spellStart"/>
            <w:r w:rsidRPr="001D3B5D">
              <w:rPr>
                <w:rFonts w:ascii="Cambria" w:eastAsia="Cambria" w:hAnsi="Cambria" w:cs="Cambria"/>
                <w:w w:val="105"/>
                <w:sz w:val="24"/>
              </w:rPr>
              <w:t>olanaklarının</w:t>
            </w:r>
            <w:proofErr w:type="spellEnd"/>
            <w:r w:rsidRPr="001D3B5D">
              <w:rPr>
                <w:rFonts w:ascii="Cambria" w:eastAsia="Cambria" w:hAnsi="Cambria" w:cs="Cambria"/>
                <w:spacing w:val="-7"/>
                <w:w w:val="105"/>
                <w:sz w:val="24"/>
              </w:rPr>
              <w:t xml:space="preserve"> </w:t>
            </w:r>
            <w:proofErr w:type="spellStart"/>
            <w:r w:rsidRPr="001D3B5D">
              <w:rPr>
                <w:rFonts w:ascii="Cambria" w:eastAsia="Cambria" w:hAnsi="Cambria" w:cs="Cambria"/>
                <w:w w:val="105"/>
                <w:sz w:val="24"/>
              </w:rPr>
              <w:t>az</w:t>
            </w:r>
            <w:proofErr w:type="spellEnd"/>
            <w:r w:rsidRPr="001D3B5D">
              <w:rPr>
                <w:rFonts w:ascii="Cambria" w:eastAsia="Cambria" w:hAnsi="Cambria" w:cs="Cambria"/>
                <w:spacing w:val="-6"/>
                <w:w w:val="105"/>
                <w:sz w:val="24"/>
              </w:rPr>
              <w:t xml:space="preserve"> </w:t>
            </w:r>
            <w:proofErr w:type="spellStart"/>
            <w:r w:rsidRPr="001D3B5D">
              <w:rPr>
                <w:rFonts w:ascii="Cambria" w:eastAsia="Cambria" w:hAnsi="Cambria" w:cs="Cambria"/>
                <w:spacing w:val="-2"/>
                <w:w w:val="105"/>
                <w:sz w:val="24"/>
              </w:rPr>
              <w:t>olması</w:t>
            </w:r>
            <w:proofErr w:type="spellEnd"/>
          </w:p>
          <w:p w14:paraId="7B8A1D94" w14:textId="52D462D8" w:rsidR="00DB1C91" w:rsidRPr="001D3B5D" w:rsidRDefault="00DB1C91" w:rsidP="001D3B5D">
            <w:pPr>
              <w:numPr>
                <w:ilvl w:val="0"/>
                <w:numId w:val="22"/>
              </w:numPr>
              <w:tabs>
                <w:tab w:val="left" w:pos="817"/>
              </w:tabs>
              <w:spacing w:before="90"/>
              <w:ind w:left="817" w:hanging="347"/>
              <w:rPr>
                <w:rFonts w:ascii="Cambria" w:eastAsia="Cambria" w:hAnsi="Cambria" w:cs="Cambria"/>
                <w:sz w:val="24"/>
              </w:rPr>
            </w:pPr>
            <w:proofErr w:type="spellStart"/>
            <w:r>
              <w:rPr>
                <w:rFonts w:ascii="Cambria" w:eastAsia="Cambria" w:hAnsi="Cambria" w:cs="Cambria"/>
                <w:spacing w:val="-2"/>
                <w:w w:val="105"/>
                <w:sz w:val="24"/>
              </w:rPr>
              <w:t>İklim</w:t>
            </w:r>
            <w:proofErr w:type="spellEnd"/>
            <w:r>
              <w:rPr>
                <w:rFonts w:ascii="Cambria" w:eastAsia="Cambria" w:hAnsi="Cambria" w:cs="Cambria"/>
                <w:spacing w:val="-2"/>
                <w:w w:val="105"/>
                <w:sz w:val="24"/>
              </w:rPr>
              <w:t xml:space="preserve"> </w:t>
            </w:r>
            <w:proofErr w:type="spellStart"/>
            <w:r>
              <w:rPr>
                <w:rFonts w:ascii="Cambria" w:eastAsia="Cambria" w:hAnsi="Cambria" w:cs="Cambria"/>
                <w:spacing w:val="-2"/>
                <w:w w:val="105"/>
                <w:sz w:val="24"/>
              </w:rPr>
              <w:t>şartlarının</w:t>
            </w:r>
            <w:proofErr w:type="spellEnd"/>
            <w:r>
              <w:rPr>
                <w:rFonts w:ascii="Cambria" w:eastAsia="Cambria" w:hAnsi="Cambria" w:cs="Cambria"/>
                <w:spacing w:val="-2"/>
                <w:w w:val="105"/>
                <w:sz w:val="24"/>
              </w:rPr>
              <w:t xml:space="preserve"> </w:t>
            </w:r>
            <w:proofErr w:type="spellStart"/>
            <w:r>
              <w:rPr>
                <w:rFonts w:ascii="Cambria" w:eastAsia="Cambria" w:hAnsi="Cambria" w:cs="Cambria"/>
                <w:spacing w:val="-2"/>
                <w:w w:val="105"/>
                <w:sz w:val="24"/>
              </w:rPr>
              <w:t>ağır</w:t>
            </w:r>
            <w:proofErr w:type="spellEnd"/>
            <w:r>
              <w:rPr>
                <w:rFonts w:ascii="Cambria" w:eastAsia="Cambria" w:hAnsi="Cambria" w:cs="Cambria"/>
                <w:spacing w:val="-2"/>
                <w:w w:val="105"/>
                <w:sz w:val="24"/>
              </w:rPr>
              <w:t xml:space="preserve"> </w:t>
            </w:r>
            <w:proofErr w:type="spellStart"/>
            <w:r>
              <w:rPr>
                <w:rFonts w:ascii="Cambria" w:eastAsia="Cambria" w:hAnsi="Cambria" w:cs="Cambria"/>
                <w:spacing w:val="-2"/>
                <w:w w:val="105"/>
                <w:sz w:val="24"/>
              </w:rPr>
              <w:t>olması</w:t>
            </w:r>
            <w:proofErr w:type="spellEnd"/>
          </w:p>
        </w:tc>
      </w:tr>
    </w:tbl>
    <w:p w14:paraId="12DCD4A6" w14:textId="1DD62F72" w:rsidR="005F3FA0" w:rsidRDefault="005F3FA0" w:rsidP="0013032C">
      <w:pPr>
        <w:rPr>
          <w:rFonts w:ascii="Times New Roman" w:hAnsi="Times New Roman" w:cs="Times New Roman"/>
          <w:b/>
          <w:sz w:val="24"/>
          <w:szCs w:val="24"/>
        </w:rPr>
      </w:pPr>
      <w:r w:rsidRPr="005F3FA0">
        <w:rPr>
          <w:rFonts w:ascii="Times New Roman" w:hAnsi="Times New Roman" w:cs="Times New Roman"/>
          <w:b/>
          <w:sz w:val="24"/>
          <w:szCs w:val="24"/>
        </w:rPr>
        <w:lastRenderedPageBreak/>
        <w:t>2.10. Tespit ve İhtiyaçların Belirlenmesi</w:t>
      </w:r>
    </w:p>
    <w:p w14:paraId="72F84785" w14:textId="77777777" w:rsidR="001B7C12" w:rsidRDefault="001B7C12" w:rsidP="0013032C">
      <w:pPr>
        <w:rPr>
          <w:rFonts w:ascii="Times New Roman" w:hAnsi="Times New Roman" w:cs="Times New Roman"/>
          <w:b/>
          <w:sz w:val="24"/>
          <w:szCs w:val="24"/>
        </w:rPr>
      </w:pPr>
    </w:p>
    <w:p w14:paraId="609B5988" w14:textId="77777777" w:rsidR="001B7C12" w:rsidRDefault="001B7C12" w:rsidP="0013032C">
      <w:pPr>
        <w:rPr>
          <w:rFonts w:ascii="Times New Roman" w:hAnsi="Times New Roman" w:cs="Times New Roman"/>
          <w:b/>
          <w:sz w:val="24"/>
          <w:szCs w:val="24"/>
        </w:rPr>
      </w:pPr>
    </w:p>
    <w:p w14:paraId="1D16058F" w14:textId="77777777" w:rsidR="001B7C12" w:rsidRPr="001B7C12" w:rsidRDefault="001B7C12" w:rsidP="001B7C12">
      <w:pPr>
        <w:spacing w:before="38"/>
        <w:ind w:left="325"/>
        <w:outlineLvl w:val="2"/>
        <w:rPr>
          <w:rFonts w:ascii="Palatino Linotype" w:eastAsia="Palatino Linotype" w:hAnsi="Palatino Linotype" w:cs="Palatino Linotype"/>
          <w:b/>
          <w:bCs/>
          <w:sz w:val="28"/>
          <w:szCs w:val="28"/>
        </w:rPr>
      </w:pPr>
      <w:r w:rsidRPr="001B7C12">
        <w:rPr>
          <w:rFonts w:ascii="Palatino Linotype" w:eastAsia="Palatino Linotype" w:hAnsi="Palatino Linotype" w:cs="Palatino Linotype"/>
          <w:b/>
          <w:bCs/>
          <w:sz w:val="28"/>
          <w:szCs w:val="28"/>
        </w:rPr>
        <w:t>Gelişim</w:t>
      </w:r>
      <w:r w:rsidRPr="001B7C12">
        <w:rPr>
          <w:rFonts w:ascii="Palatino Linotype" w:eastAsia="Palatino Linotype" w:hAnsi="Palatino Linotype" w:cs="Palatino Linotype"/>
          <w:b/>
          <w:bCs/>
          <w:spacing w:val="-5"/>
          <w:sz w:val="28"/>
          <w:szCs w:val="28"/>
        </w:rPr>
        <w:t xml:space="preserve"> </w:t>
      </w:r>
      <w:r w:rsidRPr="001B7C12">
        <w:rPr>
          <w:rFonts w:ascii="Palatino Linotype" w:eastAsia="Palatino Linotype" w:hAnsi="Palatino Linotype" w:cs="Palatino Linotype"/>
          <w:b/>
          <w:bCs/>
          <w:sz w:val="28"/>
          <w:szCs w:val="28"/>
        </w:rPr>
        <w:t>ve</w:t>
      </w:r>
      <w:r w:rsidRPr="001B7C12">
        <w:rPr>
          <w:rFonts w:ascii="Palatino Linotype" w:eastAsia="Palatino Linotype" w:hAnsi="Palatino Linotype" w:cs="Palatino Linotype"/>
          <w:b/>
          <w:bCs/>
          <w:spacing w:val="-4"/>
          <w:sz w:val="28"/>
          <w:szCs w:val="28"/>
        </w:rPr>
        <w:t xml:space="preserve"> </w:t>
      </w:r>
      <w:r w:rsidRPr="001B7C12">
        <w:rPr>
          <w:rFonts w:ascii="Palatino Linotype" w:eastAsia="Palatino Linotype" w:hAnsi="Palatino Linotype" w:cs="Palatino Linotype"/>
          <w:b/>
          <w:bCs/>
          <w:sz w:val="28"/>
          <w:szCs w:val="28"/>
        </w:rPr>
        <w:t>Sorun</w:t>
      </w:r>
      <w:r w:rsidRPr="001B7C12">
        <w:rPr>
          <w:rFonts w:ascii="Palatino Linotype" w:eastAsia="Palatino Linotype" w:hAnsi="Palatino Linotype" w:cs="Palatino Linotype"/>
          <w:b/>
          <w:bCs/>
          <w:spacing w:val="-4"/>
          <w:sz w:val="28"/>
          <w:szCs w:val="28"/>
        </w:rPr>
        <w:t xml:space="preserve"> </w:t>
      </w:r>
      <w:r w:rsidRPr="001B7C12">
        <w:rPr>
          <w:rFonts w:ascii="Palatino Linotype" w:eastAsia="Palatino Linotype" w:hAnsi="Palatino Linotype" w:cs="Palatino Linotype"/>
          <w:b/>
          <w:bCs/>
          <w:spacing w:val="-2"/>
          <w:sz w:val="28"/>
          <w:szCs w:val="28"/>
        </w:rPr>
        <w:t>Alanları</w:t>
      </w:r>
    </w:p>
    <w:p w14:paraId="70E0024F" w14:textId="77777777" w:rsidR="001B7C12" w:rsidRPr="001B7C12" w:rsidRDefault="001B7C12" w:rsidP="001B7C12">
      <w:pPr>
        <w:spacing w:before="26"/>
        <w:rPr>
          <w:rFonts w:ascii="Palatino Linotype" w:eastAsia="Cambria" w:hAnsi="Cambria" w:cs="Cambria"/>
          <w:b/>
          <w:sz w:val="28"/>
          <w:szCs w:val="24"/>
        </w:rPr>
      </w:pPr>
    </w:p>
    <w:p w14:paraId="2C34720B" w14:textId="7030B349" w:rsidR="001B7C12" w:rsidRPr="00AE651E" w:rsidRDefault="001B7C12" w:rsidP="00AE651E">
      <w:pPr>
        <w:spacing w:line="316" w:lineRule="auto"/>
        <w:ind w:left="255" w:right="273" w:firstLine="708"/>
        <w:jc w:val="both"/>
        <w:rPr>
          <w:rFonts w:ascii="Cambria" w:eastAsia="Cambria" w:hAnsi="Cambria" w:cs="Cambria"/>
          <w:sz w:val="24"/>
          <w:szCs w:val="24"/>
        </w:rPr>
      </w:pPr>
      <w:r w:rsidRPr="001B7C12">
        <w:rPr>
          <w:rFonts w:ascii="Cambria" w:eastAsia="Cambria" w:hAnsi="Cambria" w:cs="Cambria"/>
          <w:w w:val="105"/>
          <w:sz w:val="24"/>
          <w:szCs w:val="24"/>
        </w:rPr>
        <w:t>Gelişim ve sorun alanları analizi ile GZFT analizi sonucunda ortaya çıkan sonuçların planın geleceğe yönelim bölümü ile ilişkilendirilmesi ve buradan hareketle hedef,</w:t>
      </w:r>
      <w:r w:rsidRPr="001B7C12">
        <w:rPr>
          <w:rFonts w:ascii="Cambria" w:eastAsia="Cambria" w:hAnsi="Cambria" w:cs="Cambria"/>
          <w:spacing w:val="-1"/>
          <w:w w:val="105"/>
          <w:sz w:val="24"/>
          <w:szCs w:val="24"/>
        </w:rPr>
        <w:t xml:space="preserve"> </w:t>
      </w:r>
      <w:r w:rsidRPr="001B7C12">
        <w:rPr>
          <w:rFonts w:ascii="Cambria" w:eastAsia="Cambria" w:hAnsi="Cambria" w:cs="Cambria"/>
          <w:w w:val="105"/>
          <w:sz w:val="24"/>
          <w:szCs w:val="24"/>
        </w:rPr>
        <w:t>gösterge ve</w:t>
      </w:r>
      <w:r w:rsidRPr="001B7C12">
        <w:rPr>
          <w:rFonts w:ascii="Cambria" w:eastAsia="Cambria" w:hAnsi="Cambria" w:cs="Cambria"/>
          <w:spacing w:val="-1"/>
          <w:w w:val="105"/>
          <w:sz w:val="24"/>
          <w:szCs w:val="24"/>
        </w:rPr>
        <w:t xml:space="preserve"> </w:t>
      </w:r>
      <w:r w:rsidRPr="001B7C12">
        <w:rPr>
          <w:rFonts w:ascii="Cambria" w:eastAsia="Cambria" w:hAnsi="Cambria" w:cs="Cambria"/>
          <w:w w:val="105"/>
          <w:sz w:val="24"/>
          <w:szCs w:val="24"/>
        </w:rPr>
        <w:t>eylemlerin</w:t>
      </w:r>
      <w:r w:rsidRPr="001B7C12">
        <w:rPr>
          <w:rFonts w:ascii="Cambria" w:eastAsia="Cambria" w:hAnsi="Cambria" w:cs="Cambria"/>
          <w:spacing w:val="-1"/>
          <w:w w:val="105"/>
          <w:sz w:val="24"/>
          <w:szCs w:val="24"/>
        </w:rPr>
        <w:t xml:space="preserve"> </w:t>
      </w:r>
      <w:r w:rsidRPr="001B7C12">
        <w:rPr>
          <w:rFonts w:ascii="Cambria" w:eastAsia="Cambria" w:hAnsi="Cambria" w:cs="Cambria"/>
          <w:w w:val="105"/>
          <w:sz w:val="24"/>
          <w:szCs w:val="24"/>
        </w:rPr>
        <w:t>belirlenmesi sağlanmaktadır.</w:t>
      </w:r>
    </w:p>
    <w:p w14:paraId="3CD6B0A9" w14:textId="77777777" w:rsidR="005F3FA0" w:rsidRDefault="005F3FA0" w:rsidP="0013032C">
      <w:pPr>
        <w:rPr>
          <w:rFonts w:ascii="Times New Roman" w:hAnsi="Times New Roman" w:cs="Times New Roman"/>
          <w:b/>
          <w:sz w:val="24"/>
          <w:szCs w:val="24"/>
        </w:rPr>
      </w:pPr>
    </w:p>
    <w:p w14:paraId="13441166" w14:textId="77777777" w:rsidR="005F3FA0" w:rsidRDefault="005F3FA0" w:rsidP="0013032C">
      <w:pPr>
        <w:rPr>
          <w:rFonts w:ascii="Times New Roman" w:hAnsi="Times New Roman" w:cs="Times New Roman"/>
          <w:b/>
          <w:sz w:val="24"/>
          <w:szCs w:val="24"/>
        </w:rPr>
      </w:pPr>
      <w:r w:rsidRPr="005F3FA0">
        <w:rPr>
          <w:rFonts w:ascii="Times New Roman" w:hAnsi="Times New Roman" w:cs="Times New Roman"/>
          <w:b/>
          <w:sz w:val="24"/>
          <w:szCs w:val="24"/>
        </w:rPr>
        <w:t>Tespit ve İhtiyaçları Belirlenmesi</w:t>
      </w:r>
    </w:p>
    <w:tbl>
      <w:tblPr>
        <w:tblStyle w:val="TabloKlavuzu"/>
        <w:tblW w:w="10292" w:type="dxa"/>
        <w:tblInd w:w="-5" w:type="dxa"/>
        <w:tblLook w:val="04A0" w:firstRow="1" w:lastRow="0" w:firstColumn="1" w:lastColumn="0" w:noHBand="0" w:noVBand="1"/>
      </w:tblPr>
      <w:tblGrid>
        <w:gridCol w:w="3567"/>
        <w:gridCol w:w="2886"/>
        <w:gridCol w:w="3839"/>
      </w:tblGrid>
      <w:tr w:rsidR="005F3FA0" w14:paraId="6911F340" w14:textId="77777777" w:rsidTr="00964B7E">
        <w:trPr>
          <w:trHeight w:val="1137"/>
        </w:trPr>
        <w:tc>
          <w:tcPr>
            <w:tcW w:w="3567" w:type="dxa"/>
            <w:vAlign w:val="center"/>
          </w:tcPr>
          <w:p w14:paraId="355C2CE7" w14:textId="77777777" w:rsidR="005F3FA0" w:rsidRDefault="005F3FA0" w:rsidP="00964B7E">
            <w:pPr>
              <w:rPr>
                <w:rFonts w:ascii="Times New Roman" w:hAnsi="Times New Roman" w:cs="Times New Roman"/>
                <w:b/>
                <w:sz w:val="24"/>
                <w:szCs w:val="24"/>
              </w:rPr>
            </w:pPr>
          </w:p>
          <w:p w14:paraId="2C337243" w14:textId="77777777" w:rsidR="005F3FA0" w:rsidRDefault="005F3FA0" w:rsidP="00964B7E">
            <w:pPr>
              <w:rPr>
                <w:rFonts w:ascii="Times New Roman" w:hAnsi="Times New Roman" w:cs="Times New Roman"/>
                <w:b/>
                <w:sz w:val="24"/>
                <w:szCs w:val="24"/>
              </w:rPr>
            </w:pPr>
            <w:r w:rsidRPr="005F3FA0">
              <w:rPr>
                <w:rFonts w:ascii="Times New Roman" w:hAnsi="Times New Roman" w:cs="Times New Roman"/>
                <w:b/>
                <w:sz w:val="24"/>
                <w:szCs w:val="24"/>
              </w:rPr>
              <w:t>Durum Analizi Aşamaları</w:t>
            </w:r>
          </w:p>
        </w:tc>
        <w:tc>
          <w:tcPr>
            <w:tcW w:w="2886" w:type="dxa"/>
            <w:vAlign w:val="center"/>
          </w:tcPr>
          <w:p w14:paraId="4CB32DBC" w14:textId="77777777" w:rsidR="005F3FA0" w:rsidRDefault="005F3FA0" w:rsidP="00964B7E">
            <w:pPr>
              <w:rPr>
                <w:rFonts w:ascii="Times New Roman" w:hAnsi="Times New Roman" w:cs="Times New Roman"/>
                <w:b/>
                <w:sz w:val="24"/>
                <w:szCs w:val="24"/>
              </w:rPr>
            </w:pPr>
          </w:p>
          <w:p w14:paraId="10EE6462" w14:textId="77777777" w:rsidR="005F3FA0" w:rsidRPr="00186EF5" w:rsidRDefault="005F3FA0" w:rsidP="00964B7E">
            <w:pPr>
              <w:rPr>
                <w:rFonts w:ascii="Times New Roman" w:hAnsi="Times New Roman" w:cs="Times New Roman"/>
                <w:b/>
                <w:sz w:val="24"/>
                <w:szCs w:val="24"/>
              </w:rPr>
            </w:pPr>
            <w:r w:rsidRPr="005F3FA0">
              <w:rPr>
                <w:rFonts w:ascii="Times New Roman" w:hAnsi="Times New Roman" w:cs="Times New Roman"/>
                <w:b/>
                <w:sz w:val="24"/>
                <w:szCs w:val="24"/>
              </w:rPr>
              <w:t>Tespitler</w:t>
            </w:r>
          </w:p>
        </w:tc>
        <w:tc>
          <w:tcPr>
            <w:tcW w:w="3839" w:type="dxa"/>
            <w:vAlign w:val="center"/>
          </w:tcPr>
          <w:p w14:paraId="248DCA56" w14:textId="77777777" w:rsidR="005F3FA0" w:rsidRDefault="005F3FA0" w:rsidP="00964B7E">
            <w:pPr>
              <w:rPr>
                <w:rFonts w:ascii="Times New Roman" w:hAnsi="Times New Roman" w:cs="Times New Roman"/>
                <w:b/>
                <w:sz w:val="24"/>
                <w:szCs w:val="24"/>
              </w:rPr>
            </w:pPr>
          </w:p>
          <w:p w14:paraId="6E980AB3" w14:textId="77777777" w:rsidR="005F3FA0" w:rsidRDefault="005F3FA0" w:rsidP="00964B7E">
            <w:pPr>
              <w:rPr>
                <w:rFonts w:ascii="Times New Roman" w:hAnsi="Times New Roman" w:cs="Times New Roman"/>
                <w:b/>
                <w:sz w:val="24"/>
                <w:szCs w:val="24"/>
              </w:rPr>
            </w:pPr>
            <w:r w:rsidRPr="005F3FA0">
              <w:rPr>
                <w:rFonts w:ascii="Times New Roman" w:hAnsi="Times New Roman" w:cs="Times New Roman"/>
                <w:b/>
                <w:sz w:val="24"/>
                <w:szCs w:val="24"/>
              </w:rPr>
              <w:t>İhtiyaçlar</w:t>
            </w:r>
          </w:p>
          <w:p w14:paraId="59DF5D7A" w14:textId="77777777" w:rsidR="005F3FA0" w:rsidRDefault="005F3FA0" w:rsidP="00964B7E">
            <w:pPr>
              <w:rPr>
                <w:rFonts w:ascii="Times New Roman" w:hAnsi="Times New Roman" w:cs="Times New Roman"/>
                <w:b/>
                <w:sz w:val="24"/>
                <w:szCs w:val="24"/>
              </w:rPr>
            </w:pPr>
          </w:p>
        </w:tc>
      </w:tr>
      <w:tr w:rsidR="005F3FA0" w14:paraId="68927647" w14:textId="77777777" w:rsidTr="00964B7E">
        <w:trPr>
          <w:trHeight w:val="1137"/>
        </w:trPr>
        <w:tc>
          <w:tcPr>
            <w:tcW w:w="3567" w:type="dxa"/>
            <w:vAlign w:val="center"/>
          </w:tcPr>
          <w:p w14:paraId="70ADC799" w14:textId="77777777" w:rsidR="005F3FA0" w:rsidRPr="005F3FA0" w:rsidRDefault="005F3FA0" w:rsidP="00964B7E">
            <w:pPr>
              <w:rPr>
                <w:rFonts w:ascii="Times New Roman" w:hAnsi="Times New Roman" w:cs="Times New Roman"/>
                <w:b/>
                <w:sz w:val="24"/>
                <w:szCs w:val="24"/>
              </w:rPr>
            </w:pPr>
            <w:r w:rsidRPr="005F3FA0">
              <w:rPr>
                <w:rFonts w:ascii="Times New Roman" w:hAnsi="Times New Roman" w:cs="Times New Roman"/>
                <w:b/>
                <w:sz w:val="24"/>
                <w:szCs w:val="24"/>
              </w:rPr>
              <w:t>Uygulanmakta Olan Stratejik</w:t>
            </w:r>
          </w:p>
          <w:p w14:paraId="55CF2141" w14:textId="77777777" w:rsidR="005F3FA0" w:rsidRDefault="005F3FA0" w:rsidP="00964B7E">
            <w:pPr>
              <w:rPr>
                <w:rFonts w:ascii="Times New Roman" w:hAnsi="Times New Roman" w:cs="Times New Roman"/>
                <w:b/>
                <w:sz w:val="24"/>
                <w:szCs w:val="24"/>
              </w:rPr>
            </w:pPr>
            <w:r w:rsidRPr="005F3FA0">
              <w:rPr>
                <w:rFonts w:ascii="Times New Roman" w:hAnsi="Times New Roman" w:cs="Times New Roman"/>
                <w:b/>
                <w:sz w:val="24"/>
                <w:szCs w:val="24"/>
              </w:rPr>
              <w:t>Planın Değerlendirilmesi</w:t>
            </w:r>
          </w:p>
        </w:tc>
        <w:tc>
          <w:tcPr>
            <w:tcW w:w="2886" w:type="dxa"/>
            <w:vAlign w:val="center"/>
          </w:tcPr>
          <w:p w14:paraId="063BB161" w14:textId="77777777" w:rsidR="005F3FA0" w:rsidRPr="005F3FA0" w:rsidRDefault="005F3FA0" w:rsidP="00964B7E">
            <w:pPr>
              <w:rPr>
                <w:rFonts w:ascii="Times New Roman" w:hAnsi="Times New Roman" w:cs="Times New Roman"/>
                <w:sz w:val="24"/>
                <w:szCs w:val="24"/>
              </w:rPr>
            </w:pPr>
            <w:r w:rsidRPr="005F3FA0">
              <w:rPr>
                <w:rFonts w:ascii="Times New Roman" w:hAnsi="Times New Roman" w:cs="Times New Roman"/>
                <w:sz w:val="24"/>
                <w:szCs w:val="24"/>
              </w:rPr>
              <w:t>İzleme ve değerlendirme</w:t>
            </w:r>
          </w:p>
          <w:p w14:paraId="3B1085E5" w14:textId="3D054A1C" w:rsidR="005F3FA0" w:rsidRPr="005F3FA0" w:rsidRDefault="004417C1" w:rsidP="00964B7E">
            <w:pPr>
              <w:rPr>
                <w:rFonts w:ascii="Times New Roman" w:hAnsi="Times New Roman" w:cs="Times New Roman"/>
                <w:sz w:val="24"/>
                <w:szCs w:val="24"/>
              </w:rPr>
            </w:pPr>
            <w:proofErr w:type="gramStart"/>
            <w:r>
              <w:rPr>
                <w:rFonts w:ascii="Times New Roman" w:hAnsi="Times New Roman" w:cs="Times New Roman"/>
                <w:sz w:val="24"/>
                <w:szCs w:val="24"/>
              </w:rPr>
              <w:t>ç</w:t>
            </w:r>
            <w:r w:rsidR="005D4E64" w:rsidRPr="005F3FA0">
              <w:rPr>
                <w:rFonts w:ascii="Times New Roman" w:hAnsi="Times New Roman" w:cs="Times New Roman"/>
                <w:sz w:val="24"/>
                <w:szCs w:val="24"/>
              </w:rPr>
              <w:t>alışmalarında</w:t>
            </w:r>
            <w:proofErr w:type="gramEnd"/>
            <w:r w:rsidR="005F3FA0" w:rsidRPr="005F3FA0">
              <w:rPr>
                <w:rFonts w:ascii="Times New Roman" w:hAnsi="Times New Roman" w:cs="Times New Roman"/>
                <w:sz w:val="24"/>
                <w:szCs w:val="24"/>
              </w:rPr>
              <w:t xml:space="preserve"> eksiklikler</w:t>
            </w:r>
          </w:p>
          <w:p w14:paraId="03ED69C0" w14:textId="77777777" w:rsidR="005F3FA0" w:rsidRPr="005F3FA0" w:rsidRDefault="005F3FA0" w:rsidP="00964B7E">
            <w:pPr>
              <w:rPr>
                <w:rFonts w:ascii="Times New Roman" w:hAnsi="Times New Roman" w:cs="Times New Roman"/>
                <w:sz w:val="24"/>
                <w:szCs w:val="24"/>
              </w:rPr>
            </w:pPr>
            <w:proofErr w:type="gramStart"/>
            <w:r w:rsidRPr="005F3FA0">
              <w:rPr>
                <w:rFonts w:ascii="Times New Roman" w:hAnsi="Times New Roman" w:cs="Times New Roman"/>
                <w:sz w:val="24"/>
                <w:szCs w:val="24"/>
              </w:rPr>
              <w:t>saptanmıştır</w:t>
            </w:r>
            <w:proofErr w:type="gramEnd"/>
            <w:r w:rsidRPr="005F3FA0">
              <w:rPr>
                <w:rFonts w:ascii="Times New Roman" w:hAnsi="Times New Roman" w:cs="Times New Roman"/>
                <w:sz w:val="24"/>
                <w:szCs w:val="24"/>
              </w:rPr>
              <w:t>.</w:t>
            </w:r>
          </w:p>
        </w:tc>
        <w:tc>
          <w:tcPr>
            <w:tcW w:w="3839" w:type="dxa"/>
            <w:vAlign w:val="center"/>
          </w:tcPr>
          <w:p w14:paraId="45FEB022" w14:textId="77777777" w:rsidR="005F3FA0" w:rsidRPr="005F3FA0" w:rsidRDefault="005F3FA0" w:rsidP="00964B7E">
            <w:pPr>
              <w:rPr>
                <w:rFonts w:ascii="Times New Roman" w:hAnsi="Times New Roman" w:cs="Times New Roman"/>
                <w:sz w:val="24"/>
                <w:szCs w:val="24"/>
              </w:rPr>
            </w:pPr>
            <w:r w:rsidRPr="005F3FA0">
              <w:rPr>
                <w:rFonts w:ascii="Times New Roman" w:hAnsi="Times New Roman" w:cs="Times New Roman"/>
                <w:sz w:val="24"/>
                <w:szCs w:val="24"/>
              </w:rPr>
              <w:t>İzleme ve değerlendirme için</w:t>
            </w:r>
          </w:p>
          <w:p w14:paraId="56B7E9D5" w14:textId="77777777" w:rsidR="005F3FA0" w:rsidRPr="005F3FA0" w:rsidRDefault="005F3FA0" w:rsidP="00964B7E">
            <w:pPr>
              <w:rPr>
                <w:rFonts w:ascii="Times New Roman" w:hAnsi="Times New Roman" w:cs="Times New Roman"/>
                <w:sz w:val="24"/>
                <w:szCs w:val="24"/>
              </w:rPr>
            </w:pPr>
            <w:proofErr w:type="gramStart"/>
            <w:r w:rsidRPr="005F3FA0">
              <w:rPr>
                <w:rFonts w:ascii="Times New Roman" w:hAnsi="Times New Roman" w:cs="Times New Roman"/>
                <w:sz w:val="24"/>
                <w:szCs w:val="24"/>
              </w:rPr>
              <w:t>etkin</w:t>
            </w:r>
            <w:proofErr w:type="gramEnd"/>
            <w:r w:rsidRPr="005F3FA0">
              <w:rPr>
                <w:rFonts w:ascii="Times New Roman" w:hAnsi="Times New Roman" w:cs="Times New Roman"/>
                <w:sz w:val="24"/>
                <w:szCs w:val="24"/>
              </w:rPr>
              <w:t xml:space="preserve"> bir sistem kurulması</w:t>
            </w:r>
          </w:p>
        </w:tc>
      </w:tr>
      <w:tr w:rsidR="005F3FA0" w14:paraId="690864EA" w14:textId="77777777" w:rsidTr="00964B7E">
        <w:trPr>
          <w:trHeight w:val="1137"/>
        </w:trPr>
        <w:tc>
          <w:tcPr>
            <w:tcW w:w="3567" w:type="dxa"/>
            <w:vAlign w:val="center"/>
          </w:tcPr>
          <w:p w14:paraId="55D08331" w14:textId="77777777" w:rsidR="005F3FA0" w:rsidRDefault="005F3FA0" w:rsidP="00964B7E">
            <w:pPr>
              <w:rPr>
                <w:rFonts w:ascii="Times New Roman" w:hAnsi="Times New Roman" w:cs="Times New Roman"/>
                <w:b/>
                <w:sz w:val="24"/>
                <w:szCs w:val="24"/>
              </w:rPr>
            </w:pPr>
            <w:r w:rsidRPr="005F3FA0">
              <w:rPr>
                <w:rFonts w:ascii="Times New Roman" w:hAnsi="Times New Roman" w:cs="Times New Roman"/>
                <w:b/>
                <w:sz w:val="24"/>
                <w:szCs w:val="24"/>
              </w:rPr>
              <w:t>Paydaş Analizi</w:t>
            </w:r>
          </w:p>
          <w:p w14:paraId="3B45E33D" w14:textId="77777777" w:rsidR="005F3FA0" w:rsidRDefault="005F3FA0" w:rsidP="00964B7E">
            <w:pPr>
              <w:rPr>
                <w:rFonts w:ascii="Times New Roman" w:hAnsi="Times New Roman" w:cs="Times New Roman"/>
                <w:b/>
                <w:sz w:val="24"/>
                <w:szCs w:val="24"/>
              </w:rPr>
            </w:pPr>
          </w:p>
        </w:tc>
        <w:tc>
          <w:tcPr>
            <w:tcW w:w="2886" w:type="dxa"/>
            <w:vAlign w:val="center"/>
          </w:tcPr>
          <w:p w14:paraId="032B7F58" w14:textId="77777777" w:rsidR="005F3FA0" w:rsidRPr="005F3FA0" w:rsidRDefault="005F3FA0" w:rsidP="00964B7E">
            <w:pPr>
              <w:rPr>
                <w:rFonts w:ascii="Times New Roman" w:hAnsi="Times New Roman" w:cs="Times New Roman"/>
                <w:sz w:val="24"/>
                <w:szCs w:val="24"/>
              </w:rPr>
            </w:pPr>
            <w:r w:rsidRPr="005F3FA0">
              <w:rPr>
                <w:rFonts w:ascii="Times New Roman" w:hAnsi="Times New Roman" w:cs="Times New Roman"/>
                <w:sz w:val="24"/>
                <w:szCs w:val="24"/>
              </w:rPr>
              <w:t>Aileler ile iletişim ve iş</w:t>
            </w:r>
          </w:p>
          <w:p w14:paraId="36C100D3" w14:textId="77777777" w:rsidR="005F3FA0" w:rsidRPr="005F3FA0" w:rsidRDefault="005F3FA0" w:rsidP="00964B7E">
            <w:pPr>
              <w:rPr>
                <w:rFonts w:ascii="Times New Roman" w:hAnsi="Times New Roman" w:cs="Times New Roman"/>
                <w:sz w:val="24"/>
                <w:szCs w:val="24"/>
              </w:rPr>
            </w:pPr>
            <w:proofErr w:type="gramStart"/>
            <w:r w:rsidRPr="005F3FA0">
              <w:rPr>
                <w:rFonts w:ascii="Times New Roman" w:hAnsi="Times New Roman" w:cs="Times New Roman"/>
                <w:sz w:val="24"/>
                <w:szCs w:val="24"/>
              </w:rPr>
              <w:t>birliği</w:t>
            </w:r>
            <w:proofErr w:type="gramEnd"/>
            <w:r w:rsidRPr="005F3FA0">
              <w:rPr>
                <w:rFonts w:ascii="Times New Roman" w:hAnsi="Times New Roman" w:cs="Times New Roman"/>
                <w:sz w:val="24"/>
                <w:szCs w:val="24"/>
              </w:rPr>
              <w:t xml:space="preserve"> yetersizdir.</w:t>
            </w:r>
          </w:p>
        </w:tc>
        <w:tc>
          <w:tcPr>
            <w:tcW w:w="3839" w:type="dxa"/>
            <w:vAlign w:val="center"/>
          </w:tcPr>
          <w:p w14:paraId="25497ECA" w14:textId="77777777" w:rsidR="005F3FA0" w:rsidRPr="005F3FA0" w:rsidRDefault="005F3FA0" w:rsidP="00964B7E">
            <w:pPr>
              <w:rPr>
                <w:rFonts w:ascii="Times New Roman" w:hAnsi="Times New Roman" w:cs="Times New Roman"/>
                <w:sz w:val="24"/>
                <w:szCs w:val="24"/>
              </w:rPr>
            </w:pPr>
            <w:r w:rsidRPr="005F3FA0">
              <w:rPr>
                <w:rFonts w:ascii="Times New Roman" w:hAnsi="Times New Roman" w:cs="Times New Roman"/>
                <w:sz w:val="24"/>
                <w:szCs w:val="24"/>
              </w:rPr>
              <w:t>Aileler ile ilişkileri güçlendirecek</w:t>
            </w:r>
          </w:p>
          <w:p w14:paraId="0F91D797" w14:textId="77777777" w:rsidR="005F3FA0" w:rsidRPr="005F3FA0" w:rsidRDefault="005F3FA0" w:rsidP="00964B7E">
            <w:pPr>
              <w:rPr>
                <w:rFonts w:ascii="Times New Roman" w:hAnsi="Times New Roman" w:cs="Times New Roman"/>
                <w:sz w:val="24"/>
                <w:szCs w:val="24"/>
              </w:rPr>
            </w:pPr>
            <w:proofErr w:type="gramStart"/>
            <w:r w:rsidRPr="005F3FA0">
              <w:rPr>
                <w:rFonts w:ascii="Times New Roman" w:hAnsi="Times New Roman" w:cs="Times New Roman"/>
                <w:sz w:val="24"/>
                <w:szCs w:val="24"/>
              </w:rPr>
              <w:t>bir</w:t>
            </w:r>
            <w:proofErr w:type="gramEnd"/>
            <w:r w:rsidRPr="005F3FA0">
              <w:rPr>
                <w:rFonts w:ascii="Times New Roman" w:hAnsi="Times New Roman" w:cs="Times New Roman"/>
                <w:sz w:val="24"/>
                <w:szCs w:val="24"/>
              </w:rPr>
              <w:t xml:space="preserve"> ekosistemin kurulması</w:t>
            </w:r>
          </w:p>
        </w:tc>
      </w:tr>
      <w:tr w:rsidR="005F3FA0" w14:paraId="20AE2216" w14:textId="77777777" w:rsidTr="00964B7E">
        <w:trPr>
          <w:trHeight w:val="1137"/>
        </w:trPr>
        <w:tc>
          <w:tcPr>
            <w:tcW w:w="3567" w:type="dxa"/>
            <w:vAlign w:val="center"/>
          </w:tcPr>
          <w:p w14:paraId="02145388" w14:textId="77777777" w:rsidR="00E54501" w:rsidRDefault="00E54501" w:rsidP="00964B7E">
            <w:pPr>
              <w:rPr>
                <w:rFonts w:ascii="Times New Roman" w:hAnsi="Times New Roman" w:cs="Times New Roman"/>
                <w:b/>
                <w:sz w:val="24"/>
                <w:szCs w:val="24"/>
              </w:rPr>
            </w:pPr>
          </w:p>
          <w:p w14:paraId="60D538CF" w14:textId="77777777" w:rsidR="005F3FA0" w:rsidRDefault="005F3FA0" w:rsidP="00964B7E">
            <w:pPr>
              <w:rPr>
                <w:rFonts w:ascii="Times New Roman" w:hAnsi="Times New Roman" w:cs="Times New Roman"/>
                <w:b/>
                <w:sz w:val="24"/>
                <w:szCs w:val="24"/>
              </w:rPr>
            </w:pPr>
            <w:r w:rsidRPr="005F3FA0">
              <w:rPr>
                <w:rFonts w:ascii="Times New Roman" w:hAnsi="Times New Roman" w:cs="Times New Roman"/>
                <w:b/>
                <w:sz w:val="24"/>
                <w:szCs w:val="24"/>
              </w:rPr>
              <w:t>Okul İçi Analiz</w:t>
            </w:r>
          </w:p>
          <w:p w14:paraId="6EF14413" w14:textId="77777777" w:rsidR="005F3FA0" w:rsidRDefault="005F3FA0" w:rsidP="00964B7E">
            <w:pPr>
              <w:rPr>
                <w:rFonts w:ascii="Times New Roman" w:hAnsi="Times New Roman" w:cs="Times New Roman"/>
                <w:b/>
                <w:sz w:val="24"/>
                <w:szCs w:val="24"/>
              </w:rPr>
            </w:pPr>
          </w:p>
          <w:p w14:paraId="38CD8CCE" w14:textId="77777777" w:rsidR="005F3FA0" w:rsidRDefault="005F3FA0" w:rsidP="00964B7E">
            <w:pPr>
              <w:rPr>
                <w:rFonts w:ascii="Times New Roman" w:hAnsi="Times New Roman" w:cs="Times New Roman"/>
                <w:b/>
                <w:sz w:val="24"/>
                <w:szCs w:val="24"/>
              </w:rPr>
            </w:pPr>
          </w:p>
        </w:tc>
        <w:tc>
          <w:tcPr>
            <w:tcW w:w="2886" w:type="dxa"/>
            <w:vAlign w:val="center"/>
          </w:tcPr>
          <w:p w14:paraId="409F9713" w14:textId="77777777" w:rsidR="005F3FA0" w:rsidRPr="005F3FA0" w:rsidRDefault="005F3FA0" w:rsidP="00964B7E">
            <w:pPr>
              <w:rPr>
                <w:rFonts w:ascii="Times New Roman" w:hAnsi="Times New Roman" w:cs="Times New Roman"/>
                <w:sz w:val="24"/>
                <w:szCs w:val="24"/>
              </w:rPr>
            </w:pPr>
            <w:r w:rsidRPr="005F3FA0">
              <w:rPr>
                <w:rFonts w:ascii="Times New Roman" w:hAnsi="Times New Roman" w:cs="Times New Roman"/>
                <w:sz w:val="24"/>
                <w:szCs w:val="24"/>
              </w:rPr>
              <w:t>Öğrencilerin öğrenme</w:t>
            </w:r>
          </w:p>
          <w:p w14:paraId="55935177" w14:textId="0A8FE6AF" w:rsidR="005F3FA0" w:rsidRPr="005F3FA0" w:rsidRDefault="00F70E22" w:rsidP="00964B7E">
            <w:pPr>
              <w:rPr>
                <w:rFonts w:ascii="Times New Roman" w:hAnsi="Times New Roman" w:cs="Times New Roman"/>
                <w:sz w:val="24"/>
                <w:szCs w:val="24"/>
              </w:rPr>
            </w:pPr>
            <w:r>
              <w:rPr>
                <w:rFonts w:ascii="Times New Roman" w:hAnsi="Times New Roman" w:cs="Times New Roman"/>
                <w:sz w:val="24"/>
                <w:szCs w:val="24"/>
              </w:rPr>
              <w:t>Stilleri, motivasyon ve devamsızlık konusunda eksiklikler öne çıkmıştır.</w:t>
            </w:r>
          </w:p>
        </w:tc>
        <w:tc>
          <w:tcPr>
            <w:tcW w:w="3839" w:type="dxa"/>
            <w:vAlign w:val="center"/>
          </w:tcPr>
          <w:p w14:paraId="69A6022B" w14:textId="4050A0AC" w:rsidR="005F3FA0" w:rsidRPr="005F3FA0" w:rsidRDefault="00F70E22" w:rsidP="00964B7E">
            <w:pPr>
              <w:rPr>
                <w:rFonts w:ascii="Times New Roman" w:hAnsi="Times New Roman" w:cs="Times New Roman"/>
                <w:sz w:val="24"/>
                <w:szCs w:val="24"/>
              </w:rPr>
            </w:pPr>
            <w:r>
              <w:rPr>
                <w:rFonts w:ascii="Times New Roman" w:hAnsi="Times New Roman" w:cs="Times New Roman"/>
                <w:sz w:val="24"/>
                <w:szCs w:val="24"/>
              </w:rPr>
              <w:t>Etkin öğretim yöntemleri</w:t>
            </w:r>
            <w:r w:rsidR="00AE651E">
              <w:rPr>
                <w:rFonts w:ascii="Times New Roman" w:hAnsi="Times New Roman" w:cs="Times New Roman"/>
                <w:sz w:val="24"/>
                <w:szCs w:val="24"/>
              </w:rPr>
              <w:t xml:space="preserve">nin ele alınması, devamsızlıkları önleyici yasal tedbirler ve veli </w:t>
            </w:r>
            <w:proofErr w:type="gramStart"/>
            <w:r w:rsidR="00AE651E">
              <w:rPr>
                <w:rFonts w:ascii="Times New Roman" w:hAnsi="Times New Roman" w:cs="Times New Roman"/>
                <w:sz w:val="24"/>
                <w:szCs w:val="24"/>
              </w:rPr>
              <w:t>işbirliği</w:t>
            </w:r>
            <w:proofErr w:type="gramEnd"/>
            <w:r w:rsidR="00AE651E">
              <w:rPr>
                <w:rFonts w:ascii="Times New Roman" w:hAnsi="Times New Roman" w:cs="Times New Roman"/>
                <w:sz w:val="24"/>
                <w:szCs w:val="24"/>
              </w:rPr>
              <w:t xml:space="preserve"> yapılması</w:t>
            </w:r>
          </w:p>
        </w:tc>
      </w:tr>
    </w:tbl>
    <w:p w14:paraId="535E6023" w14:textId="77777777" w:rsidR="009B1700" w:rsidRDefault="009B1700" w:rsidP="0013032C">
      <w:pPr>
        <w:rPr>
          <w:rFonts w:ascii="Times New Roman" w:hAnsi="Times New Roman" w:cs="Times New Roman"/>
          <w:b/>
          <w:sz w:val="24"/>
          <w:szCs w:val="24"/>
        </w:rPr>
      </w:pPr>
    </w:p>
    <w:p w14:paraId="059971A3" w14:textId="77777777" w:rsidR="00764C5E" w:rsidRDefault="00764C5E" w:rsidP="0013032C">
      <w:pPr>
        <w:rPr>
          <w:rFonts w:ascii="Times New Roman" w:hAnsi="Times New Roman" w:cs="Times New Roman"/>
          <w:b/>
          <w:sz w:val="24"/>
          <w:szCs w:val="24"/>
        </w:rPr>
      </w:pPr>
    </w:p>
    <w:p w14:paraId="770B73D1" w14:textId="77777777" w:rsidR="00764C5E" w:rsidRDefault="00764C5E" w:rsidP="0013032C">
      <w:pPr>
        <w:rPr>
          <w:rFonts w:ascii="Times New Roman" w:hAnsi="Times New Roman" w:cs="Times New Roman"/>
          <w:b/>
          <w:sz w:val="24"/>
          <w:szCs w:val="24"/>
        </w:rPr>
      </w:pPr>
    </w:p>
    <w:p w14:paraId="438183AC" w14:textId="77777777" w:rsidR="00764C5E" w:rsidRDefault="00764C5E" w:rsidP="0013032C">
      <w:pPr>
        <w:rPr>
          <w:rFonts w:ascii="Times New Roman" w:hAnsi="Times New Roman" w:cs="Times New Roman"/>
          <w:b/>
          <w:sz w:val="24"/>
          <w:szCs w:val="24"/>
        </w:rPr>
      </w:pPr>
    </w:p>
    <w:p w14:paraId="0E53E7D2" w14:textId="77777777" w:rsidR="00764C5E" w:rsidRDefault="00764C5E" w:rsidP="0013032C">
      <w:pPr>
        <w:rPr>
          <w:rFonts w:ascii="Times New Roman" w:hAnsi="Times New Roman" w:cs="Times New Roman"/>
          <w:b/>
          <w:sz w:val="24"/>
          <w:szCs w:val="24"/>
        </w:rPr>
      </w:pPr>
    </w:p>
    <w:p w14:paraId="13B286FD" w14:textId="4ABA0540" w:rsidR="00764C5E" w:rsidRDefault="00764C5E" w:rsidP="0013032C">
      <w:pPr>
        <w:rPr>
          <w:rFonts w:ascii="Times New Roman" w:hAnsi="Times New Roman" w:cs="Times New Roman"/>
          <w:b/>
          <w:sz w:val="24"/>
          <w:szCs w:val="24"/>
        </w:rPr>
      </w:pPr>
    </w:p>
    <w:p w14:paraId="5D685798" w14:textId="06F538EA" w:rsidR="00964B7E" w:rsidRDefault="00964B7E" w:rsidP="0013032C">
      <w:pPr>
        <w:rPr>
          <w:rFonts w:ascii="Times New Roman" w:hAnsi="Times New Roman" w:cs="Times New Roman"/>
          <w:b/>
          <w:sz w:val="24"/>
          <w:szCs w:val="24"/>
        </w:rPr>
      </w:pPr>
    </w:p>
    <w:p w14:paraId="0895228E" w14:textId="5C5B683E" w:rsidR="00964B7E" w:rsidRDefault="00964B7E" w:rsidP="0013032C">
      <w:pPr>
        <w:rPr>
          <w:rFonts w:ascii="Times New Roman" w:hAnsi="Times New Roman" w:cs="Times New Roman"/>
          <w:b/>
          <w:sz w:val="24"/>
          <w:szCs w:val="24"/>
        </w:rPr>
      </w:pPr>
    </w:p>
    <w:p w14:paraId="39BAF761" w14:textId="54B10A72" w:rsidR="00964B7E" w:rsidRDefault="00964B7E" w:rsidP="0013032C">
      <w:pPr>
        <w:rPr>
          <w:rFonts w:ascii="Times New Roman" w:hAnsi="Times New Roman" w:cs="Times New Roman"/>
          <w:b/>
          <w:sz w:val="24"/>
          <w:szCs w:val="24"/>
        </w:rPr>
      </w:pPr>
    </w:p>
    <w:p w14:paraId="26EA98D3" w14:textId="10F58F3A" w:rsidR="00964B7E" w:rsidRDefault="00964B7E" w:rsidP="0013032C">
      <w:pPr>
        <w:rPr>
          <w:rFonts w:ascii="Times New Roman" w:hAnsi="Times New Roman" w:cs="Times New Roman"/>
          <w:b/>
          <w:sz w:val="24"/>
          <w:szCs w:val="24"/>
        </w:rPr>
      </w:pPr>
    </w:p>
    <w:p w14:paraId="37845CDE" w14:textId="77777777" w:rsidR="00964B7E" w:rsidRDefault="00964B7E" w:rsidP="0013032C">
      <w:pPr>
        <w:rPr>
          <w:rFonts w:ascii="Times New Roman" w:hAnsi="Times New Roman" w:cs="Times New Roman"/>
          <w:b/>
          <w:sz w:val="24"/>
          <w:szCs w:val="24"/>
        </w:rPr>
      </w:pPr>
    </w:p>
    <w:p w14:paraId="30C6C78A" w14:textId="77777777" w:rsidR="00AE651E" w:rsidRDefault="00AE651E" w:rsidP="0013032C">
      <w:pPr>
        <w:rPr>
          <w:rFonts w:ascii="Times New Roman" w:hAnsi="Times New Roman" w:cs="Times New Roman"/>
          <w:b/>
          <w:sz w:val="24"/>
          <w:szCs w:val="24"/>
        </w:rPr>
      </w:pPr>
    </w:p>
    <w:p w14:paraId="610B6333" w14:textId="77777777" w:rsidR="00FB2B05" w:rsidRDefault="00FB2B05" w:rsidP="0013032C">
      <w:pPr>
        <w:rPr>
          <w:rFonts w:ascii="Times New Roman" w:hAnsi="Times New Roman" w:cs="Times New Roman"/>
          <w:b/>
          <w:sz w:val="24"/>
          <w:szCs w:val="24"/>
        </w:rPr>
      </w:pPr>
    </w:p>
    <w:p w14:paraId="75567127" w14:textId="77777777" w:rsidR="00FB2B05" w:rsidRDefault="00FB2B05" w:rsidP="0013032C">
      <w:pPr>
        <w:rPr>
          <w:rFonts w:ascii="Times New Roman" w:hAnsi="Times New Roman" w:cs="Times New Roman"/>
          <w:b/>
          <w:sz w:val="24"/>
          <w:szCs w:val="24"/>
        </w:rPr>
      </w:pPr>
    </w:p>
    <w:p w14:paraId="7A754B8A" w14:textId="77777777" w:rsidR="00FB2B05" w:rsidRDefault="00FB2B05" w:rsidP="0013032C">
      <w:pPr>
        <w:rPr>
          <w:rFonts w:ascii="Times New Roman" w:hAnsi="Times New Roman" w:cs="Times New Roman"/>
          <w:b/>
          <w:sz w:val="24"/>
          <w:szCs w:val="24"/>
        </w:rPr>
      </w:pPr>
    </w:p>
    <w:p w14:paraId="28AC790F" w14:textId="77777777" w:rsidR="00FB2B05" w:rsidRDefault="00FB2B05" w:rsidP="0013032C">
      <w:pPr>
        <w:rPr>
          <w:rFonts w:ascii="Times New Roman" w:hAnsi="Times New Roman" w:cs="Times New Roman"/>
          <w:b/>
          <w:sz w:val="24"/>
          <w:szCs w:val="24"/>
        </w:rPr>
      </w:pPr>
    </w:p>
    <w:p w14:paraId="36104C54" w14:textId="77777777" w:rsidR="00FB2B05" w:rsidRDefault="00FB2B05" w:rsidP="0013032C">
      <w:pPr>
        <w:rPr>
          <w:rFonts w:ascii="Times New Roman" w:hAnsi="Times New Roman" w:cs="Times New Roman"/>
          <w:b/>
          <w:sz w:val="24"/>
          <w:szCs w:val="24"/>
        </w:rPr>
      </w:pPr>
    </w:p>
    <w:p w14:paraId="67F41B55" w14:textId="77777777" w:rsidR="00FB2B05" w:rsidRDefault="00FB2B05" w:rsidP="0013032C">
      <w:pPr>
        <w:rPr>
          <w:rFonts w:ascii="Times New Roman" w:hAnsi="Times New Roman" w:cs="Times New Roman"/>
          <w:b/>
          <w:sz w:val="24"/>
          <w:szCs w:val="24"/>
        </w:rPr>
      </w:pPr>
    </w:p>
    <w:p w14:paraId="3FE4E0C0" w14:textId="77777777" w:rsidR="00FB2B05" w:rsidRDefault="00FB2B05" w:rsidP="0013032C">
      <w:pPr>
        <w:rPr>
          <w:rFonts w:ascii="Times New Roman" w:hAnsi="Times New Roman" w:cs="Times New Roman"/>
          <w:b/>
          <w:sz w:val="24"/>
          <w:szCs w:val="24"/>
        </w:rPr>
      </w:pPr>
    </w:p>
    <w:p w14:paraId="6BDBCAEC" w14:textId="77777777" w:rsidR="00FB2B05" w:rsidRDefault="00FB2B05" w:rsidP="0013032C">
      <w:pPr>
        <w:rPr>
          <w:rFonts w:ascii="Times New Roman" w:hAnsi="Times New Roman" w:cs="Times New Roman"/>
          <w:b/>
          <w:sz w:val="24"/>
          <w:szCs w:val="24"/>
        </w:rPr>
      </w:pPr>
    </w:p>
    <w:p w14:paraId="4E8CE240" w14:textId="77777777" w:rsidR="00FB2B05" w:rsidRDefault="00FB2B05" w:rsidP="0013032C">
      <w:pPr>
        <w:rPr>
          <w:rFonts w:ascii="Times New Roman" w:hAnsi="Times New Roman" w:cs="Times New Roman"/>
          <w:b/>
          <w:sz w:val="24"/>
          <w:szCs w:val="24"/>
        </w:rPr>
      </w:pPr>
    </w:p>
    <w:p w14:paraId="161B5005" w14:textId="77777777" w:rsidR="00FB2B05" w:rsidRDefault="00FB2B05" w:rsidP="0013032C">
      <w:pPr>
        <w:rPr>
          <w:rFonts w:ascii="Times New Roman" w:hAnsi="Times New Roman" w:cs="Times New Roman"/>
          <w:b/>
          <w:sz w:val="24"/>
          <w:szCs w:val="24"/>
        </w:rPr>
      </w:pPr>
    </w:p>
    <w:p w14:paraId="669AF6C1" w14:textId="43F11B56" w:rsidR="005F3FA0" w:rsidRDefault="00BF7D6B" w:rsidP="0013032C">
      <w:pPr>
        <w:rPr>
          <w:rFonts w:ascii="Times New Roman" w:hAnsi="Times New Roman" w:cs="Times New Roman"/>
          <w:b/>
          <w:sz w:val="24"/>
          <w:szCs w:val="24"/>
        </w:rPr>
      </w:pPr>
      <w:r w:rsidRPr="00BF7D6B">
        <w:rPr>
          <w:rFonts w:ascii="Times New Roman" w:hAnsi="Times New Roman" w:cs="Times New Roman"/>
          <w:b/>
          <w:sz w:val="24"/>
          <w:szCs w:val="24"/>
        </w:rPr>
        <w:lastRenderedPageBreak/>
        <w:t>3. GELECEĞE BAKIŞ</w:t>
      </w:r>
    </w:p>
    <w:p w14:paraId="22B3C59F" w14:textId="77777777" w:rsidR="00D7289B" w:rsidRDefault="00D7289B" w:rsidP="0013032C">
      <w:pPr>
        <w:rPr>
          <w:rFonts w:ascii="Times New Roman" w:hAnsi="Times New Roman" w:cs="Times New Roman"/>
          <w:b/>
          <w:sz w:val="24"/>
          <w:szCs w:val="24"/>
        </w:rPr>
      </w:pPr>
    </w:p>
    <w:p w14:paraId="61F9345C" w14:textId="7F1E708A" w:rsidR="00626A34" w:rsidRDefault="009B1700" w:rsidP="00626A34">
      <w:pPr>
        <w:jc w:val="both"/>
        <w:rPr>
          <w:rFonts w:ascii="Times New Roman" w:hAnsi="Times New Roman" w:cs="Times New Roman"/>
          <w:sz w:val="24"/>
          <w:szCs w:val="24"/>
        </w:rPr>
      </w:pPr>
      <w:r>
        <w:rPr>
          <w:rFonts w:ascii="Times New Roman" w:hAnsi="Times New Roman" w:cs="Times New Roman"/>
          <w:b/>
          <w:sz w:val="24"/>
          <w:szCs w:val="24"/>
        </w:rPr>
        <w:t xml:space="preserve">     </w:t>
      </w:r>
      <w:r w:rsidR="00626A34">
        <w:rPr>
          <w:szCs w:val="24"/>
        </w:rPr>
        <w:t xml:space="preserve">  </w:t>
      </w:r>
      <w:r w:rsidR="00D85689">
        <w:rPr>
          <w:rFonts w:ascii="Times New Roman" w:hAnsi="Times New Roman" w:cs="Times New Roman"/>
          <w:sz w:val="24"/>
          <w:szCs w:val="24"/>
        </w:rPr>
        <w:t>Merkez</w:t>
      </w:r>
      <w:r w:rsidR="00626A34" w:rsidRPr="00626A34">
        <w:rPr>
          <w:rFonts w:ascii="Times New Roman" w:hAnsi="Times New Roman" w:cs="Times New Roman"/>
          <w:sz w:val="24"/>
          <w:szCs w:val="24"/>
        </w:rPr>
        <w:t xml:space="preserve">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r w:rsidR="00BE5F7B">
        <w:rPr>
          <w:rFonts w:ascii="Times New Roman" w:hAnsi="Times New Roman" w:cs="Times New Roman"/>
          <w:sz w:val="24"/>
          <w:szCs w:val="24"/>
        </w:rPr>
        <w:t>.</w:t>
      </w:r>
    </w:p>
    <w:p w14:paraId="4EC56F4B" w14:textId="77777777" w:rsidR="00BE5F7B" w:rsidRPr="00626A34" w:rsidRDefault="00BE5F7B" w:rsidP="00626A34">
      <w:pPr>
        <w:jc w:val="both"/>
        <w:rPr>
          <w:rFonts w:ascii="Times New Roman" w:hAnsi="Times New Roman" w:cs="Times New Roman"/>
          <w:sz w:val="24"/>
          <w:szCs w:val="24"/>
        </w:rPr>
      </w:pPr>
    </w:p>
    <w:p w14:paraId="1F458182" w14:textId="77777777" w:rsidR="00626A34" w:rsidRDefault="00626A34" w:rsidP="0013032C">
      <w:pPr>
        <w:rPr>
          <w:rFonts w:ascii="Times New Roman" w:hAnsi="Times New Roman" w:cs="Times New Roman"/>
          <w:b/>
          <w:sz w:val="24"/>
          <w:szCs w:val="24"/>
        </w:rPr>
      </w:pPr>
      <w:r w:rsidRPr="00626A34">
        <w:rPr>
          <w:rFonts w:ascii="Times New Roman" w:hAnsi="Times New Roman" w:cs="Times New Roman"/>
          <w:b/>
          <w:sz w:val="24"/>
          <w:szCs w:val="24"/>
        </w:rPr>
        <w:t>3.1.Misyon</w:t>
      </w:r>
    </w:p>
    <w:p w14:paraId="48862BC5" w14:textId="77777777" w:rsidR="00626A34" w:rsidRDefault="00626A34" w:rsidP="0013032C">
      <w:pPr>
        <w:rPr>
          <w:rFonts w:ascii="Times New Roman" w:hAnsi="Times New Roman" w:cs="Times New Roman"/>
          <w:b/>
          <w:sz w:val="24"/>
          <w:szCs w:val="24"/>
        </w:rPr>
      </w:pPr>
    </w:p>
    <w:p w14:paraId="5ABCAA68" w14:textId="3FE57D49" w:rsidR="00626A34" w:rsidRPr="00FE73D5" w:rsidRDefault="00626A34" w:rsidP="00FE73D5">
      <w:pPr>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006A5FEC" w:rsidRPr="00D51ADA">
        <w:rPr>
          <w:rFonts w:ascii="Times New Roman" w:hAnsi="Times New Roman" w:cs="Times New Roman"/>
          <w:sz w:val="24"/>
          <w:szCs w:val="24"/>
        </w:rPr>
        <w:t>Kursiyer ve öğrencilerimize güvenli bir ortamda, nitelikli bir eğitim vererek mesleki yeterliliğe sahip bireyler yetiştir</w:t>
      </w:r>
      <w:r w:rsidR="00D51ADA" w:rsidRPr="00D51ADA">
        <w:rPr>
          <w:rFonts w:ascii="Times New Roman" w:hAnsi="Times New Roman" w:cs="Times New Roman"/>
          <w:sz w:val="24"/>
          <w:szCs w:val="24"/>
        </w:rPr>
        <w:t>meye çalışıyoruz.</w:t>
      </w:r>
      <w:r w:rsidR="00D51ADA">
        <w:rPr>
          <w:rFonts w:ascii="Times New Roman" w:hAnsi="Times New Roman" w:cs="Times New Roman"/>
          <w:b/>
          <w:bCs/>
          <w:i/>
          <w:iCs/>
          <w:sz w:val="24"/>
          <w:szCs w:val="24"/>
        </w:rPr>
        <w:t xml:space="preserve"> </w:t>
      </w:r>
      <w:r w:rsidR="00FE73D5" w:rsidRPr="00FE73D5">
        <w:rPr>
          <w:rFonts w:ascii="Times New Roman" w:hAnsi="Times New Roman" w:cs="Times New Roman"/>
          <w:sz w:val="24"/>
          <w:szCs w:val="24"/>
        </w:rPr>
        <w:t>Geleceğin Türkiye’sinde insanların mutlu yaşamasına katkı sağlayacak nitelikte mal ve hizmet üretebilen, üretim ve sanayi alanında vasıflı Çırak, Kalfa ve Ustalar yetiştirmek.</w:t>
      </w:r>
    </w:p>
    <w:p w14:paraId="4E6F2796" w14:textId="77777777" w:rsidR="00FE73D5" w:rsidRPr="00FE73D5" w:rsidRDefault="00FE73D5" w:rsidP="00FE73D5">
      <w:pPr>
        <w:jc w:val="both"/>
        <w:rPr>
          <w:rFonts w:ascii="Times New Roman" w:hAnsi="Times New Roman" w:cs="Times New Roman"/>
          <w:sz w:val="24"/>
          <w:szCs w:val="24"/>
        </w:rPr>
      </w:pPr>
    </w:p>
    <w:p w14:paraId="12E22CE7" w14:textId="77777777" w:rsidR="00626A34" w:rsidRDefault="00626A34" w:rsidP="0013032C">
      <w:pPr>
        <w:rPr>
          <w:rFonts w:ascii="Times New Roman" w:hAnsi="Times New Roman" w:cs="Times New Roman"/>
          <w:b/>
          <w:sz w:val="24"/>
          <w:szCs w:val="24"/>
        </w:rPr>
      </w:pPr>
    </w:p>
    <w:p w14:paraId="09E15A96" w14:textId="77777777" w:rsidR="00264D45" w:rsidRDefault="00264D45" w:rsidP="0013032C">
      <w:pPr>
        <w:rPr>
          <w:rFonts w:ascii="Times New Roman" w:hAnsi="Times New Roman" w:cs="Times New Roman"/>
          <w:b/>
          <w:sz w:val="24"/>
          <w:szCs w:val="24"/>
        </w:rPr>
      </w:pPr>
      <w:r w:rsidRPr="00264D45">
        <w:rPr>
          <w:rFonts w:ascii="Times New Roman" w:hAnsi="Times New Roman" w:cs="Times New Roman"/>
          <w:b/>
          <w:sz w:val="24"/>
          <w:szCs w:val="24"/>
        </w:rPr>
        <w:t>3.2.Vizyon</w:t>
      </w:r>
    </w:p>
    <w:p w14:paraId="255CD69B" w14:textId="77777777" w:rsidR="00264D45" w:rsidRDefault="00264D45" w:rsidP="0013032C">
      <w:pPr>
        <w:rPr>
          <w:rFonts w:ascii="Times New Roman" w:hAnsi="Times New Roman" w:cs="Times New Roman"/>
          <w:b/>
          <w:sz w:val="24"/>
          <w:szCs w:val="24"/>
        </w:rPr>
      </w:pPr>
    </w:p>
    <w:p w14:paraId="75A1AEEE" w14:textId="14C12447" w:rsidR="00264D45" w:rsidRDefault="00264D45" w:rsidP="00264D45">
      <w:pPr>
        <w:ind w:left="284"/>
        <w:jc w:val="both"/>
        <w:rPr>
          <w:rFonts w:ascii="Times New Roman" w:hAnsi="Times New Roman" w:cs="Times New Roman"/>
          <w:sz w:val="24"/>
          <w:szCs w:val="24"/>
        </w:rPr>
      </w:pPr>
      <w:r w:rsidRPr="00264D45">
        <w:rPr>
          <w:rFonts w:ascii="Times New Roman" w:hAnsi="Times New Roman" w:cs="Times New Roman"/>
          <w:sz w:val="24"/>
          <w:szCs w:val="24"/>
        </w:rPr>
        <w:t xml:space="preserve">     Türkiye’yi çağdaş uygarlık düzeyinin üzerine çıkaracak eğitim etkinliğinin bir parçası olarak Kars ilinde, </w:t>
      </w:r>
      <w:r w:rsidR="005864CF">
        <w:rPr>
          <w:rFonts w:ascii="Times New Roman" w:hAnsi="Times New Roman" w:cs="Times New Roman"/>
          <w:sz w:val="24"/>
          <w:szCs w:val="24"/>
        </w:rPr>
        <w:t xml:space="preserve">Ahilik kültürüne ve milli ruha sahip, </w:t>
      </w:r>
      <w:r w:rsidR="007823CD">
        <w:rPr>
          <w:rFonts w:ascii="Times New Roman" w:hAnsi="Times New Roman" w:cs="Times New Roman"/>
          <w:sz w:val="24"/>
          <w:szCs w:val="24"/>
        </w:rPr>
        <w:t>p</w:t>
      </w:r>
      <w:r w:rsidR="003C60D7" w:rsidRPr="003C60D7">
        <w:rPr>
          <w:rFonts w:ascii="Times New Roman" w:hAnsi="Times New Roman" w:cs="Times New Roman"/>
          <w:sz w:val="24"/>
          <w:szCs w:val="24"/>
        </w:rPr>
        <w:t>iyasanın beklentilerine cevap veren nitelikli insan gücünü</w:t>
      </w:r>
      <w:r w:rsidR="00694832">
        <w:rPr>
          <w:rFonts w:ascii="Times New Roman" w:hAnsi="Times New Roman" w:cs="Times New Roman"/>
          <w:sz w:val="24"/>
          <w:szCs w:val="24"/>
        </w:rPr>
        <w:t xml:space="preserve"> yetiştirebilmek.</w:t>
      </w:r>
      <w:r w:rsidR="002A7344">
        <w:rPr>
          <w:rFonts w:ascii="Times New Roman" w:hAnsi="Times New Roman" w:cs="Times New Roman"/>
          <w:sz w:val="24"/>
          <w:szCs w:val="24"/>
        </w:rPr>
        <w:t xml:space="preserve"> </w:t>
      </w:r>
      <w:r w:rsidR="00694832">
        <w:rPr>
          <w:rFonts w:ascii="Times New Roman" w:hAnsi="Times New Roman" w:cs="Times New Roman"/>
          <w:sz w:val="24"/>
          <w:szCs w:val="24"/>
        </w:rPr>
        <w:t>V</w:t>
      </w:r>
      <w:r w:rsidR="003C60D7" w:rsidRPr="003C60D7">
        <w:rPr>
          <w:rFonts w:ascii="Times New Roman" w:hAnsi="Times New Roman" w:cs="Times New Roman"/>
          <w:sz w:val="24"/>
          <w:szCs w:val="24"/>
        </w:rPr>
        <w:t xml:space="preserve">erdiğimiz mesleki eğitimle ulusal ve uluslararası değerde kendi başına ve ekip çalışması ile iş </w:t>
      </w:r>
      <w:proofErr w:type="gramStart"/>
      <w:r w:rsidR="003C60D7" w:rsidRPr="003C60D7">
        <w:rPr>
          <w:rFonts w:ascii="Times New Roman" w:hAnsi="Times New Roman" w:cs="Times New Roman"/>
          <w:sz w:val="24"/>
          <w:szCs w:val="24"/>
        </w:rPr>
        <w:t>yapabilir  teknolojik</w:t>
      </w:r>
      <w:proofErr w:type="gramEnd"/>
      <w:r w:rsidR="003C60D7" w:rsidRPr="003C60D7">
        <w:rPr>
          <w:rFonts w:ascii="Times New Roman" w:hAnsi="Times New Roman" w:cs="Times New Roman"/>
          <w:sz w:val="24"/>
          <w:szCs w:val="24"/>
        </w:rPr>
        <w:t xml:space="preserve"> gelişmelere açık, dürüst ve güvenilir bir insan olarak yetiştirmektir.</w:t>
      </w:r>
    </w:p>
    <w:p w14:paraId="56C0CA42" w14:textId="77777777" w:rsidR="00B15790" w:rsidRPr="00B15790" w:rsidRDefault="00B15790" w:rsidP="00B15790">
      <w:pPr>
        <w:jc w:val="both"/>
        <w:rPr>
          <w:rFonts w:ascii="Times New Roman" w:hAnsi="Times New Roman" w:cs="Times New Roman"/>
          <w:b/>
          <w:sz w:val="24"/>
          <w:szCs w:val="24"/>
        </w:rPr>
      </w:pPr>
    </w:p>
    <w:p w14:paraId="4E147D3F" w14:textId="77777777" w:rsidR="008D5066" w:rsidRDefault="008D5066" w:rsidP="0013032C">
      <w:pPr>
        <w:rPr>
          <w:rFonts w:ascii="Times New Roman" w:hAnsi="Times New Roman" w:cs="Times New Roman"/>
          <w:b/>
          <w:sz w:val="24"/>
          <w:szCs w:val="24"/>
        </w:rPr>
      </w:pPr>
    </w:p>
    <w:p w14:paraId="3D1C3219" w14:textId="160B6453" w:rsidR="00264D45" w:rsidRDefault="00B15790" w:rsidP="0013032C">
      <w:pPr>
        <w:rPr>
          <w:rFonts w:ascii="Times New Roman" w:hAnsi="Times New Roman" w:cs="Times New Roman"/>
          <w:b/>
          <w:sz w:val="24"/>
          <w:szCs w:val="24"/>
        </w:rPr>
      </w:pPr>
      <w:r w:rsidRPr="00B15790">
        <w:rPr>
          <w:rFonts w:ascii="Times New Roman" w:hAnsi="Times New Roman" w:cs="Times New Roman"/>
          <w:b/>
          <w:sz w:val="24"/>
          <w:szCs w:val="24"/>
        </w:rPr>
        <w:t>3.3. Temel Değerler</w:t>
      </w:r>
    </w:p>
    <w:p w14:paraId="7DBAC70A" w14:textId="77777777" w:rsidR="00B15790" w:rsidRDefault="00B15790" w:rsidP="0013032C">
      <w:pPr>
        <w:rPr>
          <w:rFonts w:ascii="Times New Roman" w:hAnsi="Times New Roman" w:cs="Times New Roman"/>
          <w:b/>
          <w:sz w:val="24"/>
          <w:szCs w:val="24"/>
        </w:rPr>
      </w:pPr>
    </w:p>
    <w:p w14:paraId="58D00D3E" w14:textId="21B9E8D1" w:rsidR="00D7289B" w:rsidRDefault="00B15790" w:rsidP="00B15790">
      <w:pPr>
        <w:widowControl/>
        <w:autoSpaceDE/>
        <w:autoSpaceDN/>
        <w:spacing w:before="120"/>
        <w:rPr>
          <w:rFonts w:ascii="Times New Roman" w:hAnsi="Times New Roman" w:cs="Times New Roman"/>
          <w:iCs/>
          <w:sz w:val="24"/>
          <w:szCs w:val="24"/>
        </w:rPr>
      </w:pPr>
      <w:r w:rsidRPr="00B15790">
        <w:rPr>
          <w:rFonts w:ascii="Times New Roman" w:hAnsi="Times New Roman" w:cs="Times New Roman"/>
          <w:b/>
          <w:sz w:val="24"/>
          <w:szCs w:val="24"/>
        </w:rPr>
        <w:t>Kişiler:</w:t>
      </w:r>
      <w:r w:rsidRPr="00B15790">
        <w:rPr>
          <w:rFonts w:ascii="Times New Roman" w:hAnsi="Times New Roman" w:cs="Times New Roman"/>
          <w:iCs/>
          <w:sz w:val="24"/>
          <w:szCs w:val="24"/>
        </w:rPr>
        <w:t xml:space="preserve"> </w:t>
      </w:r>
      <w:r w:rsidR="00D7289B">
        <w:rPr>
          <w:rFonts w:ascii="Times New Roman" w:hAnsi="Times New Roman" w:cs="Times New Roman"/>
          <w:iCs/>
          <w:sz w:val="24"/>
          <w:szCs w:val="24"/>
        </w:rPr>
        <w:t>Anayasada ifadesini bulan Atatürk ilke ve inkılaplarına bağlıyız.</w:t>
      </w:r>
    </w:p>
    <w:p w14:paraId="0172C24C" w14:textId="7859EF8C" w:rsidR="00B15790" w:rsidRPr="00B15790" w:rsidRDefault="00D7289B" w:rsidP="00B15790">
      <w:pPr>
        <w:widowControl/>
        <w:autoSpaceDE/>
        <w:autoSpaceDN/>
        <w:spacing w:before="120"/>
        <w:rPr>
          <w:rFonts w:ascii="Times New Roman" w:hAnsi="Times New Roman" w:cs="Times New Roman"/>
          <w:iCs/>
          <w:sz w:val="24"/>
          <w:szCs w:val="24"/>
        </w:rPr>
      </w:pPr>
      <w:r>
        <w:rPr>
          <w:rFonts w:ascii="Times New Roman" w:hAnsi="Times New Roman" w:cs="Times New Roman"/>
          <w:iCs/>
          <w:sz w:val="24"/>
          <w:szCs w:val="24"/>
        </w:rPr>
        <w:t xml:space="preserve">             </w:t>
      </w:r>
      <w:r w:rsidR="00B15790" w:rsidRPr="00B15790">
        <w:rPr>
          <w:rFonts w:ascii="Times New Roman" w:hAnsi="Times New Roman" w:cs="Times New Roman"/>
          <w:iCs/>
          <w:sz w:val="24"/>
          <w:szCs w:val="24"/>
        </w:rPr>
        <w:t>Dürüstlük ilkemizdir.</w:t>
      </w:r>
    </w:p>
    <w:p w14:paraId="2A94943C" w14:textId="77777777" w:rsidR="00B15790" w:rsidRPr="00B15790" w:rsidRDefault="00B15790" w:rsidP="00B15790">
      <w:pPr>
        <w:widowControl/>
        <w:autoSpaceDE/>
        <w:autoSpaceDN/>
        <w:spacing w:before="120"/>
        <w:rPr>
          <w:rFonts w:ascii="Times New Roman" w:hAnsi="Times New Roman" w:cs="Times New Roman"/>
          <w:iCs/>
          <w:sz w:val="24"/>
          <w:szCs w:val="24"/>
        </w:rPr>
      </w:pPr>
      <w:r w:rsidRPr="00B15790">
        <w:rPr>
          <w:rFonts w:ascii="Times New Roman" w:hAnsi="Times New Roman" w:cs="Times New Roman"/>
          <w:iCs/>
          <w:sz w:val="24"/>
          <w:szCs w:val="24"/>
        </w:rPr>
        <w:t xml:space="preserve">             Ayrımcılık yapmayız.</w:t>
      </w:r>
    </w:p>
    <w:p w14:paraId="2107853C" w14:textId="77777777" w:rsidR="00B15790" w:rsidRPr="00B15790" w:rsidRDefault="00B15790" w:rsidP="00B15790">
      <w:pPr>
        <w:widowControl/>
        <w:autoSpaceDE/>
        <w:autoSpaceDN/>
        <w:spacing w:before="120"/>
        <w:rPr>
          <w:rFonts w:ascii="Times New Roman" w:hAnsi="Times New Roman" w:cs="Times New Roman"/>
          <w:iCs/>
          <w:sz w:val="24"/>
          <w:szCs w:val="24"/>
        </w:rPr>
      </w:pPr>
      <w:r w:rsidRPr="00B15790">
        <w:rPr>
          <w:rFonts w:ascii="Times New Roman" w:hAnsi="Times New Roman" w:cs="Times New Roman"/>
          <w:iCs/>
          <w:sz w:val="24"/>
          <w:szCs w:val="24"/>
        </w:rPr>
        <w:t xml:space="preserve">             İfade özgürlüğü ve demokrasiye saygılıyız.</w:t>
      </w:r>
    </w:p>
    <w:p w14:paraId="65CDA5B1" w14:textId="1AD4D601" w:rsidR="00B15790" w:rsidRDefault="00B15790" w:rsidP="00B15790">
      <w:pPr>
        <w:widowControl/>
        <w:autoSpaceDE/>
        <w:autoSpaceDN/>
        <w:spacing w:before="120"/>
        <w:rPr>
          <w:rFonts w:ascii="Times New Roman" w:hAnsi="Times New Roman" w:cs="Times New Roman"/>
          <w:iCs/>
          <w:sz w:val="24"/>
          <w:szCs w:val="24"/>
        </w:rPr>
      </w:pPr>
      <w:r w:rsidRPr="00B15790">
        <w:rPr>
          <w:rFonts w:ascii="Times New Roman" w:hAnsi="Times New Roman" w:cs="Times New Roman"/>
          <w:iCs/>
          <w:sz w:val="24"/>
          <w:szCs w:val="24"/>
        </w:rPr>
        <w:t xml:space="preserve">             Ahlaki değerlere önem veririz.</w:t>
      </w:r>
    </w:p>
    <w:p w14:paraId="1D5A6F57" w14:textId="77777777" w:rsidR="00B15790" w:rsidRDefault="00846427" w:rsidP="00B15790">
      <w:pPr>
        <w:widowControl/>
        <w:autoSpaceDE/>
        <w:autoSpaceDN/>
        <w:spacing w:before="120"/>
        <w:rPr>
          <w:rFonts w:ascii="Times New Roman" w:hAnsi="Times New Roman" w:cs="Times New Roman"/>
          <w:iCs/>
          <w:sz w:val="24"/>
          <w:szCs w:val="24"/>
        </w:rPr>
      </w:pPr>
      <w:r>
        <w:rPr>
          <w:iCs/>
          <w:sz w:val="32"/>
          <w:szCs w:val="32"/>
        </w:rPr>
        <w:t xml:space="preserve">           </w:t>
      </w:r>
      <w:r w:rsidRPr="00846427">
        <w:rPr>
          <w:rFonts w:ascii="Times New Roman" w:hAnsi="Times New Roman" w:cs="Times New Roman"/>
          <w:iCs/>
          <w:sz w:val="24"/>
          <w:szCs w:val="24"/>
        </w:rPr>
        <w:t>Ülkemizin geleceğinden sorumluyuz</w:t>
      </w:r>
    </w:p>
    <w:p w14:paraId="355723D1" w14:textId="31D024D7" w:rsidR="00CE622B" w:rsidRDefault="00CE622B" w:rsidP="00B15790">
      <w:pPr>
        <w:widowControl/>
        <w:autoSpaceDE/>
        <w:autoSpaceDN/>
        <w:spacing w:before="120"/>
        <w:rPr>
          <w:rFonts w:ascii="Times New Roman" w:hAnsi="Times New Roman" w:cs="Times New Roman"/>
          <w:iCs/>
          <w:sz w:val="24"/>
          <w:szCs w:val="24"/>
        </w:rPr>
      </w:pPr>
      <w:r>
        <w:rPr>
          <w:rFonts w:ascii="Times New Roman" w:hAnsi="Times New Roman" w:cs="Times New Roman"/>
          <w:iCs/>
          <w:sz w:val="24"/>
          <w:szCs w:val="24"/>
        </w:rPr>
        <w:t xml:space="preserve">             </w:t>
      </w:r>
      <w:r w:rsidRPr="00CE622B">
        <w:rPr>
          <w:rFonts w:ascii="Times New Roman" w:hAnsi="Times New Roman" w:cs="Times New Roman"/>
          <w:iCs/>
          <w:sz w:val="24"/>
          <w:szCs w:val="24"/>
        </w:rPr>
        <w:t>Etkin ve etkili, iletişim gücü yüksek</w:t>
      </w:r>
      <w:r w:rsidR="006D62C3">
        <w:rPr>
          <w:rFonts w:ascii="Times New Roman" w:hAnsi="Times New Roman" w:cs="Times New Roman"/>
          <w:iCs/>
          <w:sz w:val="24"/>
          <w:szCs w:val="24"/>
        </w:rPr>
        <w:t xml:space="preserve"> bireyler olarak mesleğini geleceğe taşıy</w:t>
      </w:r>
      <w:r w:rsidR="00A3503D">
        <w:rPr>
          <w:rFonts w:ascii="Times New Roman" w:hAnsi="Times New Roman" w:cs="Times New Roman"/>
          <w:iCs/>
          <w:sz w:val="24"/>
          <w:szCs w:val="24"/>
        </w:rPr>
        <w:t>abilen yeterlilikteyiz.</w:t>
      </w:r>
    </w:p>
    <w:p w14:paraId="67B4F9B0" w14:textId="2A8A0BE8" w:rsidR="00834F54" w:rsidRPr="00B15790" w:rsidRDefault="00834F54" w:rsidP="00B15790">
      <w:pPr>
        <w:widowControl/>
        <w:autoSpaceDE/>
        <w:autoSpaceDN/>
        <w:spacing w:before="120"/>
        <w:rPr>
          <w:rFonts w:ascii="Times New Roman" w:hAnsi="Times New Roman" w:cs="Times New Roman"/>
          <w:iCs/>
          <w:sz w:val="24"/>
          <w:szCs w:val="24"/>
        </w:rPr>
      </w:pPr>
      <w:r>
        <w:rPr>
          <w:rFonts w:ascii="Times New Roman" w:hAnsi="Times New Roman" w:cs="Times New Roman"/>
          <w:iCs/>
          <w:sz w:val="24"/>
          <w:szCs w:val="24"/>
        </w:rPr>
        <w:t xml:space="preserve">             </w:t>
      </w:r>
      <w:r w:rsidRPr="00CE622B">
        <w:rPr>
          <w:rFonts w:ascii="Times New Roman" w:hAnsi="Times New Roman" w:cs="Times New Roman"/>
          <w:iCs/>
          <w:sz w:val="24"/>
          <w:szCs w:val="24"/>
        </w:rPr>
        <w:t>Yenilikçi, öğrenmeyi yenilikçilik için fırsat sayma</w:t>
      </w:r>
      <w:r>
        <w:rPr>
          <w:rFonts w:ascii="Times New Roman" w:hAnsi="Times New Roman" w:cs="Times New Roman"/>
          <w:iCs/>
          <w:sz w:val="24"/>
          <w:szCs w:val="24"/>
        </w:rPr>
        <w:t>yı hedefleriz.</w:t>
      </w:r>
    </w:p>
    <w:p w14:paraId="316E0FA2" w14:textId="77777777" w:rsidR="00B15790" w:rsidRPr="00B15790" w:rsidRDefault="00B15790" w:rsidP="0013032C">
      <w:pPr>
        <w:rPr>
          <w:rFonts w:ascii="Times New Roman" w:hAnsi="Times New Roman" w:cs="Times New Roman"/>
          <w:b/>
          <w:sz w:val="24"/>
          <w:szCs w:val="24"/>
        </w:rPr>
      </w:pPr>
    </w:p>
    <w:p w14:paraId="665A8813" w14:textId="77777777" w:rsidR="00B15790" w:rsidRPr="00B15790" w:rsidRDefault="00B15790" w:rsidP="00B15790">
      <w:pPr>
        <w:widowControl/>
        <w:autoSpaceDE/>
        <w:autoSpaceDN/>
        <w:spacing w:line="360" w:lineRule="auto"/>
        <w:rPr>
          <w:rFonts w:ascii="Times New Roman" w:hAnsi="Times New Roman" w:cs="Times New Roman"/>
          <w:iCs/>
          <w:sz w:val="24"/>
          <w:szCs w:val="24"/>
        </w:rPr>
      </w:pPr>
      <w:r w:rsidRPr="00B15790">
        <w:rPr>
          <w:rFonts w:ascii="Times New Roman" w:hAnsi="Times New Roman" w:cs="Times New Roman"/>
          <w:b/>
          <w:sz w:val="24"/>
          <w:szCs w:val="24"/>
        </w:rPr>
        <w:t>Süreçler:</w:t>
      </w:r>
      <w:r w:rsidRPr="00B15790">
        <w:rPr>
          <w:rFonts w:ascii="Times New Roman" w:hAnsi="Times New Roman" w:cs="Times New Roman"/>
          <w:iCs/>
          <w:sz w:val="24"/>
          <w:szCs w:val="24"/>
        </w:rPr>
        <w:t xml:space="preserve"> Kurumumuzda kaliteli hizmet sunarız.</w:t>
      </w:r>
    </w:p>
    <w:p w14:paraId="3A233305" w14:textId="217EDF7E" w:rsidR="00B15790" w:rsidRPr="00B15790" w:rsidRDefault="00B15790" w:rsidP="00B15790">
      <w:pPr>
        <w:widowControl/>
        <w:autoSpaceDE/>
        <w:autoSpaceDN/>
        <w:spacing w:line="360" w:lineRule="auto"/>
        <w:rPr>
          <w:rFonts w:ascii="Times New Roman" w:hAnsi="Times New Roman" w:cs="Times New Roman"/>
          <w:iCs/>
          <w:sz w:val="24"/>
          <w:szCs w:val="24"/>
        </w:rPr>
      </w:pPr>
      <w:r w:rsidRPr="00B15790">
        <w:rPr>
          <w:rFonts w:ascii="Times New Roman" w:hAnsi="Times New Roman" w:cs="Times New Roman"/>
          <w:iCs/>
          <w:sz w:val="24"/>
          <w:szCs w:val="24"/>
        </w:rPr>
        <w:t xml:space="preserve">              </w:t>
      </w:r>
      <w:r w:rsidR="006B0F8C">
        <w:rPr>
          <w:rFonts w:ascii="Times New Roman" w:hAnsi="Times New Roman" w:cs="Times New Roman"/>
          <w:iCs/>
          <w:sz w:val="24"/>
          <w:szCs w:val="24"/>
        </w:rPr>
        <w:t xml:space="preserve">  </w:t>
      </w:r>
      <w:r w:rsidRPr="00B15790">
        <w:rPr>
          <w:rFonts w:ascii="Times New Roman" w:hAnsi="Times New Roman" w:cs="Times New Roman"/>
          <w:iCs/>
          <w:sz w:val="24"/>
          <w:szCs w:val="24"/>
        </w:rPr>
        <w:t>Bütün görevlerimizi, mükemmel bir biçimde başarma hedefi ile hareket ederiz.</w:t>
      </w:r>
    </w:p>
    <w:p w14:paraId="736912CA" w14:textId="52EB151D" w:rsidR="00B15790" w:rsidRDefault="00B15790" w:rsidP="00B15790">
      <w:pPr>
        <w:widowControl/>
        <w:autoSpaceDE/>
        <w:autoSpaceDN/>
        <w:spacing w:line="360" w:lineRule="auto"/>
        <w:ind w:left="720"/>
        <w:rPr>
          <w:rFonts w:ascii="Times New Roman" w:hAnsi="Times New Roman" w:cs="Times New Roman"/>
          <w:iCs/>
          <w:sz w:val="24"/>
          <w:szCs w:val="24"/>
        </w:rPr>
      </w:pPr>
      <w:r>
        <w:rPr>
          <w:rFonts w:ascii="Times New Roman" w:hAnsi="Times New Roman" w:cs="Times New Roman"/>
          <w:iCs/>
          <w:sz w:val="24"/>
          <w:szCs w:val="24"/>
        </w:rPr>
        <w:t xml:space="preserve"> </w:t>
      </w:r>
      <w:r w:rsidR="006B0F8C">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A3503D">
        <w:rPr>
          <w:rFonts w:ascii="Times New Roman" w:hAnsi="Times New Roman" w:cs="Times New Roman"/>
          <w:iCs/>
          <w:sz w:val="24"/>
          <w:szCs w:val="24"/>
        </w:rPr>
        <w:t xml:space="preserve"> </w:t>
      </w:r>
      <w:r w:rsidRPr="00B15790">
        <w:rPr>
          <w:rFonts w:ascii="Times New Roman" w:hAnsi="Times New Roman" w:cs="Times New Roman"/>
          <w:iCs/>
          <w:sz w:val="24"/>
          <w:szCs w:val="24"/>
        </w:rPr>
        <w:t>Hizmetlerimizde etik değerlere bağlıyız.</w:t>
      </w:r>
    </w:p>
    <w:p w14:paraId="43562DB5" w14:textId="7AF06522" w:rsidR="007F0F8D" w:rsidRPr="00B15790" w:rsidRDefault="007F0F8D" w:rsidP="00B15790">
      <w:pPr>
        <w:widowControl/>
        <w:autoSpaceDE/>
        <w:autoSpaceDN/>
        <w:spacing w:line="360" w:lineRule="auto"/>
        <w:ind w:left="720"/>
        <w:rPr>
          <w:rFonts w:ascii="Times New Roman" w:hAnsi="Times New Roman" w:cs="Times New Roman"/>
          <w:iCs/>
          <w:sz w:val="24"/>
          <w:szCs w:val="24"/>
        </w:rPr>
      </w:pPr>
      <w:r>
        <w:rPr>
          <w:rFonts w:ascii="Times New Roman" w:hAnsi="Times New Roman" w:cs="Times New Roman"/>
          <w:iCs/>
          <w:sz w:val="24"/>
          <w:szCs w:val="24"/>
        </w:rPr>
        <w:t xml:space="preserve">   Değişime açığız.</w:t>
      </w:r>
    </w:p>
    <w:p w14:paraId="2102D6A1" w14:textId="014BFA21" w:rsidR="00B15790" w:rsidRPr="00B15790" w:rsidRDefault="00B15790" w:rsidP="00B15790">
      <w:pPr>
        <w:widowControl/>
        <w:autoSpaceDE/>
        <w:autoSpaceDN/>
        <w:spacing w:before="120"/>
        <w:rPr>
          <w:rFonts w:ascii="Times New Roman" w:hAnsi="Times New Roman" w:cs="Times New Roman"/>
          <w:iCs/>
          <w:sz w:val="24"/>
          <w:szCs w:val="24"/>
        </w:rPr>
      </w:pPr>
      <w:r w:rsidRPr="00B15790">
        <w:rPr>
          <w:rFonts w:ascii="Times New Roman" w:hAnsi="Times New Roman" w:cs="Times New Roman"/>
          <w:iCs/>
          <w:sz w:val="24"/>
          <w:szCs w:val="24"/>
        </w:rPr>
        <w:t xml:space="preserve">              </w:t>
      </w:r>
      <w:r w:rsidR="006B0F8C">
        <w:rPr>
          <w:rFonts w:ascii="Times New Roman" w:hAnsi="Times New Roman" w:cs="Times New Roman"/>
          <w:iCs/>
          <w:sz w:val="24"/>
          <w:szCs w:val="24"/>
        </w:rPr>
        <w:t xml:space="preserve"> </w:t>
      </w:r>
      <w:r w:rsidRPr="00B15790">
        <w:rPr>
          <w:rFonts w:ascii="Times New Roman" w:hAnsi="Times New Roman" w:cs="Times New Roman"/>
          <w:iCs/>
          <w:sz w:val="24"/>
          <w:szCs w:val="24"/>
        </w:rPr>
        <w:t>Kurumsal bilinç ve kültüre sahibiz.</w:t>
      </w:r>
    </w:p>
    <w:p w14:paraId="2113093E" w14:textId="154BE6B6" w:rsidR="00B00E72" w:rsidRPr="00B00E72" w:rsidRDefault="00B15790" w:rsidP="00B00E72">
      <w:pPr>
        <w:widowControl/>
        <w:autoSpaceDE/>
        <w:autoSpaceDN/>
        <w:spacing w:before="120"/>
        <w:rPr>
          <w:rFonts w:ascii="Times New Roman" w:hAnsi="Times New Roman" w:cs="Times New Roman"/>
          <w:iCs/>
          <w:sz w:val="24"/>
          <w:szCs w:val="24"/>
        </w:rPr>
      </w:pPr>
      <w:r>
        <w:rPr>
          <w:rFonts w:ascii="Times New Roman" w:hAnsi="Times New Roman" w:cs="Times New Roman"/>
          <w:sz w:val="24"/>
          <w:szCs w:val="24"/>
        </w:rPr>
        <w:t xml:space="preserve">             </w:t>
      </w:r>
      <w:r w:rsidR="006B0F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5790">
        <w:rPr>
          <w:rFonts w:ascii="Times New Roman" w:hAnsi="Times New Roman" w:cs="Times New Roman"/>
          <w:sz w:val="24"/>
          <w:szCs w:val="24"/>
        </w:rPr>
        <w:t>Görevlerimizi</w:t>
      </w:r>
      <w:r w:rsidRPr="00B15790">
        <w:rPr>
          <w:rFonts w:ascii="Times New Roman" w:hAnsi="Times New Roman" w:cs="Times New Roman"/>
          <w:spacing w:val="-4"/>
          <w:sz w:val="24"/>
          <w:szCs w:val="24"/>
        </w:rPr>
        <w:t xml:space="preserve"> </w:t>
      </w:r>
      <w:r w:rsidRPr="00B15790">
        <w:rPr>
          <w:rFonts w:ascii="Times New Roman" w:hAnsi="Times New Roman" w:cs="Times New Roman"/>
          <w:sz w:val="24"/>
          <w:szCs w:val="24"/>
        </w:rPr>
        <w:t>yerine</w:t>
      </w:r>
      <w:r w:rsidRPr="00B15790">
        <w:rPr>
          <w:rFonts w:ascii="Times New Roman" w:hAnsi="Times New Roman" w:cs="Times New Roman"/>
          <w:spacing w:val="-4"/>
          <w:sz w:val="24"/>
          <w:szCs w:val="24"/>
        </w:rPr>
        <w:t xml:space="preserve"> </w:t>
      </w:r>
      <w:r w:rsidRPr="00B15790">
        <w:rPr>
          <w:rFonts w:ascii="Times New Roman" w:hAnsi="Times New Roman" w:cs="Times New Roman"/>
          <w:sz w:val="24"/>
          <w:szCs w:val="24"/>
        </w:rPr>
        <w:t>getirirken</w:t>
      </w:r>
      <w:r w:rsidRPr="00B15790">
        <w:rPr>
          <w:rFonts w:ascii="Times New Roman" w:hAnsi="Times New Roman" w:cs="Times New Roman"/>
          <w:spacing w:val="-2"/>
          <w:sz w:val="24"/>
          <w:szCs w:val="24"/>
        </w:rPr>
        <w:t xml:space="preserve"> </w:t>
      </w:r>
      <w:r w:rsidRPr="00B15790">
        <w:rPr>
          <w:rFonts w:ascii="Times New Roman" w:hAnsi="Times New Roman" w:cs="Times New Roman"/>
          <w:sz w:val="24"/>
          <w:szCs w:val="24"/>
        </w:rPr>
        <w:t>objektiflik</w:t>
      </w:r>
      <w:r w:rsidRPr="00B15790">
        <w:rPr>
          <w:rFonts w:ascii="Times New Roman" w:hAnsi="Times New Roman" w:cs="Times New Roman"/>
          <w:spacing w:val="-1"/>
          <w:sz w:val="24"/>
          <w:szCs w:val="24"/>
        </w:rPr>
        <w:t xml:space="preserve"> </w:t>
      </w:r>
      <w:r w:rsidRPr="00B15790">
        <w:rPr>
          <w:rFonts w:ascii="Times New Roman" w:hAnsi="Times New Roman" w:cs="Times New Roman"/>
          <w:sz w:val="24"/>
          <w:szCs w:val="24"/>
        </w:rPr>
        <w:t>ilkesini</w:t>
      </w:r>
      <w:r w:rsidRPr="00B15790">
        <w:rPr>
          <w:rFonts w:ascii="Times New Roman" w:hAnsi="Times New Roman" w:cs="Times New Roman"/>
          <w:spacing w:val="-3"/>
          <w:sz w:val="24"/>
          <w:szCs w:val="24"/>
        </w:rPr>
        <w:t xml:space="preserve"> </w:t>
      </w:r>
      <w:r w:rsidRPr="00B15790">
        <w:rPr>
          <w:rFonts w:ascii="Times New Roman" w:hAnsi="Times New Roman" w:cs="Times New Roman"/>
          <w:sz w:val="24"/>
          <w:szCs w:val="24"/>
        </w:rPr>
        <w:t>uygularız</w:t>
      </w:r>
      <w:r w:rsidR="00CE622B">
        <w:rPr>
          <w:rFonts w:ascii="Times New Roman" w:hAnsi="Times New Roman" w:cs="Times New Roman"/>
          <w:iCs/>
          <w:sz w:val="24"/>
          <w:szCs w:val="24"/>
        </w:rPr>
        <w:t>.</w:t>
      </w:r>
      <w:r w:rsidR="006B0F8C">
        <w:rPr>
          <w:iCs/>
          <w:sz w:val="32"/>
          <w:szCs w:val="32"/>
        </w:rPr>
        <w:t xml:space="preserve"> </w:t>
      </w:r>
    </w:p>
    <w:p w14:paraId="7256567A" w14:textId="46DEC91C" w:rsidR="00B00E72" w:rsidRDefault="00B00E72" w:rsidP="00846427">
      <w:pPr>
        <w:widowControl/>
        <w:autoSpaceDE/>
        <w:autoSpaceDN/>
        <w:spacing w:before="120"/>
        <w:rPr>
          <w:rFonts w:ascii="Times New Roman" w:hAnsi="Times New Roman" w:cs="Times New Roman"/>
          <w:iCs/>
          <w:sz w:val="24"/>
          <w:szCs w:val="24"/>
        </w:rPr>
      </w:pPr>
      <w:r>
        <w:rPr>
          <w:iCs/>
          <w:sz w:val="32"/>
          <w:szCs w:val="32"/>
        </w:rPr>
        <w:t xml:space="preserve">           </w:t>
      </w:r>
      <w:r w:rsidR="006B0F8C">
        <w:rPr>
          <w:iCs/>
          <w:sz w:val="32"/>
          <w:szCs w:val="32"/>
        </w:rPr>
        <w:t xml:space="preserve"> </w:t>
      </w:r>
      <w:r>
        <w:rPr>
          <w:rFonts w:ascii="Times New Roman" w:hAnsi="Times New Roman" w:cs="Times New Roman"/>
          <w:iCs/>
          <w:sz w:val="24"/>
          <w:szCs w:val="24"/>
        </w:rPr>
        <w:t>Çevreye saygılıyız.</w:t>
      </w:r>
    </w:p>
    <w:p w14:paraId="3A39D44A" w14:textId="61ECE5F7" w:rsidR="00CE622B" w:rsidRPr="00CE622B" w:rsidRDefault="00CE622B" w:rsidP="00CE622B">
      <w:pPr>
        <w:widowControl/>
        <w:autoSpaceDE/>
        <w:autoSpaceDN/>
        <w:spacing w:before="120"/>
        <w:rPr>
          <w:rFonts w:ascii="Times New Roman" w:hAnsi="Times New Roman" w:cs="Times New Roman"/>
          <w:iCs/>
          <w:sz w:val="24"/>
          <w:szCs w:val="24"/>
        </w:rPr>
      </w:pPr>
      <w:r>
        <w:rPr>
          <w:rFonts w:ascii="Times New Roman" w:hAnsi="Times New Roman" w:cs="Times New Roman"/>
          <w:iCs/>
          <w:sz w:val="24"/>
          <w:szCs w:val="24"/>
        </w:rPr>
        <w:t xml:space="preserve">             </w:t>
      </w:r>
      <w:r w:rsidR="00A3503D">
        <w:rPr>
          <w:rFonts w:ascii="Times New Roman" w:hAnsi="Times New Roman" w:cs="Times New Roman"/>
          <w:iCs/>
          <w:sz w:val="24"/>
          <w:szCs w:val="24"/>
        </w:rPr>
        <w:t xml:space="preserve">  </w:t>
      </w:r>
      <w:r w:rsidRPr="00CE622B">
        <w:rPr>
          <w:rFonts w:ascii="Times New Roman" w:hAnsi="Times New Roman" w:cs="Times New Roman"/>
          <w:iCs/>
          <w:sz w:val="24"/>
          <w:szCs w:val="24"/>
        </w:rPr>
        <w:t>Ahilik anlayışı doğrultusunda Türk örf, adet ve geleneklerine uygun</w:t>
      </w:r>
      <w:r w:rsidR="00A3503D">
        <w:rPr>
          <w:rFonts w:ascii="Times New Roman" w:hAnsi="Times New Roman" w:cs="Times New Roman"/>
          <w:iCs/>
          <w:sz w:val="24"/>
          <w:szCs w:val="24"/>
        </w:rPr>
        <w:t xml:space="preserve"> anlayıştayız.</w:t>
      </w:r>
    </w:p>
    <w:p w14:paraId="14FD03A8" w14:textId="12A1AE38" w:rsidR="007F0F8D" w:rsidRPr="00430D10" w:rsidRDefault="007F0F8D" w:rsidP="007F0F8D">
      <w:pPr>
        <w:widowControl/>
        <w:autoSpaceDE/>
        <w:autoSpaceDN/>
        <w:spacing w:before="120"/>
        <w:rPr>
          <w:rFonts w:ascii="Times New Roman" w:hAnsi="Times New Roman" w:cs="Times New Roman"/>
          <w:iCs/>
          <w:sz w:val="24"/>
          <w:szCs w:val="24"/>
        </w:rPr>
      </w:pPr>
      <w:r>
        <w:rPr>
          <w:rFonts w:ascii="Times New Roman" w:hAnsi="Times New Roman" w:cs="Times New Roman"/>
          <w:iCs/>
          <w:sz w:val="24"/>
          <w:szCs w:val="24"/>
        </w:rPr>
        <w:t xml:space="preserve">             </w:t>
      </w:r>
      <w:r w:rsidR="00A3503D">
        <w:rPr>
          <w:rFonts w:ascii="Times New Roman" w:hAnsi="Times New Roman" w:cs="Times New Roman"/>
          <w:iCs/>
          <w:sz w:val="24"/>
          <w:szCs w:val="24"/>
        </w:rPr>
        <w:t xml:space="preserve">  </w:t>
      </w:r>
      <w:r w:rsidRPr="00430D10">
        <w:rPr>
          <w:rFonts w:ascii="Times New Roman" w:hAnsi="Times New Roman" w:cs="Times New Roman"/>
          <w:iCs/>
          <w:sz w:val="24"/>
          <w:szCs w:val="24"/>
        </w:rPr>
        <w:t>Kurumsal ve bireysel anlamda sürekli eğitim, sürekli gelişmeye inanırız.</w:t>
      </w:r>
    </w:p>
    <w:p w14:paraId="4981F808" w14:textId="70A45EE5" w:rsidR="007F0F8D" w:rsidRPr="007F0F8D" w:rsidRDefault="007F0F8D" w:rsidP="007F0F8D">
      <w:pPr>
        <w:widowControl/>
        <w:autoSpaceDE/>
        <w:autoSpaceDN/>
        <w:spacing w:before="120"/>
        <w:rPr>
          <w:rFonts w:ascii="Times New Roman" w:hAnsi="Times New Roman" w:cs="Times New Roman"/>
          <w:iCs/>
          <w:sz w:val="24"/>
          <w:szCs w:val="24"/>
        </w:rPr>
      </w:pPr>
      <w:r>
        <w:rPr>
          <w:rFonts w:ascii="Times New Roman" w:hAnsi="Times New Roman" w:cs="Times New Roman"/>
          <w:iCs/>
          <w:sz w:val="24"/>
          <w:szCs w:val="24"/>
        </w:rPr>
        <w:t xml:space="preserve">              </w:t>
      </w:r>
      <w:r w:rsidRPr="007F0F8D">
        <w:rPr>
          <w:rFonts w:ascii="Times New Roman" w:hAnsi="Times New Roman" w:cs="Times New Roman"/>
          <w:iCs/>
          <w:sz w:val="24"/>
          <w:szCs w:val="24"/>
        </w:rPr>
        <w:t>Çalışanlar arasında dayanışma ve iş birliği oluştururuz.</w:t>
      </w:r>
    </w:p>
    <w:p w14:paraId="7540870B" w14:textId="60B4D731" w:rsidR="00B15790" w:rsidRPr="00B15790" w:rsidRDefault="00A3503D" w:rsidP="00B15790">
      <w:pPr>
        <w:widowControl/>
        <w:autoSpaceDE/>
        <w:autoSpaceDN/>
        <w:spacing w:before="120"/>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B15790" w:rsidRPr="00B15790">
        <w:rPr>
          <w:rFonts w:ascii="Times New Roman" w:hAnsi="Times New Roman" w:cs="Times New Roman"/>
          <w:b/>
          <w:sz w:val="24"/>
          <w:szCs w:val="24"/>
        </w:rPr>
        <w:t>Performans:</w:t>
      </w:r>
      <w:r w:rsidR="00B15790" w:rsidRPr="00B15790">
        <w:rPr>
          <w:iCs/>
          <w:sz w:val="32"/>
          <w:szCs w:val="32"/>
        </w:rPr>
        <w:t xml:space="preserve"> </w:t>
      </w:r>
      <w:r w:rsidR="00B15790" w:rsidRPr="00B15790">
        <w:rPr>
          <w:rFonts w:ascii="Times New Roman" w:hAnsi="Times New Roman" w:cs="Times New Roman"/>
          <w:iCs/>
          <w:sz w:val="24"/>
          <w:szCs w:val="24"/>
        </w:rPr>
        <w:t>Mükemmelliğe ulaşmaya çalışırız.</w:t>
      </w:r>
    </w:p>
    <w:p w14:paraId="15F06002" w14:textId="77777777" w:rsidR="00430D10" w:rsidRDefault="00B15790" w:rsidP="00B15790">
      <w:pPr>
        <w:widowControl/>
        <w:autoSpaceDE/>
        <w:autoSpaceDN/>
        <w:spacing w:before="120"/>
        <w:rPr>
          <w:rFonts w:ascii="Times New Roman" w:hAnsi="Times New Roman" w:cs="Times New Roman"/>
          <w:iCs/>
          <w:sz w:val="24"/>
          <w:szCs w:val="24"/>
        </w:rPr>
      </w:pPr>
      <w:r w:rsidRPr="00B15790">
        <w:rPr>
          <w:rFonts w:ascii="Times New Roman" w:hAnsi="Times New Roman" w:cs="Times New Roman"/>
          <w:iCs/>
          <w:sz w:val="24"/>
          <w:szCs w:val="24"/>
        </w:rPr>
        <w:t xml:space="preserve">                  </w:t>
      </w:r>
      <w:r w:rsidR="00834F54">
        <w:rPr>
          <w:rFonts w:ascii="Times New Roman" w:hAnsi="Times New Roman" w:cs="Times New Roman"/>
          <w:iCs/>
          <w:sz w:val="24"/>
          <w:szCs w:val="24"/>
        </w:rPr>
        <w:t xml:space="preserve">   </w:t>
      </w:r>
      <w:r w:rsidRPr="00B15790">
        <w:rPr>
          <w:rFonts w:ascii="Times New Roman" w:hAnsi="Times New Roman" w:cs="Times New Roman"/>
          <w:iCs/>
          <w:sz w:val="24"/>
          <w:szCs w:val="24"/>
        </w:rPr>
        <w:t xml:space="preserve"> Sorumluluğumuzun bilincindeyiz.</w:t>
      </w:r>
    </w:p>
    <w:p w14:paraId="70C53224" w14:textId="37B1F341" w:rsidR="00430D10" w:rsidRPr="00B15790" w:rsidRDefault="00430D10" w:rsidP="00B15790">
      <w:pPr>
        <w:widowControl/>
        <w:autoSpaceDE/>
        <w:autoSpaceDN/>
        <w:spacing w:before="120"/>
        <w:rPr>
          <w:rFonts w:ascii="Times New Roman" w:hAnsi="Times New Roman" w:cs="Times New Roman"/>
          <w:iCs/>
          <w:sz w:val="24"/>
          <w:szCs w:val="24"/>
        </w:rPr>
      </w:pPr>
      <w:r>
        <w:rPr>
          <w:rFonts w:ascii="Times New Roman" w:hAnsi="Times New Roman" w:cs="Times New Roman"/>
          <w:iCs/>
          <w:sz w:val="24"/>
          <w:szCs w:val="24"/>
        </w:rPr>
        <w:t xml:space="preserve">                      Bilimin evrenselliğine inanırız.</w:t>
      </w:r>
      <w:r>
        <w:rPr>
          <w:rFonts w:ascii="Times New Roman" w:hAnsi="Times New Roman" w:cs="Times New Roman"/>
          <w:iCs/>
          <w:sz w:val="24"/>
          <w:szCs w:val="24"/>
        </w:rPr>
        <w:tab/>
        <w:t xml:space="preserve">           </w:t>
      </w:r>
    </w:p>
    <w:p w14:paraId="08BBBF24" w14:textId="2CE0A3E7" w:rsidR="00B15790" w:rsidRPr="00B15790" w:rsidRDefault="00B15790" w:rsidP="00B15790">
      <w:pPr>
        <w:widowControl/>
        <w:autoSpaceDE/>
        <w:autoSpaceDN/>
        <w:spacing w:before="120"/>
        <w:rPr>
          <w:rFonts w:ascii="Times New Roman" w:hAnsi="Times New Roman" w:cs="Times New Roman"/>
          <w:sz w:val="24"/>
          <w:szCs w:val="24"/>
        </w:rPr>
      </w:pPr>
      <w:r w:rsidRPr="00B15790">
        <w:rPr>
          <w:rFonts w:ascii="Times New Roman" w:hAnsi="Times New Roman" w:cs="Times New Roman"/>
          <w:iCs/>
          <w:spacing w:val="-5"/>
          <w:sz w:val="24"/>
          <w:szCs w:val="24"/>
        </w:rPr>
        <w:t xml:space="preserve">                   </w:t>
      </w:r>
      <w:r w:rsidR="00430D10">
        <w:rPr>
          <w:rFonts w:ascii="Times New Roman" w:hAnsi="Times New Roman" w:cs="Times New Roman"/>
          <w:iCs/>
          <w:spacing w:val="-5"/>
          <w:sz w:val="24"/>
          <w:szCs w:val="24"/>
        </w:rPr>
        <w:t xml:space="preserve">   </w:t>
      </w:r>
      <w:r w:rsidRPr="00B15790">
        <w:rPr>
          <w:rFonts w:ascii="Times New Roman" w:hAnsi="Times New Roman" w:cs="Times New Roman"/>
          <w:iCs/>
          <w:spacing w:val="-5"/>
          <w:sz w:val="24"/>
          <w:szCs w:val="24"/>
        </w:rPr>
        <w:t xml:space="preserve">  Başarısızlığı ölçmeye değil, </w:t>
      </w:r>
      <w:r w:rsidRPr="00B15790">
        <w:rPr>
          <w:rFonts w:ascii="Times New Roman" w:hAnsi="Times New Roman" w:cs="Times New Roman"/>
          <w:iCs/>
          <w:spacing w:val="-7"/>
          <w:sz w:val="24"/>
          <w:szCs w:val="24"/>
        </w:rPr>
        <w:t>başarıyı ölçmeye odaklanırız.</w:t>
      </w:r>
    </w:p>
    <w:p w14:paraId="25A0714A" w14:textId="389B1C38" w:rsidR="001F1FEA" w:rsidRDefault="001F1FEA" w:rsidP="001F1FEA">
      <w:pPr>
        <w:widowControl/>
        <w:autoSpaceDE/>
        <w:autoSpaceDN/>
        <w:spacing w:line="360" w:lineRule="auto"/>
        <w:rPr>
          <w:rFonts w:ascii="Times New Roman" w:hAnsi="Times New Roman" w:cs="Times New Roman"/>
          <w:iCs/>
          <w:sz w:val="24"/>
          <w:szCs w:val="24"/>
        </w:rPr>
      </w:pPr>
      <w:r>
        <w:rPr>
          <w:iCs/>
          <w:sz w:val="32"/>
          <w:szCs w:val="32"/>
        </w:rPr>
        <w:t xml:space="preserve">                </w:t>
      </w:r>
      <w:r w:rsidR="00430D10">
        <w:rPr>
          <w:iCs/>
          <w:sz w:val="32"/>
          <w:szCs w:val="32"/>
        </w:rPr>
        <w:t xml:space="preserve">  </w:t>
      </w:r>
      <w:r w:rsidRPr="001F1FEA">
        <w:rPr>
          <w:rFonts w:ascii="Times New Roman" w:hAnsi="Times New Roman" w:cs="Times New Roman"/>
          <w:iCs/>
          <w:sz w:val="24"/>
          <w:szCs w:val="24"/>
        </w:rPr>
        <w:t>Kendine güvenen insanlarla çalışmaktayız.</w:t>
      </w:r>
    </w:p>
    <w:p w14:paraId="7898686B" w14:textId="12E7FCFD" w:rsidR="00953428" w:rsidRPr="00953428" w:rsidRDefault="00953428" w:rsidP="00953428">
      <w:pPr>
        <w:widowControl/>
        <w:autoSpaceDE/>
        <w:autoSpaceDN/>
        <w:spacing w:line="360" w:lineRule="auto"/>
        <w:ind w:left="976"/>
        <w:rPr>
          <w:rFonts w:ascii="Times New Roman" w:hAnsi="Times New Roman" w:cs="Times New Roman"/>
          <w:iCs/>
          <w:sz w:val="24"/>
          <w:szCs w:val="24"/>
        </w:rPr>
      </w:pPr>
      <w:r>
        <w:rPr>
          <w:rFonts w:ascii="Times New Roman" w:hAnsi="Times New Roman" w:cs="Times New Roman"/>
          <w:iCs/>
          <w:sz w:val="24"/>
          <w:szCs w:val="24"/>
        </w:rPr>
        <w:t xml:space="preserve">     </w:t>
      </w:r>
      <w:r w:rsidRPr="00953428">
        <w:rPr>
          <w:rFonts w:ascii="Times New Roman" w:hAnsi="Times New Roman" w:cs="Times New Roman"/>
          <w:iCs/>
          <w:sz w:val="24"/>
          <w:szCs w:val="24"/>
        </w:rPr>
        <w:t>Teknolojiyi amaç değil, araç olarak görürüz. Elimizdeki teknolojiyi verimli kullanırız.</w:t>
      </w:r>
    </w:p>
    <w:p w14:paraId="4D8814F2" w14:textId="0BA32CD3" w:rsidR="00953428" w:rsidRDefault="00953428" w:rsidP="001F1FEA">
      <w:pPr>
        <w:widowControl/>
        <w:autoSpaceDE/>
        <w:autoSpaceDN/>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                     Zamanın kıymetini biliriz.</w:t>
      </w:r>
    </w:p>
    <w:p w14:paraId="4066E9CC" w14:textId="77777777" w:rsidR="00764C5E" w:rsidRDefault="00764C5E" w:rsidP="001F1FEA">
      <w:pPr>
        <w:widowControl/>
        <w:autoSpaceDE/>
        <w:autoSpaceDN/>
        <w:spacing w:line="360" w:lineRule="auto"/>
        <w:rPr>
          <w:rFonts w:ascii="Times New Roman" w:hAnsi="Times New Roman" w:cs="Times New Roman"/>
          <w:iCs/>
          <w:sz w:val="24"/>
          <w:szCs w:val="24"/>
        </w:rPr>
      </w:pPr>
    </w:p>
    <w:p w14:paraId="4D50BA58" w14:textId="77777777" w:rsidR="00ED08CD" w:rsidRPr="00ED08CD" w:rsidRDefault="00ED08CD" w:rsidP="00ED08CD">
      <w:pPr>
        <w:widowControl/>
        <w:autoSpaceDE/>
        <w:autoSpaceDN/>
        <w:spacing w:line="360" w:lineRule="auto"/>
        <w:rPr>
          <w:rFonts w:ascii="Times New Roman" w:hAnsi="Times New Roman" w:cs="Times New Roman"/>
          <w:b/>
          <w:iCs/>
          <w:sz w:val="24"/>
          <w:szCs w:val="24"/>
        </w:rPr>
      </w:pPr>
      <w:r w:rsidRPr="00ED08CD">
        <w:rPr>
          <w:rFonts w:ascii="Times New Roman" w:hAnsi="Times New Roman" w:cs="Times New Roman"/>
          <w:b/>
          <w:iCs/>
          <w:sz w:val="24"/>
          <w:szCs w:val="24"/>
        </w:rPr>
        <w:t>4. AMAÇ, HEDEF VE PERFORMANS GÖSTERGESİ İLE STRATEJİLERİN BELİRLENMESİ</w:t>
      </w:r>
    </w:p>
    <w:p w14:paraId="2D09A999" w14:textId="77777777" w:rsidR="00B15790" w:rsidRDefault="008D58AB" w:rsidP="00B15790">
      <w:pPr>
        <w:widowControl/>
        <w:autoSpaceDE/>
        <w:autoSpaceDN/>
        <w:spacing w:line="360" w:lineRule="auto"/>
        <w:rPr>
          <w:rFonts w:ascii="Times New Roman" w:hAnsi="Times New Roman" w:cs="Times New Roman"/>
          <w:b/>
          <w:sz w:val="24"/>
          <w:szCs w:val="24"/>
        </w:rPr>
      </w:pPr>
      <w:r w:rsidRPr="008D58AB">
        <w:rPr>
          <w:rFonts w:ascii="Times New Roman" w:hAnsi="Times New Roman" w:cs="Times New Roman"/>
          <w:b/>
          <w:sz w:val="24"/>
          <w:szCs w:val="24"/>
        </w:rPr>
        <w:t>4.1. Amaçlar</w:t>
      </w:r>
    </w:p>
    <w:p w14:paraId="66BC0E13" w14:textId="27EC0C28" w:rsidR="008D58AB" w:rsidRDefault="008D58AB" w:rsidP="002378A8">
      <w:pPr>
        <w:pStyle w:val="GvdeMetni"/>
        <w:spacing w:before="1" w:line="273" w:lineRule="auto"/>
        <w:ind w:right="143"/>
        <w:jc w:val="both"/>
        <w:rPr>
          <w:rFonts w:ascii="Times New Roman" w:hAnsi="Times New Roman" w:cs="Times New Roman"/>
          <w:sz w:val="24"/>
          <w:szCs w:val="24"/>
        </w:rPr>
      </w:pPr>
      <w:r>
        <w:rPr>
          <w:rFonts w:ascii="Times New Roman" w:hAnsi="Times New Roman" w:cs="Times New Roman"/>
          <w:b/>
          <w:sz w:val="24"/>
          <w:szCs w:val="24"/>
        </w:rPr>
        <w:t xml:space="preserve">     1-</w:t>
      </w:r>
      <w:r w:rsidRPr="008D58AB">
        <w:rPr>
          <w:rFonts w:ascii="Times New Roman" w:hAnsi="Times New Roman" w:cs="Times New Roman"/>
        </w:rPr>
        <w:t xml:space="preserve"> </w:t>
      </w:r>
      <w:r w:rsidR="00C15A6B">
        <w:rPr>
          <w:rFonts w:ascii="Times New Roman" w:hAnsi="Times New Roman" w:cs="Times New Roman"/>
        </w:rPr>
        <w:t>Kayıt bölgemizde yer alan işgücüne katılmış ve mesleki eğitim almak isteyen tüm çalışanların merkezimize kayıt oranlarını artıran, mesleki ve teknik eğitimi etkin bir hale getiren yönetim yapısı kurula</w:t>
      </w:r>
      <w:r w:rsidR="004D50DD">
        <w:rPr>
          <w:rFonts w:ascii="Times New Roman" w:hAnsi="Times New Roman" w:cs="Times New Roman"/>
        </w:rPr>
        <w:t>rak b</w:t>
      </w:r>
      <w:r w:rsidRPr="008D58AB">
        <w:rPr>
          <w:rFonts w:ascii="Times New Roman" w:hAnsi="Times New Roman" w:cs="Times New Roman"/>
          <w:sz w:val="24"/>
          <w:szCs w:val="24"/>
        </w:rPr>
        <w:t>ireylerin hakkı olan örgün ve yaygın eğitim süreçlerine erişmelerini ve tamamlamalarını sağlayacak ortam ve</w:t>
      </w:r>
      <w:r w:rsidRPr="008D58AB">
        <w:rPr>
          <w:rFonts w:ascii="Times New Roman" w:hAnsi="Times New Roman" w:cs="Times New Roman"/>
          <w:spacing w:val="-47"/>
          <w:sz w:val="24"/>
          <w:szCs w:val="24"/>
        </w:rPr>
        <w:t xml:space="preserve"> </w:t>
      </w:r>
      <w:r>
        <w:rPr>
          <w:rFonts w:ascii="Times New Roman" w:hAnsi="Times New Roman" w:cs="Times New Roman"/>
          <w:spacing w:val="-47"/>
          <w:sz w:val="24"/>
          <w:szCs w:val="24"/>
        </w:rPr>
        <w:t xml:space="preserve"> </w:t>
      </w:r>
      <w:r w:rsidR="003C026A">
        <w:rPr>
          <w:rFonts w:ascii="Times New Roman" w:hAnsi="Times New Roman" w:cs="Times New Roman"/>
          <w:spacing w:val="-47"/>
          <w:sz w:val="24"/>
          <w:szCs w:val="24"/>
        </w:rPr>
        <w:t xml:space="preserve"> </w:t>
      </w:r>
      <w:r w:rsidRPr="008D58AB">
        <w:rPr>
          <w:rFonts w:ascii="Times New Roman" w:hAnsi="Times New Roman" w:cs="Times New Roman"/>
          <w:sz w:val="24"/>
          <w:szCs w:val="24"/>
        </w:rPr>
        <w:t>imkânlar</w:t>
      </w:r>
      <w:r w:rsidRPr="008D58AB">
        <w:rPr>
          <w:rFonts w:ascii="Times New Roman" w:hAnsi="Times New Roman" w:cs="Times New Roman"/>
          <w:spacing w:val="-1"/>
          <w:sz w:val="24"/>
          <w:szCs w:val="24"/>
        </w:rPr>
        <w:t xml:space="preserve"> </w:t>
      </w:r>
      <w:r w:rsidRPr="008D58AB">
        <w:rPr>
          <w:rFonts w:ascii="Times New Roman" w:hAnsi="Times New Roman" w:cs="Times New Roman"/>
          <w:sz w:val="24"/>
          <w:szCs w:val="24"/>
        </w:rPr>
        <w:t>hazırlama</w:t>
      </w:r>
      <w:r w:rsidR="003F3132">
        <w:rPr>
          <w:rFonts w:ascii="Times New Roman" w:hAnsi="Times New Roman" w:cs="Times New Roman"/>
          <w:sz w:val="24"/>
          <w:szCs w:val="24"/>
        </w:rPr>
        <w:t>k.</w:t>
      </w:r>
    </w:p>
    <w:p w14:paraId="5774D148" w14:textId="2001DDEA" w:rsidR="008D58AB" w:rsidRPr="008D58AB" w:rsidRDefault="008D58AB" w:rsidP="002378A8">
      <w:pPr>
        <w:pStyle w:val="GvdeMetni"/>
        <w:spacing w:before="1" w:line="273"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w:t>
      </w:r>
      <w:r w:rsidRPr="008B7CE8">
        <w:rPr>
          <w:rFonts w:ascii="Times New Roman" w:hAnsi="Times New Roman" w:cs="Times New Roman"/>
          <w:b/>
          <w:bCs/>
          <w:sz w:val="24"/>
          <w:szCs w:val="24"/>
        </w:rPr>
        <w:t>2-</w:t>
      </w:r>
      <w:r w:rsidRPr="008D58AB">
        <w:rPr>
          <w:rFonts w:ascii="Times New Roman" w:hAnsi="Times New Roman" w:cs="Times New Roman"/>
          <w:sz w:val="20"/>
        </w:rPr>
        <w:t xml:space="preserve"> </w:t>
      </w:r>
      <w:r w:rsidR="00706FF9">
        <w:rPr>
          <w:rFonts w:ascii="Times New Roman" w:hAnsi="Times New Roman" w:cs="Times New Roman"/>
          <w:sz w:val="24"/>
          <w:szCs w:val="24"/>
        </w:rPr>
        <w:t xml:space="preserve">Öğrencilerimizin gelişmiş dünyaya uyum sağlayacak şekilde </w:t>
      </w:r>
      <w:r w:rsidR="006503C3">
        <w:rPr>
          <w:rFonts w:ascii="Times New Roman" w:hAnsi="Times New Roman" w:cs="Times New Roman"/>
          <w:sz w:val="24"/>
          <w:szCs w:val="24"/>
        </w:rPr>
        <w:t>donanımlı bireyler olabilmesi için eğitim ve öğretimde kalite artırıla</w:t>
      </w:r>
      <w:r w:rsidR="005824F8">
        <w:rPr>
          <w:rFonts w:ascii="Times New Roman" w:hAnsi="Times New Roman" w:cs="Times New Roman"/>
          <w:sz w:val="24"/>
          <w:szCs w:val="24"/>
        </w:rPr>
        <w:t xml:space="preserve">rak, </w:t>
      </w:r>
      <w:r w:rsidRPr="008D58AB">
        <w:rPr>
          <w:rFonts w:ascii="Times New Roman" w:hAnsi="Times New Roman" w:cs="Times New Roman"/>
          <w:sz w:val="24"/>
          <w:szCs w:val="24"/>
        </w:rPr>
        <w:t xml:space="preserve">ulusal ve uluslararası ölçütlerde </w:t>
      </w:r>
      <w:r>
        <w:rPr>
          <w:rFonts w:ascii="Times New Roman" w:hAnsi="Times New Roman" w:cs="Times New Roman"/>
          <w:sz w:val="24"/>
          <w:szCs w:val="24"/>
        </w:rPr>
        <w:t>bilgi, beceri, tutum ve davranı</w:t>
      </w:r>
      <w:r w:rsidR="005824F8">
        <w:rPr>
          <w:rFonts w:ascii="Times New Roman" w:hAnsi="Times New Roman" w:cs="Times New Roman"/>
          <w:sz w:val="24"/>
          <w:szCs w:val="24"/>
        </w:rPr>
        <w:t>şı</w:t>
      </w:r>
      <w:r w:rsidRPr="008D58AB">
        <w:rPr>
          <w:rFonts w:ascii="Times New Roman" w:hAnsi="Times New Roman" w:cs="Times New Roman"/>
          <w:spacing w:val="1"/>
          <w:sz w:val="24"/>
          <w:szCs w:val="24"/>
        </w:rPr>
        <w:t xml:space="preserve"> </w:t>
      </w:r>
      <w:r>
        <w:rPr>
          <w:rFonts w:ascii="Times New Roman" w:hAnsi="Times New Roman" w:cs="Times New Roman"/>
          <w:sz w:val="24"/>
          <w:szCs w:val="24"/>
        </w:rPr>
        <w:t>kazan</w:t>
      </w:r>
      <w:r w:rsidR="005824F8">
        <w:rPr>
          <w:rFonts w:ascii="Times New Roman" w:hAnsi="Times New Roman" w:cs="Times New Roman"/>
          <w:sz w:val="24"/>
          <w:szCs w:val="24"/>
        </w:rPr>
        <w:t>mış</w:t>
      </w:r>
      <w:r>
        <w:rPr>
          <w:rFonts w:ascii="Times New Roman" w:hAnsi="Times New Roman" w:cs="Times New Roman"/>
          <w:sz w:val="24"/>
          <w:szCs w:val="24"/>
        </w:rPr>
        <w:t xml:space="preserve"> giriş</w:t>
      </w:r>
      <w:r w:rsidRPr="008D58AB">
        <w:rPr>
          <w:rFonts w:ascii="Times New Roman" w:hAnsi="Times New Roman" w:cs="Times New Roman"/>
          <w:sz w:val="24"/>
          <w:szCs w:val="24"/>
        </w:rPr>
        <w:t xml:space="preserve">imci, </w:t>
      </w:r>
      <w:proofErr w:type="gramStart"/>
      <w:r w:rsidRPr="008D58AB">
        <w:rPr>
          <w:rFonts w:ascii="Times New Roman" w:hAnsi="Times New Roman" w:cs="Times New Roman"/>
          <w:sz w:val="24"/>
          <w:szCs w:val="24"/>
        </w:rPr>
        <w:t xml:space="preserve">yenilikçi, </w:t>
      </w:r>
      <w:r w:rsidRPr="008D58AB">
        <w:rPr>
          <w:rFonts w:ascii="Times New Roman" w:hAnsi="Times New Roman" w:cs="Times New Roman"/>
          <w:spacing w:val="-6"/>
          <w:sz w:val="24"/>
          <w:szCs w:val="24"/>
        </w:rPr>
        <w:t xml:space="preserve"> </w:t>
      </w:r>
      <w:r w:rsidRPr="008D58AB">
        <w:rPr>
          <w:rFonts w:ascii="Times New Roman" w:hAnsi="Times New Roman" w:cs="Times New Roman"/>
          <w:sz w:val="24"/>
          <w:szCs w:val="24"/>
        </w:rPr>
        <w:t>öz</w:t>
      </w:r>
      <w:proofErr w:type="gramEnd"/>
      <w:r w:rsidRPr="008D58AB">
        <w:rPr>
          <w:rFonts w:ascii="Times New Roman" w:hAnsi="Times New Roman" w:cs="Times New Roman"/>
          <w:spacing w:val="-7"/>
          <w:sz w:val="24"/>
          <w:szCs w:val="24"/>
        </w:rPr>
        <w:t xml:space="preserve"> </w:t>
      </w:r>
      <w:r w:rsidRPr="008D58AB">
        <w:rPr>
          <w:rFonts w:ascii="Times New Roman" w:hAnsi="Times New Roman" w:cs="Times New Roman"/>
          <w:sz w:val="24"/>
          <w:szCs w:val="24"/>
        </w:rPr>
        <w:t>güven</w:t>
      </w:r>
      <w:r w:rsidRPr="008D58AB">
        <w:rPr>
          <w:rFonts w:ascii="Times New Roman" w:hAnsi="Times New Roman" w:cs="Times New Roman"/>
          <w:spacing w:val="-4"/>
          <w:sz w:val="24"/>
          <w:szCs w:val="24"/>
        </w:rPr>
        <w:t xml:space="preserve"> </w:t>
      </w:r>
      <w:r w:rsidRPr="008D58AB">
        <w:rPr>
          <w:rFonts w:ascii="Times New Roman" w:hAnsi="Times New Roman" w:cs="Times New Roman"/>
          <w:sz w:val="24"/>
          <w:szCs w:val="24"/>
        </w:rPr>
        <w:t>ve</w:t>
      </w:r>
      <w:r w:rsidRPr="008D58AB">
        <w:rPr>
          <w:rFonts w:ascii="Times New Roman" w:hAnsi="Times New Roman" w:cs="Times New Roman"/>
          <w:spacing w:val="-5"/>
          <w:sz w:val="24"/>
          <w:szCs w:val="24"/>
        </w:rPr>
        <w:t xml:space="preserve"> </w:t>
      </w:r>
      <w:r w:rsidRPr="008D58AB">
        <w:rPr>
          <w:rFonts w:ascii="Times New Roman" w:hAnsi="Times New Roman" w:cs="Times New Roman"/>
          <w:sz w:val="24"/>
          <w:szCs w:val="24"/>
        </w:rPr>
        <w:t>sorumluluk</w:t>
      </w:r>
      <w:r w:rsidRPr="008D58AB">
        <w:rPr>
          <w:rFonts w:ascii="Times New Roman" w:hAnsi="Times New Roman" w:cs="Times New Roman"/>
          <w:spacing w:val="-2"/>
          <w:sz w:val="24"/>
          <w:szCs w:val="24"/>
        </w:rPr>
        <w:t xml:space="preserve"> </w:t>
      </w:r>
      <w:r w:rsidRPr="008D58AB">
        <w:rPr>
          <w:rFonts w:ascii="Times New Roman" w:hAnsi="Times New Roman" w:cs="Times New Roman"/>
          <w:sz w:val="24"/>
          <w:szCs w:val="24"/>
        </w:rPr>
        <w:t>sahibi</w:t>
      </w:r>
      <w:r w:rsidRPr="008D58AB">
        <w:rPr>
          <w:rFonts w:ascii="Times New Roman" w:hAnsi="Times New Roman" w:cs="Times New Roman"/>
          <w:spacing w:val="-7"/>
          <w:sz w:val="24"/>
          <w:szCs w:val="24"/>
        </w:rPr>
        <w:t xml:space="preserve"> </w:t>
      </w:r>
      <w:r w:rsidRPr="008D58AB">
        <w:rPr>
          <w:rFonts w:ascii="Times New Roman" w:hAnsi="Times New Roman" w:cs="Times New Roman"/>
          <w:sz w:val="24"/>
          <w:szCs w:val="24"/>
        </w:rPr>
        <w:t>sağlıklı</w:t>
      </w:r>
      <w:r w:rsidRPr="008D58AB">
        <w:rPr>
          <w:rFonts w:ascii="Times New Roman" w:hAnsi="Times New Roman" w:cs="Times New Roman"/>
          <w:spacing w:val="-5"/>
          <w:sz w:val="24"/>
          <w:szCs w:val="24"/>
        </w:rPr>
        <w:t xml:space="preserve"> </w:t>
      </w:r>
      <w:r w:rsidRPr="008D58AB">
        <w:rPr>
          <w:rFonts w:ascii="Times New Roman" w:hAnsi="Times New Roman" w:cs="Times New Roman"/>
          <w:sz w:val="24"/>
          <w:szCs w:val="24"/>
        </w:rPr>
        <w:t>ve</w:t>
      </w:r>
      <w:r w:rsidRPr="008D58AB">
        <w:rPr>
          <w:rFonts w:ascii="Times New Roman" w:hAnsi="Times New Roman" w:cs="Times New Roman"/>
          <w:spacing w:val="-6"/>
          <w:sz w:val="24"/>
          <w:szCs w:val="24"/>
        </w:rPr>
        <w:t xml:space="preserve"> </w:t>
      </w:r>
      <w:r w:rsidRPr="008D58AB">
        <w:rPr>
          <w:rFonts w:ascii="Times New Roman" w:hAnsi="Times New Roman" w:cs="Times New Roman"/>
          <w:sz w:val="24"/>
          <w:szCs w:val="24"/>
        </w:rPr>
        <w:t>mutlu</w:t>
      </w:r>
      <w:r w:rsidRPr="008D58AB">
        <w:rPr>
          <w:rFonts w:ascii="Times New Roman" w:hAnsi="Times New Roman" w:cs="Times New Roman"/>
          <w:spacing w:val="-5"/>
          <w:sz w:val="24"/>
          <w:szCs w:val="24"/>
        </w:rPr>
        <w:t xml:space="preserve"> </w:t>
      </w:r>
      <w:r w:rsidRPr="008D58AB">
        <w:rPr>
          <w:rFonts w:ascii="Times New Roman" w:hAnsi="Times New Roman" w:cs="Times New Roman"/>
          <w:sz w:val="24"/>
          <w:szCs w:val="24"/>
        </w:rPr>
        <w:t>bireylerin</w:t>
      </w:r>
      <w:r w:rsidRPr="008D58AB">
        <w:rPr>
          <w:rFonts w:ascii="Times New Roman" w:hAnsi="Times New Roman" w:cs="Times New Roman"/>
          <w:spacing w:val="-1"/>
          <w:sz w:val="24"/>
          <w:szCs w:val="24"/>
        </w:rPr>
        <w:t xml:space="preserve"> </w:t>
      </w:r>
      <w:r>
        <w:rPr>
          <w:rFonts w:ascii="Times New Roman" w:hAnsi="Times New Roman" w:cs="Times New Roman"/>
          <w:sz w:val="24"/>
          <w:szCs w:val="24"/>
        </w:rPr>
        <w:t>yetiş</w:t>
      </w:r>
      <w:r w:rsidRPr="008D58AB">
        <w:rPr>
          <w:rFonts w:ascii="Times New Roman" w:hAnsi="Times New Roman" w:cs="Times New Roman"/>
          <w:sz w:val="24"/>
          <w:szCs w:val="24"/>
        </w:rPr>
        <w:t>mesine</w:t>
      </w:r>
      <w:r w:rsidRPr="008D58AB">
        <w:rPr>
          <w:rFonts w:ascii="Times New Roman" w:hAnsi="Times New Roman" w:cs="Times New Roman"/>
          <w:spacing w:val="-6"/>
          <w:sz w:val="24"/>
          <w:szCs w:val="24"/>
        </w:rPr>
        <w:t xml:space="preserve"> </w:t>
      </w:r>
      <w:r w:rsidRPr="008D58AB">
        <w:rPr>
          <w:rFonts w:ascii="Times New Roman" w:hAnsi="Times New Roman" w:cs="Times New Roman"/>
          <w:sz w:val="24"/>
          <w:szCs w:val="24"/>
        </w:rPr>
        <w:t>imkân</w:t>
      </w:r>
      <w:r w:rsidRPr="008D58AB">
        <w:rPr>
          <w:rFonts w:ascii="Times New Roman" w:hAnsi="Times New Roman" w:cs="Times New Roman"/>
          <w:spacing w:val="-8"/>
          <w:sz w:val="24"/>
          <w:szCs w:val="24"/>
        </w:rPr>
        <w:t xml:space="preserve"> </w:t>
      </w:r>
      <w:r>
        <w:rPr>
          <w:rFonts w:ascii="Times New Roman" w:hAnsi="Times New Roman" w:cs="Times New Roman"/>
          <w:sz w:val="24"/>
          <w:szCs w:val="24"/>
        </w:rPr>
        <w:t>sağlamak,</w:t>
      </w:r>
    </w:p>
    <w:p w14:paraId="378DA3F4" w14:textId="26E694F6" w:rsidR="00EB5E71" w:rsidRDefault="00EB5E71" w:rsidP="001C21EF">
      <w:pPr>
        <w:pStyle w:val="Balk3"/>
        <w:tabs>
          <w:tab w:val="left" w:pos="2706"/>
        </w:tabs>
        <w:jc w:val="both"/>
        <w:rPr>
          <w:rFonts w:ascii="Times New Roman" w:hAnsi="Times New Roman"/>
          <w:color w:val="auto"/>
        </w:rPr>
      </w:pPr>
      <w:r w:rsidRPr="008B7CE8">
        <w:rPr>
          <w:rFonts w:ascii="Times New Roman" w:hAnsi="Times New Roman" w:cs="Times New Roman"/>
          <w:b/>
          <w:bCs/>
          <w:color w:val="auto"/>
        </w:rPr>
        <w:t xml:space="preserve">     3-</w:t>
      </w:r>
      <w:r w:rsidRPr="00EB5E71">
        <w:rPr>
          <w:rFonts w:ascii="Times New Roman" w:hAnsi="Times New Roman"/>
          <w:color w:val="auto"/>
        </w:rPr>
        <w:t xml:space="preserve"> Eğitim ve öğretime katılımı artırarak, okulumuzda devamsızlığı azaltma.</w:t>
      </w:r>
    </w:p>
    <w:p w14:paraId="071817EA" w14:textId="76ED6806" w:rsidR="00A212F4" w:rsidRPr="00BB17AC" w:rsidRDefault="00A212F4" w:rsidP="00A212F4">
      <w:pPr>
        <w:rPr>
          <w:rFonts w:ascii="Times New Roman" w:hAnsi="Times New Roman" w:cs="Times New Roman"/>
        </w:rPr>
      </w:pPr>
      <w:r w:rsidRPr="008B7CE8">
        <w:rPr>
          <w:rFonts w:ascii="Times New Roman" w:hAnsi="Times New Roman" w:cs="Times New Roman"/>
          <w:b/>
          <w:bCs/>
        </w:rPr>
        <w:t xml:space="preserve">     4-</w:t>
      </w:r>
      <w:r w:rsidRPr="00BB17AC">
        <w:rPr>
          <w:rFonts w:ascii="Times New Roman" w:hAnsi="Times New Roman" w:cs="Times New Roman"/>
        </w:rPr>
        <w:t xml:space="preserve"> Eğitim öğretim faaliyetlerinin nitelikli olarak verileb</w:t>
      </w:r>
      <w:r w:rsidR="00BB17AC" w:rsidRPr="00BB17AC">
        <w:rPr>
          <w:rFonts w:ascii="Times New Roman" w:hAnsi="Times New Roman" w:cs="Times New Roman"/>
        </w:rPr>
        <w:t>i</w:t>
      </w:r>
      <w:r w:rsidRPr="00BB17AC">
        <w:rPr>
          <w:rFonts w:ascii="Times New Roman" w:hAnsi="Times New Roman" w:cs="Times New Roman"/>
        </w:rPr>
        <w:t xml:space="preserve">lmesi için merkezimizin kurumsal fiziki </w:t>
      </w:r>
      <w:r w:rsidR="00BB17AC" w:rsidRPr="00BB17AC">
        <w:rPr>
          <w:rFonts w:ascii="Times New Roman" w:hAnsi="Times New Roman" w:cs="Times New Roman"/>
        </w:rPr>
        <w:t>kapasitesi güçlendirilecektir.</w:t>
      </w:r>
    </w:p>
    <w:p w14:paraId="4FD79797" w14:textId="77777777" w:rsidR="008D58AB" w:rsidRDefault="008D58AB" w:rsidP="00B15790">
      <w:pPr>
        <w:widowControl/>
        <w:autoSpaceDE/>
        <w:autoSpaceDN/>
        <w:spacing w:line="360" w:lineRule="auto"/>
        <w:rPr>
          <w:rFonts w:ascii="Times New Roman" w:hAnsi="Times New Roman" w:cs="Times New Roman"/>
          <w:b/>
          <w:sz w:val="24"/>
          <w:szCs w:val="24"/>
        </w:rPr>
      </w:pPr>
    </w:p>
    <w:p w14:paraId="1CDF4E6E" w14:textId="77777777" w:rsidR="00082CB7" w:rsidRDefault="00082CB7" w:rsidP="00B15790">
      <w:pPr>
        <w:widowControl/>
        <w:autoSpaceDE/>
        <w:autoSpaceDN/>
        <w:spacing w:line="360" w:lineRule="auto"/>
        <w:rPr>
          <w:rFonts w:ascii="Times New Roman" w:hAnsi="Times New Roman" w:cs="Times New Roman"/>
          <w:b/>
          <w:sz w:val="24"/>
          <w:szCs w:val="24"/>
        </w:rPr>
      </w:pPr>
      <w:r w:rsidRPr="00082CB7">
        <w:rPr>
          <w:rFonts w:ascii="Times New Roman" w:hAnsi="Times New Roman" w:cs="Times New Roman"/>
          <w:b/>
          <w:sz w:val="24"/>
          <w:szCs w:val="24"/>
        </w:rPr>
        <w:t>4.2. Hedefler</w:t>
      </w:r>
    </w:p>
    <w:p w14:paraId="3DD08BE2" w14:textId="08C7A060" w:rsidR="00082CB7" w:rsidRDefault="00082CB7" w:rsidP="00501430">
      <w:pPr>
        <w:pStyle w:val="GvdeMetni"/>
        <w:spacing w:before="41" w:line="276" w:lineRule="auto"/>
        <w:ind w:right="896"/>
        <w:jc w:val="both"/>
        <w:rPr>
          <w:rFonts w:ascii="Times New Roman" w:hAnsi="Times New Roman" w:cs="Times New Roman"/>
          <w:color w:val="FF0000"/>
          <w:sz w:val="24"/>
          <w:szCs w:val="24"/>
        </w:rPr>
      </w:pPr>
      <w:r w:rsidRPr="00082CB7">
        <w:rPr>
          <w:rFonts w:ascii="Times New Roman" w:hAnsi="Times New Roman" w:cs="Times New Roman"/>
          <w:b/>
          <w:sz w:val="24"/>
          <w:szCs w:val="24"/>
        </w:rPr>
        <w:t xml:space="preserve">       1-</w:t>
      </w:r>
      <w:r w:rsidRPr="00082CB7">
        <w:rPr>
          <w:rFonts w:ascii="Times New Roman" w:hAnsi="Times New Roman" w:cs="Times New Roman"/>
          <w:sz w:val="24"/>
          <w:szCs w:val="24"/>
        </w:rPr>
        <w:t xml:space="preserve"> Plan dönemi sonuna kadar, </w:t>
      </w:r>
      <w:r w:rsidR="003F7964">
        <w:rPr>
          <w:rFonts w:ascii="Times New Roman" w:hAnsi="Times New Roman" w:cs="Times New Roman"/>
          <w:sz w:val="24"/>
          <w:szCs w:val="24"/>
        </w:rPr>
        <w:t>kayıt bölgemizde yer alan çalışan çırak, kalfa ve ustaların kayıt olma oranları arttırılacak ve işgücü olarak çalışanların mesleki eğitime katılımları sağlanacaktır.</w:t>
      </w:r>
      <w:r w:rsidRPr="00082CB7">
        <w:rPr>
          <w:rFonts w:ascii="Times New Roman" w:hAnsi="Times New Roman" w:cs="Times New Roman"/>
          <w:sz w:val="24"/>
          <w:szCs w:val="24"/>
        </w:rPr>
        <w:t xml:space="preserve"> </w:t>
      </w:r>
    </w:p>
    <w:p w14:paraId="4D8F06F8" w14:textId="00A0E374" w:rsidR="0067584B" w:rsidRPr="0067584B" w:rsidRDefault="0067584B" w:rsidP="004369DA">
      <w:pPr>
        <w:pStyle w:val="GvdeMetni"/>
        <w:spacing w:before="41" w:line="276" w:lineRule="auto"/>
        <w:ind w:right="143"/>
        <w:jc w:val="both"/>
        <w:rPr>
          <w:rFonts w:ascii="Times New Roman" w:hAnsi="Times New Roman" w:cs="Times New Roman"/>
          <w:sz w:val="24"/>
          <w:szCs w:val="24"/>
        </w:rPr>
      </w:pPr>
      <w:r w:rsidRPr="0067584B">
        <w:rPr>
          <w:rFonts w:ascii="Times New Roman" w:hAnsi="Times New Roman" w:cs="Times New Roman"/>
          <w:sz w:val="24"/>
          <w:szCs w:val="24"/>
        </w:rPr>
        <w:t xml:space="preserve">      </w:t>
      </w:r>
      <w:r w:rsidRPr="004369DA">
        <w:rPr>
          <w:rFonts w:ascii="Times New Roman" w:hAnsi="Times New Roman" w:cs="Times New Roman"/>
          <w:b/>
          <w:bCs/>
          <w:sz w:val="24"/>
          <w:szCs w:val="24"/>
        </w:rPr>
        <w:t>2</w:t>
      </w:r>
      <w:r w:rsidRPr="0067584B">
        <w:rPr>
          <w:rFonts w:ascii="Times New Roman" w:hAnsi="Times New Roman" w:cs="Times New Roman"/>
          <w:sz w:val="24"/>
          <w:szCs w:val="24"/>
        </w:rPr>
        <w:t xml:space="preserve">- </w:t>
      </w:r>
      <w:r>
        <w:rPr>
          <w:rFonts w:ascii="Times New Roman" w:hAnsi="Times New Roman" w:cs="Times New Roman"/>
          <w:sz w:val="24"/>
          <w:szCs w:val="24"/>
        </w:rPr>
        <w:t xml:space="preserve">Öğrenme kazanımlarını takip eden ve velileri, işveren ve sektör temsilcilerini de sürece dahil eden </w:t>
      </w:r>
      <w:r w:rsidR="0075093B">
        <w:rPr>
          <w:rFonts w:ascii="Times New Roman" w:hAnsi="Times New Roman" w:cs="Times New Roman"/>
          <w:sz w:val="24"/>
          <w:szCs w:val="24"/>
        </w:rPr>
        <w:t xml:space="preserve">bir yönetim anlayışı ile öğrencilerimizin gelişen teknolojik üretim araçlarını görmeleri ve kullanmalarını sağlayacak, toplumsal dayanışma </w:t>
      </w:r>
      <w:r w:rsidR="00390EFD">
        <w:rPr>
          <w:rFonts w:ascii="Times New Roman" w:hAnsi="Times New Roman" w:cs="Times New Roman"/>
          <w:sz w:val="24"/>
          <w:szCs w:val="24"/>
        </w:rPr>
        <w:t>kapsamında sosyal sorumluluk faaliyetleri yapılacaktır.</w:t>
      </w:r>
    </w:p>
    <w:p w14:paraId="1D49A8DF" w14:textId="2C99492D" w:rsidR="004C063A" w:rsidRDefault="00082CB7" w:rsidP="00082CB7">
      <w:pPr>
        <w:pStyle w:val="ListeParagraf"/>
        <w:spacing w:after="0" w:line="240" w:lineRule="auto"/>
        <w:ind w:left="0"/>
        <w:rPr>
          <w:rFonts w:ascii="Times New Roman" w:hAnsi="Times New Roman"/>
          <w:spacing w:val="-2"/>
          <w:szCs w:val="24"/>
        </w:rPr>
      </w:pPr>
      <w:r>
        <w:rPr>
          <w:rFonts w:ascii="Times New Roman" w:hAnsi="Times New Roman"/>
          <w:szCs w:val="24"/>
        </w:rPr>
        <w:t xml:space="preserve">      </w:t>
      </w:r>
      <w:r w:rsidRPr="004369DA">
        <w:rPr>
          <w:rFonts w:ascii="Times New Roman" w:hAnsi="Times New Roman"/>
          <w:b/>
          <w:bCs/>
          <w:szCs w:val="24"/>
        </w:rPr>
        <w:t>3-</w:t>
      </w:r>
      <w:r w:rsidRPr="00082CB7">
        <w:rPr>
          <w:rFonts w:ascii="Times New Roman" w:hAnsi="Times New Roman"/>
          <w:spacing w:val="-2"/>
          <w:szCs w:val="24"/>
        </w:rPr>
        <w:t xml:space="preserve"> Plan dönemi sonuna kadar okulumuzdaki devamsızlık sayıları azalt</w:t>
      </w:r>
      <w:r w:rsidR="00977287">
        <w:rPr>
          <w:rFonts w:ascii="Times New Roman" w:hAnsi="Times New Roman"/>
          <w:spacing w:val="-2"/>
          <w:szCs w:val="24"/>
        </w:rPr>
        <w:t>ılacaktır.</w:t>
      </w:r>
    </w:p>
    <w:p w14:paraId="61EA6279" w14:textId="704100C6" w:rsidR="009C0940" w:rsidRPr="009C0940" w:rsidRDefault="00FD2B8C" w:rsidP="00977287">
      <w:pPr>
        <w:pStyle w:val="ListeParagraf"/>
        <w:spacing w:after="0" w:line="240" w:lineRule="auto"/>
        <w:ind w:left="0"/>
        <w:rPr>
          <w:rFonts w:ascii="Times New Roman" w:hAnsi="Times New Roman"/>
          <w:spacing w:val="-2"/>
          <w:szCs w:val="24"/>
        </w:rPr>
      </w:pPr>
      <w:r w:rsidRPr="004369DA">
        <w:rPr>
          <w:rFonts w:ascii="Times New Roman" w:hAnsi="Times New Roman"/>
          <w:b/>
          <w:bCs/>
          <w:spacing w:val="-2"/>
          <w:szCs w:val="24"/>
        </w:rPr>
        <w:t xml:space="preserve">      </w:t>
      </w:r>
      <w:r w:rsidR="006568A0" w:rsidRPr="004369DA">
        <w:rPr>
          <w:rFonts w:ascii="Times New Roman" w:hAnsi="Times New Roman"/>
          <w:b/>
          <w:bCs/>
          <w:spacing w:val="-2"/>
          <w:szCs w:val="24"/>
        </w:rPr>
        <w:t>4</w:t>
      </w:r>
      <w:r w:rsidRPr="00FD2B8C">
        <w:rPr>
          <w:rFonts w:ascii="Times New Roman" w:hAnsi="Times New Roman"/>
          <w:spacing w:val="-2"/>
          <w:szCs w:val="24"/>
        </w:rPr>
        <w:t>-</w:t>
      </w:r>
      <w:r w:rsidRPr="00FD2B8C">
        <w:rPr>
          <w:rFonts w:ascii="Times New Roman" w:hAnsi="Times New Roman"/>
          <w:szCs w:val="24"/>
        </w:rPr>
        <w:t xml:space="preserve"> </w:t>
      </w:r>
      <w:r w:rsidR="00977287">
        <w:rPr>
          <w:rFonts w:ascii="Times New Roman" w:hAnsi="Times New Roman"/>
          <w:szCs w:val="24"/>
        </w:rPr>
        <w:t xml:space="preserve">Etkin bir yönetim ve rehberlik anlayışıyla, öğrencilerimizi ilgi ve </w:t>
      </w:r>
      <w:r w:rsidR="002B5DE4">
        <w:rPr>
          <w:rFonts w:ascii="Times New Roman" w:hAnsi="Times New Roman"/>
          <w:szCs w:val="24"/>
        </w:rPr>
        <w:t>becerileriyle orantılı bir şekilde istihdama hazır hale getiren daha kaliteli bir kurum yapısına geçilecektir.</w:t>
      </w:r>
    </w:p>
    <w:p w14:paraId="77D0AD3F" w14:textId="77777777" w:rsidR="00082CB7" w:rsidRDefault="00082CB7" w:rsidP="00082CB7">
      <w:pPr>
        <w:pStyle w:val="Balk3"/>
        <w:rPr>
          <w:b/>
          <w:i/>
        </w:rPr>
      </w:pPr>
    </w:p>
    <w:p w14:paraId="319B2C82" w14:textId="77777777" w:rsidR="00964B7E" w:rsidRDefault="00964B7E" w:rsidP="00B15790">
      <w:pPr>
        <w:widowControl/>
        <w:autoSpaceDE/>
        <w:autoSpaceDN/>
        <w:spacing w:line="360" w:lineRule="auto"/>
        <w:rPr>
          <w:rFonts w:ascii="Times New Roman" w:hAnsi="Times New Roman" w:cs="Times New Roman"/>
          <w:b/>
          <w:sz w:val="24"/>
          <w:szCs w:val="24"/>
        </w:rPr>
      </w:pPr>
    </w:p>
    <w:p w14:paraId="18508FC4" w14:textId="77777777" w:rsidR="00964B7E" w:rsidRDefault="00964B7E" w:rsidP="00B15790">
      <w:pPr>
        <w:widowControl/>
        <w:autoSpaceDE/>
        <w:autoSpaceDN/>
        <w:spacing w:line="360" w:lineRule="auto"/>
        <w:rPr>
          <w:rFonts w:ascii="Times New Roman" w:hAnsi="Times New Roman" w:cs="Times New Roman"/>
          <w:b/>
          <w:sz w:val="24"/>
          <w:szCs w:val="24"/>
        </w:rPr>
      </w:pPr>
    </w:p>
    <w:p w14:paraId="7A563139" w14:textId="77777777" w:rsidR="00964B7E" w:rsidRDefault="00964B7E" w:rsidP="00B15790">
      <w:pPr>
        <w:widowControl/>
        <w:autoSpaceDE/>
        <w:autoSpaceDN/>
        <w:spacing w:line="360" w:lineRule="auto"/>
        <w:rPr>
          <w:rFonts w:ascii="Times New Roman" w:hAnsi="Times New Roman" w:cs="Times New Roman"/>
          <w:b/>
          <w:sz w:val="24"/>
          <w:szCs w:val="24"/>
        </w:rPr>
      </w:pPr>
    </w:p>
    <w:p w14:paraId="640A8F5F" w14:textId="77777777" w:rsidR="00964B7E" w:rsidRDefault="00964B7E" w:rsidP="00B15790">
      <w:pPr>
        <w:widowControl/>
        <w:autoSpaceDE/>
        <w:autoSpaceDN/>
        <w:spacing w:line="360" w:lineRule="auto"/>
        <w:rPr>
          <w:rFonts w:ascii="Times New Roman" w:hAnsi="Times New Roman" w:cs="Times New Roman"/>
          <w:b/>
          <w:sz w:val="24"/>
          <w:szCs w:val="24"/>
        </w:rPr>
      </w:pPr>
    </w:p>
    <w:p w14:paraId="0500D19E" w14:textId="77777777" w:rsidR="00964B7E" w:rsidRDefault="00964B7E" w:rsidP="00B15790">
      <w:pPr>
        <w:widowControl/>
        <w:autoSpaceDE/>
        <w:autoSpaceDN/>
        <w:spacing w:line="360" w:lineRule="auto"/>
        <w:rPr>
          <w:rFonts w:ascii="Times New Roman" w:hAnsi="Times New Roman" w:cs="Times New Roman"/>
          <w:b/>
          <w:sz w:val="24"/>
          <w:szCs w:val="24"/>
        </w:rPr>
      </w:pPr>
    </w:p>
    <w:p w14:paraId="544E7F47" w14:textId="77777777" w:rsidR="00964B7E" w:rsidRDefault="00964B7E" w:rsidP="00B15790">
      <w:pPr>
        <w:widowControl/>
        <w:autoSpaceDE/>
        <w:autoSpaceDN/>
        <w:spacing w:line="360" w:lineRule="auto"/>
        <w:rPr>
          <w:rFonts w:ascii="Times New Roman" w:hAnsi="Times New Roman" w:cs="Times New Roman"/>
          <w:b/>
          <w:sz w:val="24"/>
          <w:szCs w:val="24"/>
        </w:rPr>
      </w:pPr>
    </w:p>
    <w:p w14:paraId="597FEBE8" w14:textId="77777777" w:rsidR="00964B7E" w:rsidRDefault="00964B7E" w:rsidP="00B15790">
      <w:pPr>
        <w:widowControl/>
        <w:autoSpaceDE/>
        <w:autoSpaceDN/>
        <w:spacing w:line="360" w:lineRule="auto"/>
        <w:rPr>
          <w:rFonts w:ascii="Times New Roman" w:hAnsi="Times New Roman" w:cs="Times New Roman"/>
          <w:b/>
          <w:sz w:val="24"/>
          <w:szCs w:val="24"/>
        </w:rPr>
      </w:pPr>
    </w:p>
    <w:p w14:paraId="175604B9" w14:textId="77777777" w:rsidR="00964B7E" w:rsidRDefault="00964B7E" w:rsidP="00B15790">
      <w:pPr>
        <w:widowControl/>
        <w:autoSpaceDE/>
        <w:autoSpaceDN/>
        <w:spacing w:line="360" w:lineRule="auto"/>
        <w:rPr>
          <w:rFonts w:ascii="Times New Roman" w:hAnsi="Times New Roman" w:cs="Times New Roman"/>
          <w:b/>
          <w:sz w:val="24"/>
          <w:szCs w:val="24"/>
        </w:rPr>
      </w:pPr>
    </w:p>
    <w:p w14:paraId="1B933C4E" w14:textId="1B89FA5A" w:rsidR="00082CB7" w:rsidRDefault="004524CC" w:rsidP="00B15790">
      <w:pPr>
        <w:widowControl/>
        <w:autoSpaceDE/>
        <w:autoSpaceDN/>
        <w:spacing w:line="360" w:lineRule="auto"/>
        <w:rPr>
          <w:rFonts w:ascii="Times New Roman" w:hAnsi="Times New Roman" w:cs="Times New Roman"/>
          <w:b/>
          <w:sz w:val="24"/>
          <w:szCs w:val="24"/>
        </w:rPr>
      </w:pPr>
      <w:r w:rsidRPr="004524CC">
        <w:rPr>
          <w:rFonts w:ascii="Times New Roman" w:hAnsi="Times New Roman" w:cs="Times New Roman"/>
          <w:b/>
          <w:sz w:val="24"/>
          <w:szCs w:val="24"/>
        </w:rPr>
        <w:lastRenderedPageBreak/>
        <w:t>4.3. Performans Göstergeleri</w:t>
      </w:r>
    </w:p>
    <w:p w14:paraId="7A7D3DE5" w14:textId="77777777" w:rsidR="00732573" w:rsidRDefault="00732573" w:rsidP="00B15790">
      <w:pPr>
        <w:widowControl/>
        <w:autoSpaceDE/>
        <w:autoSpaceDN/>
        <w:spacing w:line="360" w:lineRule="auto"/>
        <w:rPr>
          <w:rFonts w:ascii="Times New Roman" w:hAnsi="Times New Roman" w:cs="Times New Roman"/>
          <w:b/>
          <w:sz w:val="24"/>
          <w:szCs w:val="24"/>
        </w:rPr>
      </w:pPr>
      <w:r w:rsidRPr="00732573">
        <w:rPr>
          <w:rFonts w:ascii="Times New Roman" w:hAnsi="Times New Roman" w:cs="Times New Roman"/>
          <w:b/>
          <w:sz w:val="24"/>
          <w:szCs w:val="24"/>
        </w:rPr>
        <w:t>Amaç, Hedef, Gösterge ve Stratejilere İlişkin Kart Şablonu</w:t>
      </w:r>
    </w:p>
    <w:tbl>
      <w:tblPr>
        <w:tblStyle w:val="TabloKlavuzu"/>
        <w:tblW w:w="10207" w:type="dxa"/>
        <w:tblInd w:w="-289" w:type="dxa"/>
        <w:tblLook w:val="04A0" w:firstRow="1" w:lastRow="0" w:firstColumn="1" w:lastColumn="0" w:noHBand="0" w:noVBand="1"/>
      </w:tblPr>
      <w:tblGrid>
        <w:gridCol w:w="1844"/>
        <w:gridCol w:w="8363"/>
      </w:tblGrid>
      <w:tr w:rsidR="00732573" w14:paraId="1C7A5087" w14:textId="77777777" w:rsidTr="00D82741">
        <w:trPr>
          <w:trHeight w:val="586"/>
        </w:trPr>
        <w:tc>
          <w:tcPr>
            <w:tcW w:w="1844" w:type="dxa"/>
          </w:tcPr>
          <w:p w14:paraId="7D66F5F3" w14:textId="77777777" w:rsidR="00D82741" w:rsidRDefault="00D82741" w:rsidP="00732573">
            <w:pPr>
              <w:widowControl/>
              <w:autoSpaceDE/>
              <w:autoSpaceDN/>
              <w:spacing w:line="360" w:lineRule="auto"/>
              <w:rPr>
                <w:rFonts w:ascii="Times New Roman" w:hAnsi="Times New Roman" w:cs="Times New Roman"/>
                <w:b/>
                <w:sz w:val="24"/>
                <w:szCs w:val="24"/>
              </w:rPr>
            </w:pPr>
          </w:p>
          <w:p w14:paraId="31BC77EC" w14:textId="4234C499" w:rsidR="00732573" w:rsidRDefault="00732573" w:rsidP="0073257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Amaç 1</w:t>
            </w:r>
          </w:p>
        </w:tc>
        <w:tc>
          <w:tcPr>
            <w:tcW w:w="8363" w:type="dxa"/>
          </w:tcPr>
          <w:p w14:paraId="3E7BE5B2" w14:textId="77777777" w:rsidR="00D82741" w:rsidRDefault="00D82741" w:rsidP="004369DA">
            <w:pPr>
              <w:pStyle w:val="GvdeMetni"/>
              <w:spacing w:before="1" w:line="273" w:lineRule="auto"/>
              <w:ind w:right="143"/>
              <w:jc w:val="both"/>
              <w:rPr>
                <w:rFonts w:ascii="Times New Roman" w:hAnsi="Times New Roman" w:cs="Times New Roman"/>
              </w:rPr>
            </w:pPr>
          </w:p>
          <w:p w14:paraId="6CDEA147" w14:textId="16E085DB" w:rsidR="004369DA" w:rsidRDefault="004369DA" w:rsidP="004369DA">
            <w:pPr>
              <w:pStyle w:val="GvdeMetni"/>
              <w:spacing w:before="1" w:line="273" w:lineRule="auto"/>
              <w:ind w:right="143"/>
              <w:jc w:val="both"/>
              <w:rPr>
                <w:rFonts w:ascii="Times New Roman" w:hAnsi="Times New Roman" w:cs="Times New Roman"/>
                <w:sz w:val="24"/>
                <w:szCs w:val="24"/>
              </w:rPr>
            </w:pPr>
            <w:r>
              <w:rPr>
                <w:rFonts w:ascii="Times New Roman" w:hAnsi="Times New Roman" w:cs="Times New Roman"/>
              </w:rPr>
              <w:t>Kayıt bölgemizde yer alan işgücüne katılmış ve mesleki eğitim almak isteyen tüm çalışanların merkezimize kayıt oranlarını artıran, mesleki ve teknik eğitimi etkin bir hale getiren yönetim yapısı kurularak b</w:t>
            </w:r>
            <w:r w:rsidRPr="008D58AB">
              <w:rPr>
                <w:rFonts w:ascii="Times New Roman" w:hAnsi="Times New Roman" w:cs="Times New Roman"/>
                <w:sz w:val="24"/>
                <w:szCs w:val="24"/>
              </w:rPr>
              <w:t>ireylerin hakkı olan örgün ve yaygın eğitim süreçlerine erişmelerini ve tamamlamalarını sağlayacak ortam ve</w:t>
            </w:r>
            <w:r w:rsidRPr="008D58AB">
              <w:rPr>
                <w:rFonts w:ascii="Times New Roman" w:hAnsi="Times New Roman" w:cs="Times New Roman"/>
                <w:spacing w:val="-47"/>
                <w:sz w:val="24"/>
                <w:szCs w:val="24"/>
              </w:rPr>
              <w:t xml:space="preserve"> </w:t>
            </w:r>
            <w:r>
              <w:rPr>
                <w:rFonts w:ascii="Times New Roman" w:hAnsi="Times New Roman" w:cs="Times New Roman"/>
                <w:spacing w:val="-47"/>
                <w:sz w:val="24"/>
                <w:szCs w:val="24"/>
              </w:rPr>
              <w:t xml:space="preserve">  </w:t>
            </w:r>
            <w:r w:rsidRPr="008D58AB">
              <w:rPr>
                <w:rFonts w:ascii="Times New Roman" w:hAnsi="Times New Roman" w:cs="Times New Roman"/>
                <w:sz w:val="24"/>
                <w:szCs w:val="24"/>
              </w:rPr>
              <w:t>imkânlar</w:t>
            </w:r>
            <w:r w:rsidRPr="008D58AB">
              <w:rPr>
                <w:rFonts w:ascii="Times New Roman" w:hAnsi="Times New Roman" w:cs="Times New Roman"/>
                <w:spacing w:val="-1"/>
                <w:sz w:val="24"/>
                <w:szCs w:val="24"/>
              </w:rPr>
              <w:t xml:space="preserve"> </w:t>
            </w:r>
            <w:r w:rsidRPr="008D58AB">
              <w:rPr>
                <w:rFonts w:ascii="Times New Roman" w:hAnsi="Times New Roman" w:cs="Times New Roman"/>
                <w:sz w:val="24"/>
                <w:szCs w:val="24"/>
              </w:rPr>
              <w:t>hazırlama</w:t>
            </w:r>
            <w:r>
              <w:rPr>
                <w:rFonts w:ascii="Times New Roman" w:hAnsi="Times New Roman" w:cs="Times New Roman"/>
                <w:sz w:val="24"/>
                <w:szCs w:val="24"/>
              </w:rPr>
              <w:t>k.</w:t>
            </w:r>
          </w:p>
          <w:p w14:paraId="26516AC8" w14:textId="6C7C0527" w:rsidR="00732573" w:rsidRDefault="00732573" w:rsidP="00B15790">
            <w:pPr>
              <w:widowControl/>
              <w:autoSpaceDE/>
              <w:autoSpaceDN/>
              <w:spacing w:line="360" w:lineRule="auto"/>
              <w:rPr>
                <w:rFonts w:ascii="Times New Roman" w:hAnsi="Times New Roman" w:cs="Times New Roman"/>
                <w:b/>
                <w:sz w:val="24"/>
                <w:szCs w:val="24"/>
              </w:rPr>
            </w:pPr>
          </w:p>
        </w:tc>
      </w:tr>
      <w:tr w:rsidR="00732573" w14:paraId="7045CCD2" w14:textId="77777777" w:rsidTr="00D82741">
        <w:tc>
          <w:tcPr>
            <w:tcW w:w="1844" w:type="dxa"/>
          </w:tcPr>
          <w:p w14:paraId="12CE7EBB" w14:textId="77777777" w:rsidR="00D82741" w:rsidRDefault="00D82741" w:rsidP="00B15790">
            <w:pPr>
              <w:widowControl/>
              <w:autoSpaceDE/>
              <w:autoSpaceDN/>
              <w:spacing w:line="360" w:lineRule="auto"/>
              <w:rPr>
                <w:rFonts w:ascii="Times New Roman" w:hAnsi="Times New Roman" w:cs="Times New Roman"/>
                <w:b/>
                <w:sz w:val="24"/>
                <w:szCs w:val="24"/>
              </w:rPr>
            </w:pPr>
          </w:p>
          <w:p w14:paraId="1B7004AA" w14:textId="71F65958" w:rsidR="00732573" w:rsidRDefault="00732573" w:rsidP="00B15790">
            <w:pPr>
              <w:widowControl/>
              <w:autoSpaceDE/>
              <w:autoSpaceDN/>
              <w:spacing w:line="360" w:lineRule="auto"/>
              <w:rPr>
                <w:rFonts w:ascii="Times New Roman" w:hAnsi="Times New Roman" w:cs="Times New Roman"/>
                <w:b/>
                <w:sz w:val="24"/>
                <w:szCs w:val="24"/>
              </w:rPr>
            </w:pPr>
            <w:r w:rsidRPr="00732573">
              <w:rPr>
                <w:rFonts w:ascii="Times New Roman" w:hAnsi="Times New Roman" w:cs="Times New Roman"/>
                <w:b/>
                <w:sz w:val="24"/>
                <w:szCs w:val="24"/>
              </w:rPr>
              <w:t>Hedef 1.1</w:t>
            </w:r>
          </w:p>
          <w:p w14:paraId="336FBB62" w14:textId="77777777" w:rsidR="00732573" w:rsidRDefault="00732573" w:rsidP="00B15790">
            <w:pPr>
              <w:widowControl/>
              <w:autoSpaceDE/>
              <w:autoSpaceDN/>
              <w:spacing w:line="360" w:lineRule="auto"/>
              <w:rPr>
                <w:rFonts w:ascii="Times New Roman" w:hAnsi="Times New Roman" w:cs="Times New Roman"/>
                <w:b/>
                <w:sz w:val="24"/>
                <w:szCs w:val="24"/>
              </w:rPr>
            </w:pPr>
          </w:p>
        </w:tc>
        <w:tc>
          <w:tcPr>
            <w:tcW w:w="8363" w:type="dxa"/>
          </w:tcPr>
          <w:p w14:paraId="60747F55" w14:textId="28895158" w:rsidR="00732573" w:rsidRDefault="00014C86" w:rsidP="00B15790">
            <w:pPr>
              <w:widowControl/>
              <w:autoSpaceDE/>
              <w:autoSpaceDN/>
              <w:spacing w:line="360" w:lineRule="auto"/>
              <w:rPr>
                <w:rFonts w:ascii="Times New Roman" w:hAnsi="Times New Roman" w:cs="Times New Roman"/>
                <w:b/>
                <w:sz w:val="24"/>
                <w:szCs w:val="24"/>
              </w:rPr>
            </w:pPr>
            <w:r w:rsidRPr="00082CB7">
              <w:rPr>
                <w:rFonts w:ascii="Times New Roman" w:hAnsi="Times New Roman" w:cs="Times New Roman"/>
                <w:sz w:val="24"/>
                <w:szCs w:val="24"/>
              </w:rPr>
              <w:t xml:space="preserve">Plan dönemi sonuna kadar, </w:t>
            </w:r>
            <w:r>
              <w:rPr>
                <w:rFonts w:ascii="Times New Roman" w:hAnsi="Times New Roman" w:cs="Times New Roman"/>
                <w:sz w:val="24"/>
                <w:szCs w:val="24"/>
              </w:rPr>
              <w:t>kayıt bölgemizde yer alan çalışan çırak, kalfa ve ustaların kayıt olma oranları arttırılacak ve işgücü olarak çalışanların mesleki eğitime katılımları sağlanacaktır.</w:t>
            </w:r>
          </w:p>
        </w:tc>
      </w:tr>
    </w:tbl>
    <w:p w14:paraId="40CF988A" w14:textId="77777777" w:rsidR="009D6624" w:rsidRDefault="009D6624" w:rsidP="00B15790">
      <w:pPr>
        <w:widowControl/>
        <w:autoSpaceDE/>
        <w:autoSpaceDN/>
        <w:spacing w:line="360" w:lineRule="auto"/>
        <w:rPr>
          <w:rFonts w:ascii="Times New Roman" w:hAnsi="Times New Roman" w:cs="Times New Roman"/>
          <w:b/>
          <w:sz w:val="24"/>
          <w:szCs w:val="24"/>
        </w:rPr>
      </w:pPr>
    </w:p>
    <w:tbl>
      <w:tblPr>
        <w:tblStyle w:val="TabloKlavuzu"/>
        <w:tblW w:w="10344" w:type="dxa"/>
        <w:tblInd w:w="-431" w:type="dxa"/>
        <w:tblLook w:val="04A0" w:firstRow="1" w:lastRow="0" w:firstColumn="1" w:lastColumn="0" w:noHBand="0" w:noVBand="1"/>
      </w:tblPr>
      <w:tblGrid>
        <w:gridCol w:w="1745"/>
        <w:gridCol w:w="1018"/>
        <w:gridCol w:w="1309"/>
        <w:gridCol w:w="856"/>
        <w:gridCol w:w="880"/>
        <w:gridCol w:w="868"/>
        <w:gridCol w:w="867"/>
        <w:gridCol w:w="822"/>
        <w:gridCol w:w="963"/>
        <w:gridCol w:w="1016"/>
      </w:tblGrid>
      <w:tr w:rsidR="00E03B83" w14:paraId="0D43DBC9" w14:textId="77777777" w:rsidTr="009B1700">
        <w:trPr>
          <w:trHeight w:val="899"/>
        </w:trPr>
        <w:tc>
          <w:tcPr>
            <w:tcW w:w="1745" w:type="dxa"/>
          </w:tcPr>
          <w:p w14:paraId="771BB089" w14:textId="77777777" w:rsidR="00E03B83" w:rsidRDefault="00E03B83" w:rsidP="00B15790">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Performans Göstergeleri</w:t>
            </w:r>
          </w:p>
        </w:tc>
        <w:tc>
          <w:tcPr>
            <w:tcW w:w="1018" w:type="dxa"/>
          </w:tcPr>
          <w:p w14:paraId="7C505FC4" w14:textId="77777777" w:rsidR="00E03B83" w:rsidRP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Hedefe</w:t>
            </w:r>
          </w:p>
          <w:p w14:paraId="3276E6E7" w14:textId="77777777" w:rsid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Etkisi</w:t>
            </w:r>
          </w:p>
        </w:tc>
        <w:tc>
          <w:tcPr>
            <w:tcW w:w="1309" w:type="dxa"/>
          </w:tcPr>
          <w:p w14:paraId="1684F9C5" w14:textId="77777777" w:rsidR="00E03B83" w:rsidRP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Başlangıç</w:t>
            </w:r>
          </w:p>
          <w:p w14:paraId="066EC9D8" w14:textId="77777777" w:rsidR="00E03B83" w:rsidRDefault="00E03B83" w:rsidP="00E03B8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Değeri</w:t>
            </w:r>
          </w:p>
        </w:tc>
        <w:tc>
          <w:tcPr>
            <w:tcW w:w="856" w:type="dxa"/>
          </w:tcPr>
          <w:p w14:paraId="63421DB0" w14:textId="77777777" w:rsid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 xml:space="preserve">1. Yıl </w:t>
            </w:r>
          </w:p>
        </w:tc>
        <w:tc>
          <w:tcPr>
            <w:tcW w:w="880" w:type="dxa"/>
          </w:tcPr>
          <w:p w14:paraId="7A79C7F1" w14:textId="77777777" w:rsidR="00E03B83" w:rsidRDefault="00E03B83" w:rsidP="00B15790">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2. Yıl</w:t>
            </w:r>
          </w:p>
        </w:tc>
        <w:tc>
          <w:tcPr>
            <w:tcW w:w="868" w:type="dxa"/>
          </w:tcPr>
          <w:p w14:paraId="2CF8750B" w14:textId="77777777" w:rsidR="00E03B83" w:rsidRDefault="00E03B83"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3. Y</w:t>
            </w:r>
            <w:r w:rsidRPr="00E03B83">
              <w:rPr>
                <w:rFonts w:ascii="Times New Roman" w:hAnsi="Times New Roman" w:cs="Times New Roman"/>
                <w:b/>
                <w:sz w:val="24"/>
                <w:szCs w:val="24"/>
              </w:rPr>
              <w:t>ıl</w:t>
            </w:r>
          </w:p>
        </w:tc>
        <w:tc>
          <w:tcPr>
            <w:tcW w:w="867" w:type="dxa"/>
          </w:tcPr>
          <w:p w14:paraId="52AEF0A6" w14:textId="77777777" w:rsidR="00E03B83" w:rsidRDefault="00E03B83" w:rsidP="00B15790">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4. Yıl</w:t>
            </w:r>
          </w:p>
        </w:tc>
        <w:tc>
          <w:tcPr>
            <w:tcW w:w="822" w:type="dxa"/>
          </w:tcPr>
          <w:p w14:paraId="1C52FF5A" w14:textId="77777777" w:rsidR="00E03B83" w:rsidRDefault="00E03B83" w:rsidP="00B15790">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5. Yıl</w:t>
            </w:r>
          </w:p>
        </w:tc>
        <w:tc>
          <w:tcPr>
            <w:tcW w:w="963" w:type="dxa"/>
          </w:tcPr>
          <w:p w14:paraId="371ADA84" w14:textId="77777777" w:rsidR="00E03B83" w:rsidRP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İzleme</w:t>
            </w:r>
          </w:p>
          <w:p w14:paraId="1C3DC3FC" w14:textId="77777777" w:rsid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Sıklığı</w:t>
            </w:r>
          </w:p>
        </w:tc>
        <w:tc>
          <w:tcPr>
            <w:tcW w:w="1016" w:type="dxa"/>
          </w:tcPr>
          <w:p w14:paraId="08945FB6" w14:textId="77777777" w:rsidR="00E03B83" w:rsidRP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Rapor</w:t>
            </w:r>
          </w:p>
          <w:p w14:paraId="3F286F55" w14:textId="77777777" w:rsid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Sıklığı</w:t>
            </w:r>
          </w:p>
        </w:tc>
      </w:tr>
      <w:tr w:rsidR="00A00193" w14:paraId="275A13BB" w14:textId="77777777" w:rsidTr="009B1700">
        <w:trPr>
          <w:trHeight w:val="441"/>
        </w:trPr>
        <w:tc>
          <w:tcPr>
            <w:tcW w:w="1745" w:type="dxa"/>
          </w:tcPr>
          <w:p w14:paraId="7F536191" w14:textId="77777777" w:rsidR="00A00193" w:rsidRDefault="00A00193" w:rsidP="00A0019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PG 1.1.1</w:t>
            </w:r>
          </w:p>
        </w:tc>
        <w:tc>
          <w:tcPr>
            <w:tcW w:w="1018" w:type="dxa"/>
          </w:tcPr>
          <w:p w14:paraId="3CD2F6AE" w14:textId="77777777" w:rsidR="00A00193" w:rsidRDefault="00A00193" w:rsidP="00A0019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%100</w:t>
            </w:r>
          </w:p>
        </w:tc>
        <w:tc>
          <w:tcPr>
            <w:tcW w:w="1309" w:type="dxa"/>
          </w:tcPr>
          <w:p w14:paraId="044E468F" w14:textId="77777777" w:rsidR="00A00193" w:rsidRDefault="00A00193" w:rsidP="00A0019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%70</w:t>
            </w:r>
          </w:p>
        </w:tc>
        <w:tc>
          <w:tcPr>
            <w:tcW w:w="856" w:type="dxa"/>
          </w:tcPr>
          <w:p w14:paraId="49F58B27" w14:textId="77777777" w:rsidR="00A00193" w:rsidRDefault="00A00193" w:rsidP="00A0019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880" w:type="dxa"/>
          </w:tcPr>
          <w:p w14:paraId="6BE841A4" w14:textId="77777777" w:rsidR="00A00193" w:rsidRDefault="00A00193" w:rsidP="00A00193">
            <w:r w:rsidRPr="00B82BFF">
              <w:rPr>
                <w:rFonts w:ascii="Times New Roman" w:hAnsi="Times New Roman" w:cs="Times New Roman"/>
                <w:b/>
                <w:sz w:val="24"/>
                <w:szCs w:val="24"/>
              </w:rPr>
              <w:t>%</w:t>
            </w:r>
            <w:r>
              <w:rPr>
                <w:rFonts w:ascii="Times New Roman" w:hAnsi="Times New Roman" w:cs="Times New Roman"/>
                <w:b/>
                <w:sz w:val="24"/>
                <w:szCs w:val="24"/>
              </w:rPr>
              <w:t>6</w:t>
            </w:r>
          </w:p>
        </w:tc>
        <w:tc>
          <w:tcPr>
            <w:tcW w:w="868" w:type="dxa"/>
          </w:tcPr>
          <w:p w14:paraId="482B0EB0" w14:textId="77777777" w:rsidR="00A00193" w:rsidRDefault="00A00193" w:rsidP="00A00193">
            <w:r w:rsidRPr="00B82BFF">
              <w:rPr>
                <w:rFonts w:ascii="Times New Roman" w:hAnsi="Times New Roman" w:cs="Times New Roman"/>
                <w:b/>
                <w:sz w:val="24"/>
                <w:szCs w:val="24"/>
              </w:rPr>
              <w:t>%</w:t>
            </w:r>
            <w:r>
              <w:rPr>
                <w:rFonts w:ascii="Times New Roman" w:hAnsi="Times New Roman" w:cs="Times New Roman"/>
                <w:b/>
                <w:sz w:val="24"/>
                <w:szCs w:val="24"/>
              </w:rPr>
              <w:t>8</w:t>
            </w:r>
          </w:p>
        </w:tc>
        <w:tc>
          <w:tcPr>
            <w:tcW w:w="867" w:type="dxa"/>
          </w:tcPr>
          <w:p w14:paraId="36DF552C" w14:textId="77777777" w:rsidR="00A00193" w:rsidRDefault="00A00193" w:rsidP="00A00193">
            <w:r w:rsidRPr="00B82BFF">
              <w:rPr>
                <w:rFonts w:ascii="Times New Roman" w:hAnsi="Times New Roman" w:cs="Times New Roman"/>
                <w:b/>
                <w:sz w:val="24"/>
                <w:szCs w:val="24"/>
              </w:rPr>
              <w:t>%</w:t>
            </w:r>
            <w:r>
              <w:rPr>
                <w:rFonts w:ascii="Times New Roman" w:hAnsi="Times New Roman" w:cs="Times New Roman"/>
                <w:b/>
                <w:sz w:val="24"/>
                <w:szCs w:val="24"/>
              </w:rPr>
              <w:t>8</w:t>
            </w:r>
          </w:p>
        </w:tc>
        <w:tc>
          <w:tcPr>
            <w:tcW w:w="822" w:type="dxa"/>
          </w:tcPr>
          <w:p w14:paraId="30D34DA8" w14:textId="3AA398C7" w:rsidR="00A00193" w:rsidRDefault="00A00193" w:rsidP="00A00193">
            <w:r w:rsidRPr="00B82BFF">
              <w:rPr>
                <w:rFonts w:ascii="Times New Roman" w:hAnsi="Times New Roman" w:cs="Times New Roman"/>
                <w:b/>
                <w:sz w:val="24"/>
                <w:szCs w:val="24"/>
              </w:rPr>
              <w:t>%</w:t>
            </w:r>
            <w:r w:rsidR="009D3FDB">
              <w:rPr>
                <w:rFonts w:ascii="Times New Roman" w:hAnsi="Times New Roman" w:cs="Times New Roman"/>
                <w:b/>
                <w:sz w:val="24"/>
                <w:szCs w:val="24"/>
              </w:rPr>
              <w:t>9</w:t>
            </w:r>
          </w:p>
        </w:tc>
        <w:tc>
          <w:tcPr>
            <w:tcW w:w="963" w:type="dxa"/>
          </w:tcPr>
          <w:p w14:paraId="3556E340" w14:textId="77777777" w:rsidR="00A00193" w:rsidRDefault="00A00193" w:rsidP="00A00193">
            <w:r>
              <w:rPr>
                <w:rFonts w:ascii="Times New Roman" w:hAnsi="Times New Roman" w:cs="Times New Roman"/>
                <w:b/>
                <w:sz w:val="24"/>
                <w:szCs w:val="24"/>
              </w:rPr>
              <w:t>Yıl Sonu</w:t>
            </w:r>
          </w:p>
        </w:tc>
        <w:tc>
          <w:tcPr>
            <w:tcW w:w="1016" w:type="dxa"/>
          </w:tcPr>
          <w:p w14:paraId="6158D116" w14:textId="77777777" w:rsidR="00A00193" w:rsidRDefault="00A00193" w:rsidP="00A00193">
            <w:r>
              <w:rPr>
                <w:rFonts w:ascii="Times New Roman" w:hAnsi="Times New Roman" w:cs="Times New Roman"/>
                <w:b/>
                <w:sz w:val="24"/>
                <w:szCs w:val="24"/>
              </w:rPr>
              <w:t>Yıl Sonu</w:t>
            </w:r>
          </w:p>
        </w:tc>
      </w:tr>
      <w:tr w:rsidR="00A00193" w14:paraId="7C7B44D5" w14:textId="77777777" w:rsidTr="009B1700">
        <w:trPr>
          <w:trHeight w:val="441"/>
        </w:trPr>
        <w:tc>
          <w:tcPr>
            <w:tcW w:w="1745" w:type="dxa"/>
          </w:tcPr>
          <w:p w14:paraId="45B3C580" w14:textId="77777777" w:rsidR="00A00193" w:rsidRDefault="00A00193" w:rsidP="00A0019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PG 1.1.2</w:t>
            </w:r>
          </w:p>
        </w:tc>
        <w:tc>
          <w:tcPr>
            <w:tcW w:w="1018" w:type="dxa"/>
          </w:tcPr>
          <w:p w14:paraId="1CAC8DCD" w14:textId="77777777" w:rsidR="00A00193" w:rsidRDefault="00A00193" w:rsidP="00A0019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%100</w:t>
            </w:r>
          </w:p>
        </w:tc>
        <w:tc>
          <w:tcPr>
            <w:tcW w:w="1309" w:type="dxa"/>
          </w:tcPr>
          <w:p w14:paraId="22C8C432" w14:textId="77777777" w:rsidR="00A00193" w:rsidRDefault="00A00193" w:rsidP="00A0019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%70</w:t>
            </w:r>
          </w:p>
        </w:tc>
        <w:tc>
          <w:tcPr>
            <w:tcW w:w="856" w:type="dxa"/>
          </w:tcPr>
          <w:p w14:paraId="0B1B7A06" w14:textId="77777777" w:rsidR="00A00193" w:rsidRDefault="00A00193" w:rsidP="00A0019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880" w:type="dxa"/>
          </w:tcPr>
          <w:p w14:paraId="3824F313" w14:textId="77777777" w:rsidR="00A00193" w:rsidRDefault="00A00193" w:rsidP="00A00193">
            <w:r w:rsidRPr="00B82BFF">
              <w:rPr>
                <w:rFonts w:ascii="Times New Roman" w:hAnsi="Times New Roman" w:cs="Times New Roman"/>
                <w:b/>
                <w:sz w:val="24"/>
                <w:szCs w:val="24"/>
              </w:rPr>
              <w:t>%</w:t>
            </w:r>
            <w:r>
              <w:rPr>
                <w:rFonts w:ascii="Times New Roman" w:hAnsi="Times New Roman" w:cs="Times New Roman"/>
                <w:b/>
                <w:sz w:val="24"/>
                <w:szCs w:val="24"/>
              </w:rPr>
              <w:t>6</w:t>
            </w:r>
          </w:p>
        </w:tc>
        <w:tc>
          <w:tcPr>
            <w:tcW w:w="868" w:type="dxa"/>
          </w:tcPr>
          <w:p w14:paraId="7C8DF0E5" w14:textId="77777777" w:rsidR="00A00193" w:rsidRDefault="00A00193" w:rsidP="00A00193">
            <w:r w:rsidRPr="00B82BFF">
              <w:rPr>
                <w:rFonts w:ascii="Times New Roman" w:hAnsi="Times New Roman" w:cs="Times New Roman"/>
                <w:b/>
                <w:sz w:val="24"/>
                <w:szCs w:val="24"/>
              </w:rPr>
              <w:t>%</w:t>
            </w:r>
            <w:r>
              <w:rPr>
                <w:rFonts w:ascii="Times New Roman" w:hAnsi="Times New Roman" w:cs="Times New Roman"/>
                <w:b/>
                <w:sz w:val="24"/>
                <w:szCs w:val="24"/>
              </w:rPr>
              <w:t>8</w:t>
            </w:r>
          </w:p>
        </w:tc>
        <w:tc>
          <w:tcPr>
            <w:tcW w:w="867" w:type="dxa"/>
          </w:tcPr>
          <w:p w14:paraId="6C5F8EF4" w14:textId="77777777" w:rsidR="00A00193" w:rsidRDefault="00A00193" w:rsidP="00A00193">
            <w:r w:rsidRPr="00B82BFF">
              <w:rPr>
                <w:rFonts w:ascii="Times New Roman" w:hAnsi="Times New Roman" w:cs="Times New Roman"/>
                <w:b/>
                <w:sz w:val="24"/>
                <w:szCs w:val="24"/>
              </w:rPr>
              <w:t>%</w:t>
            </w:r>
            <w:r>
              <w:rPr>
                <w:rFonts w:ascii="Times New Roman" w:hAnsi="Times New Roman" w:cs="Times New Roman"/>
                <w:b/>
                <w:sz w:val="24"/>
                <w:szCs w:val="24"/>
              </w:rPr>
              <w:t>8</w:t>
            </w:r>
          </w:p>
        </w:tc>
        <w:tc>
          <w:tcPr>
            <w:tcW w:w="822" w:type="dxa"/>
          </w:tcPr>
          <w:p w14:paraId="28FC19F5" w14:textId="7866FFF8" w:rsidR="00A00193" w:rsidRDefault="00A00193" w:rsidP="00A00193">
            <w:r w:rsidRPr="00B82BFF">
              <w:rPr>
                <w:rFonts w:ascii="Times New Roman" w:hAnsi="Times New Roman" w:cs="Times New Roman"/>
                <w:b/>
                <w:sz w:val="24"/>
                <w:szCs w:val="24"/>
              </w:rPr>
              <w:t>%</w:t>
            </w:r>
            <w:r w:rsidR="00CA05CE">
              <w:rPr>
                <w:rFonts w:ascii="Times New Roman" w:hAnsi="Times New Roman" w:cs="Times New Roman"/>
                <w:b/>
                <w:sz w:val="24"/>
                <w:szCs w:val="24"/>
              </w:rPr>
              <w:t>9</w:t>
            </w:r>
          </w:p>
        </w:tc>
        <w:tc>
          <w:tcPr>
            <w:tcW w:w="963" w:type="dxa"/>
          </w:tcPr>
          <w:p w14:paraId="6A7C9475" w14:textId="77777777" w:rsidR="00A00193" w:rsidRDefault="00A00193" w:rsidP="00A00193">
            <w:r>
              <w:rPr>
                <w:rFonts w:ascii="Times New Roman" w:hAnsi="Times New Roman" w:cs="Times New Roman"/>
                <w:b/>
                <w:sz w:val="24"/>
                <w:szCs w:val="24"/>
              </w:rPr>
              <w:t>Yıl Sonu</w:t>
            </w:r>
          </w:p>
        </w:tc>
        <w:tc>
          <w:tcPr>
            <w:tcW w:w="1016" w:type="dxa"/>
          </w:tcPr>
          <w:p w14:paraId="48583F25" w14:textId="77777777" w:rsidR="00A00193" w:rsidRDefault="00A00193" w:rsidP="00A00193">
            <w:r>
              <w:rPr>
                <w:rFonts w:ascii="Times New Roman" w:hAnsi="Times New Roman" w:cs="Times New Roman"/>
                <w:b/>
                <w:sz w:val="24"/>
                <w:szCs w:val="24"/>
              </w:rPr>
              <w:t>Yıl Sonu</w:t>
            </w:r>
          </w:p>
        </w:tc>
      </w:tr>
      <w:tr w:rsidR="00E03B83" w14:paraId="70AF7BAD" w14:textId="77777777" w:rsidTr="009B1700">
        <w:trPr>
          <w:trHeight w:val="899"/>
        </w:trPr>
        <w:tc>
          <w:tcPr>
            <w:tcW w:w="1745" w:type="dxa"/>
          </w:tcPr>
          <w:p w14:paraId="200C89C8" w14:textId="77777777" w:rsid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Koordinatör Birim</w:t>
            </w:r>
          </w:p>
        </w:tc>
        <w:tc>
          <w:tcPr>
            <w:tcW w:w="8599" w:type="dxa"/>
            <w:gridSpan w:val="9"/>
          </w:tcPr>
          <w:p w14:paraId="1C0E6E70" w14:textId="77777777" w:rsidR="00E03B83" w:rsidRPr="00F11988" w:rsidRDefault="00F11988" w:rsidP="00B15790">
            <w:pPr>
              <w:widowControl/>
              <w:autoSpaceDE/>
              <w:autoSpaceDN/>
              <w:spacing w:line="360" w:lineRule="auto"/>
              <w:rPr>
                <w:rFonts w:ascii="Times New Roman" w:hAnsi="Times New Roman" w:cs="Times New Roman"/>
                <w:sz w:val="24"/>
                <w:szCs w:val="24"/>
              </w:rPr>
            </w:pPr>
            <w:r w:rsidRPr="00F11988">
              <w:rPr>
                <w:rFonts w:ascii="Times New Roman" w:hAnsi="Times New Roman" w:cs="Times New Roman"/>
                <w:sz w:val="24"/>
                <w:szCs w:val="24"/>
              </w:rPr>
              <w:t>Okul İdaresi</w:t>
            </w:r>
          </w:p>
        </w:tc>
      </w:tr>
      <w:tr w:rsidR="00E03B83" w14:paraId="4E47F00B" w14:textId="77777777" w:rsidTr="009B1700">
        <w:trPr>
          <w:trHeight w:val="1357"/>
        </w:trPr>
        <w:tc>
          <w:tcPr>
            <w:tcW w:w="1745" w:type="dxa"/>
          </w:tcPr>
          <w:p w14:paraId="17289682" w14:textId="77777777" w:rsidR="00E03B83" w:rsidRDefault="00E03B83" w:rsidP="00E03B8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İ</w:t>
            </w:r>
            <w:r w:rsidRPr="00E03B83">
              <w:rPr>
                <w:rFonts w:ascii="Times New Roman" w:hAnsi="Times New Roman" w:cs="Times New Roman"/>
                <w:b/>
                <w:sz w:val="24"/>
                <w:szCs w:val="24"/>
              </w:rPr>
              <w:t>ş birliği Yapılacak Birimler</w:t>
            </w:r>
          </w:p>
        </w:tc>
        <w:tc>
          <w:tcPr>
            <w:tcW w:w="8599" w:type="dxa"/>
            <w:gridSpan w:val="9"/>
          </w:tcPr>
          <w:p w14:paraId="0B22BA0B" w14:textId="77777777" w:rsidR="00E03B83" w:rsidRPr="00F11988" w:rsidRDefault="00F11988" w:rsidP="00B15790">
            <w:pPr>
              <w:widowControl/>
              <w:autoSpaceDE/>
              <w:autoSpaceDN/>
              <w:spacing w:line="360" w:lineRule="auto"/>
              <w:rPr>
                <w:rFonts w:ascii="Times New Roman" w:hAnsi="Times New Roman" w:cs="Times New Roman"/>
                <w:sz w:val="24"/>
                <w:szCs w:val="24"/>
              </w:rPr>
            </w:pPr>
            <w:r>
              <w:rPr>
                <w:rFonts w:ascii="Times New Roman" w:hAnsi="Times New Roman" w:cs="Times New Roman"/>
                <w:sz w:val="24"/>
                <w:szCs w:val="24"/>
              </w:rPr>
              <w:t xml:space="preserve">Milli Eğitim Müdürlüğü, Öğretmenler ve </w:t>
            </w:r>
            <w:proofErr w:type="gramStart"/>
            <w:r>
              <w:rPr>
                <w:rFonts w:ascii="Times New Roman" w:hAnsi="Times New Roman" w:cs="Times New Roman"/>
                <w:sz w:val="24"/>
                <w:szCs w:val="24"/>
              </w:rPr>
              <w:t>Diğer</w:t>
            </w:r>
            <w:proofErr w:type="gramEnd"/>
            <w:r>
              <w:rPr>
                <w:rFonts w:ascii="Times New Roman" w:hAnsi="Times New Roman" w:cs="Times New Roman"/>
                <w:sz w:val="24"/>
                <w:szCs w:val="24"/>
              </w:rPr>
              <w:t xml:space="preserve"> eğitim bileşenleri</w:t>
            </w:r>
          </w:p>
        </w:tc>
      </w:tr>
      <w:tr w:rsidR="00E03B83" w14:paraId="17757956" w14:textId="77777777" w:rsidTr="009B1700">
        <w:trPr>
          <w:trHeight w:val="441"/>
        </w:trPr>
        <w:tc>
          <w:tcPr>
            <w:tcW w:w="1745" w:type="dxa"/>
          </w:tcPr>
          <w:p w14:paraId="38D0AABE" w14:textId="77777777" w:rsid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Riskler</w:t>
            </w:r>
          </w:p>
        </w:tc>
        <w:tc>
          <w:tcPr>
            <w:tcW w:w="8599" w:type="dxa"/>
            <w:gridSpan w:val="9"/>
          </w:tcPr>
          <w:p w14:paraId="3832FF36" w14:textId="77777777" w:rsidR="00E03B83" w:rsidRPr="00F11988" w:rsidRDefault="00303A67" w:rsidP="00B15790">
            <w:pPr>
              <w:widowControl/>
              <w:autoSpaceDE/>
              <w:autoSpaceDN/>
              <w:spacing w:line="360" w:lineRule="auto"/>
              <w:rPr>
                <w:rFonts w:ascii="Times New Roman" w:hAnsi="Times New Roman" w:cs="Times New Roman"/>
                <w:sz w:val="24"/>
                <w:szCs w:val="24"/>
              </w:rPr>
            </w:pPr>
            <w:r>
              <w:rPr>
                <w:rFonts w:ascii="Times New Roman" w:hAnsi="Times New Roman" w:cs="Times New Roman"/>
                <w:sz w:val="24"/>
                <w:szCs w:val="24"/>
              </w:rPr>
              <w:t xml:space="preserve">Maddi kaynak yetersizliği, ailelerin eğitime bakış açısı, fiziki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yetersizliği</w:t>
            </w:r>
          </w:p>
        </w:tc>
      </w:tr>
      <w:tr w:rsidR="00E03B83" w14:paraId="55FA207C" w14:textId="77777777" w:rsidTr="009B1700">
        <w:trPr>
          <w:trHeight w:val="441"/>
        </w:trPr>
        <w:tc>
          <w:tcPr>
            <w:tcW w:w="1745" w:type="dxa"/>
          </w:tcPr>
          <w:p w14:paraId="10BC8CFF" w14:textId="77777777" w:rsid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Stratejiler</w:t>
            </w:r>
          </w:p>
        </w:tc>
        <w:tc>
          <w:tcPr>
            <w:tcW w:w="8599" w:type="dxa"/>
            <w:gridSpan w:val="9"/>
          </w:tcPr>
          <w:p w14:paraId="2C79C152" w14:textId="77777777" w:rsidR="00E03B83" w:rsidRPr="00F11988" w:rsidRDefault="00303A67" w:rsidP="00B15790">
            <w:pPr>
              <w:widowControl/>
              <w:autoSpaceDE/>
              <w:autoSpaceDN/>
              <w:spacing w:line="360" w:lineRule="auto"/>
              <w:rPr>
                <w:rFonts w:ascii="Times New Roman" w:hAnsi="Times New Roman" w:cs="Times New Roman"/>
                <w:sz w:val="24"/>
                <w:szCs w:val="24"/>
              </w:rPr>
            </w:pPr>
            <w:r>
              <w:rPr>
                <w:rFonts w:ascii="Times New Roman" w:hAnsi="Times New Roman" w:cs="Times New Roman"/>
                <w:sz w:val="24"/>
                <w:szCs w:val="24"/>
              </w:rPr>
              <w:t>Bütün eğitim bileşenleri ile ortak hareket ve ortak kararlar doğrultusunda çalışmalar yapılacaktır.</w:t>
            </w:r>
          </w:p>
        </w:tc>
      </w:tr>
      <w:tr w:rsidR="00E03B83" w14:paraId="505EDFC2" w14:textId="77777777" w:rsidTr="009B1700">
        <w:trPr>
          <w:trHeight w:val="196"/>
        </w:trPr>
        <w:tc>
          <w:tcPr>
            <w:tcW w:w="1745" w:type="dxa"/>
          </w:tcPr>
          <w:p w14:paraId="77BD09A3" w14:textId="77777777" w:rsid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Maliyet Tahmini</w:t>
            </w:r>
          </w:p>
        </w:tc>
        <w:tc>
          <w:tcPr>
            <w:tcW w:w="8599" w:type="dxa"/>
            <w:gridSpan w:val="9"/>
          </w:tcPr>
          <w:p w14:paraId="2A27B531" w14:textId="77777777" w:rsidR="00E03B83" w:rsidRPr="00F11988" w:rsidRDefault="00303A67" w:rsidP="00B15790">
            <w:pPr>
              <w:widowControl/>
              <w:autoSpaceDE/>
              <w:autoSpaceDN/>
              <w:spacing w:line="360" w:lineRule="auto"/>
              <w:rPr>
                <w:rFonts w:ascii="Times New Roman" w:hAnsi="Times New Roman" w:cs="Times New Roman"/>
                <w:sz w:val="24"/>
                <w:szCs w:val="24"/>
              </w:rPr>
            </w:pPr>
            <w:r>
              <w:rPr>
                <w:rFonts w:ascii="Times New Roman" w:hAnsi="Times New Roman" w:cs="Times New Roman"/>
                <w:sz w:val="24"/>
                <w:szCs w:val="24"/>
              </w:rPr>
              <w:t>Yapılacak çalışma ve etkinlikler yapılacağı dönem şartları dikkate alınarak maliyetlendirilecektir.</w:t>
            </w:r>
          </w:p>
        </w:tc>
      </w:tr>
      <w:tr w:rsidR="00E03B83" w14:paraId="03A525B6" w14:textId="77777777" w:rsidTr="009B1700">
        <w:trPr>
          <w:trHeight w:val="212"/>
        </w:trPr>
        <w:tc>
          <w:tcPr>
            <w:tcW w:w="1745" w:type="dxa"/>
          </w:tcPr>
          <w:p w14:paraId="62BAEFD7" w14:textId="77777777" w:rsid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Tespitler</w:t>
            </w:r>
          </w:p>
        </w:tc>
        <w:tc>
          <w:tcPr>
            <w:tcW w:w="8599" w:type="dxa"/>
            <w:gridSpan w:val="9"/>
          </w:tcPr>
          <w:p w14:paraId="388FE731" w14:textId="49A438B4" w:rsidR="00E03B83" w:rsidRPr="00F11988" w:rsidRDefault="0035571C" w:rsidP="00B15790">
            <w:pPr>
              <w:widowControl/>
              <w:autoSpaceDE/>
              <w:autoSpaceDN/>
              <w:spacing w:line="360" w:lineRule="auto"/>
              <w:rPr>
                <w:rFonts w:ascii="Times New Roman" w:hAnsi="Times New Roman" w:cs="Times New Roman"/>
                <w:sz w:val="24"/>
                <w:szCs w:val="24"/>
              </w:rPr>
            </w:pPr>
            <w:r>
              <w:rPr>
                <w:rFonts w:ascii="Times New Roman" w:hAnsi="Times New Roman" w:cs="Times New Roman"/>
                <w:sz w:val="24"/>
                <w:szCs w:val="24"/>
              </w:rPr>
              <w:t xml:space="preserve">Mesleki ve teknik eğitime olan </w:t>
            </w:r>
            <w:r w:rsidR="0059071D">
              <w:rPr>
                <w:rFonts w:ascii="Times New Roman" w:hAnsi="Times New Roman" w:cs="Times New Roman"/>
                <w:sz w:val="24"/>
                <w:szCs w:val="24"/>
              </w:rPr>
              <w:t>isteksiz</w:t>
            </w:r>
            <w:r>
              <w:rPr>
                <w:rFonts w:ascii="Times New Roman" w:hAnsi="Times New Roman" w:cs="Times New Roman"/>
                <w:sz w:val="24"/>
                <w:szCs w:val="24"/>
              </w:rPr>
              <w:t>lik</w:t>
            </w:r>
            <w:r w:rsidR="0059071D">
              <w:rPr>
                <w:rFonts w:ascii="Times New Roman" w:hAnsi="Times New Roman" w:cs="Times New Roman"/>
                <w:sz w:val="24"/>
                <w:szCs w:val="24"/>
              </w:rPr>
              <w:t xml:space="preserve"> ve ilgisizlik.</w:t>
            </w:r>
          </w:p>
        </w:tc>
      </w:tr>
      <w:tr w:rsidR="00E03B83" w14:paraId="4104D37D" w14:textId="77777777" w:rsidTr="009B1700">
        <w:trPr>
          <w:trHeight w:val="222"/>
        </w:trPr>
        <w:tc>
          <w:tcPr>
            <w:tcW w:w="1745" w:type="dxa"/>
          </w:tcPr>
          <w:p w14:paraId="71A46199" w14:textId="77777777" w:rsidR="00E03B83" w:rsidRDefault="00E03B83" w:rsidP="00E03B8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İhtiyaçlar</w:t>
            </w:r>
          </w:p>
        </w:tc>
        <w:tc>
          <w:tcPr>
            <w:tcW w:w="8599" w:type="dxa"/>
            <w:gridSpan w:val="9"/>
          </w:tcPr>
          <w:p w14:paraId="4A412A69" w14:textId="20BD50A7" w:rsidR="00E03B83" w:rsidRPr="00F11988" w:rsidRDefault="00E2667F" w:rsidP="00B15790">
            <w:pPr>
              <w:widowControl/>
              <w:autoSpaceDE/>
              <w:autoSpaceDN/>
              <w:spacing w:line="360" w:lineRule="auto"/>
              <w:rPr>
                <w:rFonts w:ascii="Times New Roman" w:hAnsi="Times New Roman" w:cs="Times New Roman"/>
                <w:sz w:val="24"/>
                <w:szCs w:val="24"/>
              </w:rPr>
            </w:pPr>
            <w:r>
              <w:rPr>
                <w:rFonts w:ascii="Times New Roman" w:hAnsi="Times New Roman" w:cs="Times New Roman"/>
                <w:sz w:val="24"/>
                <w:szCs w:val="24"/>
              </w:rPr>
              <w:t xml:space="preserve">Ailelere yönelik eğitim, </w:t>
            </w:r>
            <w:r w:rsidR="009D3FDB">
              <w:rPr>
                <w:rFonts w:ascii="Times New Roman" w:hAnsi="Times New Roman" w:cs="Times New Roman"/>
                <w:sz w:val="24"/>
                <w:szCs w:val="24"/>
              </w:rPr>
              <w:t xml:space="preserve">öğrenci katılımını </w:t>
            </w:r>
            <w:proofErr w:type="gramStart"/>
            <w:r w:rsidR="009D3FDB">
              <w:rPr>
                <w:rFonts w:ascii="Times New Roman" w:hAnsi="Times New Roman" w:cs="Times New Roman"/>
                <w:sz w:val="24"/>
                <w:szCs w:val="24"/>
              </w:rPr>
              <w:t>sağlayacak</w:t>
            </w:r>
            <w:r>
              <w:rPr>
                <w:rFonts w:ascii="Times New Roman" w:hAnsi="Times New Roman" w:cs="Times New Roman"/>
                <w:sz w:val="24"/>
                <w:szCs w:val="24"/>
              </w:rPr>
              <w:t xml:space="preserve">  teşvik</w:t>
            </w:r>
            <w:proofErr w:type="gramEnd"/>
            <w:r>
              <w:rPr>
                <w:rFonts w:ascii="Times New Roman" w:hAnsi="Times New Roman" w:cs="Times New Roman"/>
                <w:sz w:val="24"/>
                <w:szCs w:val="24"/>
              </w:rPr>
              <w:t xml:space="preserve"> verilebilir</w:t>
            </w:r>
          </w:p>
        </w:tc>
      </w:tr>
    </w:tbl>
    <w:p w14:paraId="713237FA" w14:textId="77777777" w:rsidR="00E03B83" w:rsidRDefault="00E03B83" w:rsidP="00B15790">
      <w:pPr>
        <w:widowControl/>
        <w:autoSpaceDE/>
        <w:autoSpaceDN/>
        <w:spacing w:line="360" w:lineRule="auto"/>
        <w:rPr>
          <w:rFonts w:ascii="Times New Roman" w:hAnsi="Times New Roman" w:cs="Times New Roman"/>
          <w:b/>
          <w:sz w:val="24"/>
          <w:szCs w:val="24"/>
        </w:rPr>
      </w:pPr>
    </w:p>
    <w:p w14:paraId="2E9A5C4B" w14:textId="77777777" w:rsidR="00E03B83" w:rsidRDefault="00E03B83" w:rsidP="00B15790">
      <w:pPr>
        <w:widowControl/>
        <w:autoSpaceDE/>
        <w:autoSpaceDN/>
        <w:spacing w:line="360" w:lineRule="auto"/>
        <w:rPr>
          <w:rFonts w:ascii="Times New Roman" w:hAnsi="Times New Roman" w:cs="Times New Roman"/>
          <w:b/>
          <w:sz w:val="24"/>
          <w:szCs w:val="24"/>
        </w:rPr>
      </w:pPr>
    </w:p>
    <w:p w14:paraId="4202361E" w14:textId="77777777" w:rsidR="00CA05CE" w:rsidRDefault="00CA05CE" w:rsidP="00B15790">
      <w:pPr>
        <w:widowControl/>
        <w:autoSpaceDE/>
        <w:autoSpaceDN/>
        <w:spacing w:line="360" w:lineRule="auto"/>
        <w:rPr>
          <w:rFonts w:ascii="Times New Roman" w:hAnsi="Times New Roman" w:cs="Times New Roman"/>
          <w:b/>
          <w:sz w:val="24"/>
          <w:szCs w:val="24"/>
        </w:rPr>
      </w:pPr>
    </w:p>
    <w:p w14:paraId="40EA3BCF" w14:textId="77777777" w:rsidR="00CA05CE" w:rsidRDefault="00CA05CE" w:rsidP="00B15790">
      <w:pPr>
        <w:widowControl/>
        <w:autoSpaceDE/>
        <w:autoSpaceDN/>
        <w:spacing w:line="360" w:lineRule="auto"/>
        <w:rPr>
          <w:rFonts w:ascii="Times New Roman" w:hAnsi="Times New Roman" w:cs="Times New Roman"/>
          <w:b/>
          <w:sz w:val="24"/>
          <w:szCs w:val="24"/>
        </w:rPr>
      </w:pPr>
    </w:p>
    <w:p w14:paraId="686CFD58" w14:textId="77777777" w:rsidR="00CA05CE" w:rsidRDefault="00CA05CE" w:rsidP="00B15790">
      <w:pPr>
        <w:widowControl/>
        <w:autoSpaceDE/>
        <w:autoSpaceDN/>
        <w:spacing w:line="360" w:lineRule="auto"/>
        <w:rPr>
          <w:rFonts w:ascii="Times New Roman" w:hAnsi="Times New Roman" w:cs="Times New Roman"/>
          <w:b/>
          <w:sz w:val="24"/>
          <w:szCs w:val="24"/>
        </w:rPr>
      </w:pPr>
    </w:p>
    <w:p w14:paraId="0C749148" w14:textId="77777777" w:rsidR="00CA05CE" w:rsidRDefault="00CA05CE" w:rsidP="00B15790">
      <w:pPr>
        <w:widowControl/>
        <w:autoSpaceDE/>
        <w:autoSpaceDN/>
        <w:spacing w:line="360" w:lineRule="auto"/>
        <w:rPr>
          <w:rFonts w:ascii="Times New Roman" w:hAnsi="Times New Roman" w:cs="Times New Roman"/>
          <w:b/>
          <w:sz w:val="24"/>
          <w:szCs w:val="24"/>
        </w:rPr>
      </w:pPr>
    </w:p>
    <w:tbl>
      <w:tblPr>
        <w:tblStyle w:val="TabloKlavuzu"/>
        <w:tblW w:w="10207" w:type="dxa"/>
        <w:tblInd w:w="-289" w:type="dxa"/>
        <w:tblLook w:val="04A0" w:firstRow="1" w:lastRow="0" w:firstColumn="1" w:lastColumn="0" w:noHBand="0" w:noVBand="1"/>
      </w:tblPr>
      <w:tblGrid>
        <w:gridCol w:w="1844"/>
        <w:gridCol w:w="8363"/>
      </w:tblGrid>
      <w:tr w:rsidR="00E24377" w14:paraId="5D0BB4CE" w14:textId="77777777" w:rsidTr="00D82741">
        <w:trPr>
          <w:trHeight w:val="586"/>
        </w:trPr>
        <w:tc>
          <w:tcPr>
            <w:tcW w:w="1844" w:type="dxa"/>
          </w:tcPr>
          <w:p w14:paraId="67DEB517" w14:textId="77777777" w:rsidR="002E0C02" w:rsidRDefault="002E0C02" w:rsidP="002E329D">
            <w:pPr>
              <w:widowControl/>
              <w:autoSpaceDE/>
              <w:autoSpaceDN/>
              <w:spacing w:line="360" w:lineRule="auto"/>
              <w:rPr>
                <w:rFonts w:ascii="Times New Roman" w:hAnsi="Times New Roman" w:cs="Times New Roman"/>
                <w:b/>
                <w:sz w:val="24"/>
                <w:szCs w:val="24"/>
              </w:rPr>
            </w:pPr>
          </w:p>
          <w:p w14:paraId="72D3876E" w14:textId="6CAA99E4" w:rsidR="00E24377" w:rsidRDefault="00E2437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Amaç 2</w:t>
            </w:r>
          </w:p>
        </w:tc>
        <w:tc>
          <w:tcPr>
            <w:tcW w:w="8363" w:type="dxa"/>
          </w:tcPr>
          <w:p w14:paraId="1191F04A" w14:textId="77777777" w:rsidR="00CA05CE" w:rsidRPr="008D58AB" w:rsidRDefault="00CA05CE" w:rsidP="00CA05CE">
            <w:pPr>
              <w:pStyle w:val="GvdeMetni"/>
              <w:spacing w:before="1" w:line="273"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Öğrencilerimizin gelişmiş dünyaya uyum sağlayacak şekilde donanımlı bireyler olabilmesi için eğitim ve öğretimde kalite artırılarak, </w:t>
            </w:r>
            <w:r w:rsidRPr="008D58AB">
              <w:rPr>
                <w:rFonts w:ascii="Times New Roman" w:hAnsi="Times New Roman" w:cs="Times New Roman"/>
                <w:sz w:val="24"/>
                <w:szCs w:val="24"/>
              </w:rPr>
              <w:t xml:space="preserve">ulusal ve uluslararası ölçütlerde </w:t>
            </w:r>
            <w:r>
              <w:rPr>
                <w:rFonts w:ascii="Times New Roman" w:hAnsi="Times New Roman" w:cs="Times New Roman"/>
                <w:sz w:val="24"/>
                <w:szCs w:val="24"/>
              </w:rPr>
              <w:t>bilgi, beceri, tutum ve davranışı</w:t>
            </w:r>
            <w:r w:rsidRPr="008D58AB">
              <w:rPr>
                <w:rFonts w:ascii="Times New Roman" w:hAnsi="Times New Roman" w:cs="Times New Roman"/>
                <w:spacing w:val="1"/>
                <w:sz w:val="24"/>
                <w:szCs w:val="24"/>
              </w:rPr>
              <w:t xml:space="preserve"> </w:t>
            </w:r>
            <w:r>
              <w:rPr>
                <w:rFonts w:ascii="Times New Roman" w:hAnsi="Times New Roman" w:cs="Times New Roman"/>
                <w:sz w:val="24"/>
                <w:szCs w:val="24"/>
              </w:rPr>
              <w:t>kazanmış giriş</w:t>
            </w:r>
            <w:r w:rsidRPr="008D58AB">
              <w:rPr>
                <w:rFonts w:ascii="Times New Roman" w:hAnsi="Times New Roman" w:cs="Times New Roman"/>
                <w:sz w:val="24"/>
                <w:szCs w:val="24"/>
              </w:rPr>
              <w:t xml:space="preserve">imci, </w:t>
            </w:r>
            <w:proofErr w:type="gramStart"/>
            <w:r w:rsidRPr="008D58AB">
              <w:rPr>
                <w:rFonts w:ascii="Times New Roman" w:hAnsi="Times New Roman" w:cs="Times New Roman"/>
                <w:sz w:val="24"/>
                <w:szCs w:val="24"/>
              </w:rPr>
              <w:t xml:space="preserve">yenilikçi, </w:t>
            </w:r>
            <w:r w:rsidRPr="008D58AB">
              <w:rPr>
                <w:rFonts w:ascii="Times New Roman" w:hAnsi="Times New Roman" w:cs="Times New Roman"/>
                <w:spacing w:val="-6"/>
                <w:sz w:val="24"/>
                <w:szCs w:val="24"/>
              </w:rPr>
              <w:t xml:space="preserve"> </w:t>
            </w:r>
            <w:r w:rsidRPr="008D58AB">
              <w:rPr>
                <w:rFonts w:ascii="Times New Roman" w:hAnsi="Times New Roman" w:cs="Times New Roman"/>
                <w:sz w:val="24"/>
                <w:szCs w:val="24"/>
              </w:rPr>
              <w:t>öz</w:t>
            </w:r>
            <w:proofErr w:type="gramEnd"/>
            <w:r w:rsidRPr="008D58AB">
              <w:rPr>
                <w:rFonts w:ascii="Times New Roman" w:hAnsi="Times New Roman" w:cs="Times New Roman"/>
                <w:spacing w:val="-7"/>
                <w:sz w:val="24"/>
                <w:szCs w:val="24"/>
              </w:rPr>
              <w:t xml:space="preserve"> </w:t>
            </w:r>
            <w:r w:rsidRPr="008D58AB">
              <w:rPr>
                <w:rFonts w:ascii="Times New Roman" w:hAnsi="Times New Roman" w:cs="Times New Roman"/>
                <w:sz w:val="24"/>
                <w:szCs w:val="24"/>
              </w:rPr>
              <w:t>güven</w:t>
            </w:r>
            <w:r w:rsidRPr="008D58AB">
              <w:rPr>
                <w:rFonts w:ascii="Times New Roman" w:hAnsi="Times New Roman" w:cs="Times New Roman"/>
                <w:spacing w:val="-4"/>
                <w:sz w:val="24"/>
                <w:szCs w:val="24"/>
              </w:rPr>
              <w:t xml:space="preserve"> </w:t>
            </w:r>
            <w:r w:rsidRPr="008D58AB">
              <w:rPr>
                <w:rFonts w:ascii="Times New Roman" w:hAnsi="Times New Roman" w:cs="Times New Roman"/>
                <w:sz w:val="24"/>
                <w:szCs w:val="24"/>
              </w:rPr>
              <w:t>ve</w:t>
            </w:r>
            <w:r w:rsidRPr="008D58AB">
              <w:rPr>
                <w:rFonts w:ascii="Times New Roman" w:hAnsi="Times New Roman" w:cs="Times New Roman"/>
                <w:spacing w:val="-5"/>
                <w:sz w:val="24"/>
                <w:szCs w:val="24"/>
              </w:rPr>
              <w:t xml:space="preserve"> </w:t>
            </w:r>
            <w:r w:rsidRPr="008D58AB">
              <w:rPr>
                <w:rFonts w:ascii="Times New Roman" w:hAnsi="Times New Roman" w:cs="Times New Roman"/>
                <w:sz w:val="24"/>
                <w:szCs w:val="24"/>
              </w:rPr>
              <w:t>sorumluluk</w:t>
            </w:r>
            <w:r w:rsidRPr="008D58AB">
              <w:rPr>
                <w:rFonts w:ascii="Times New Roman" w:hAnsi="Times New Roman" w:cs="Times New Roman"/>
                <w:spacing w:val="-2"/>
                <w:sz w:val="24"/>
                <w:szCs w:val="24"/>
              </w:rPr>
              <w:t xml:space="preserve"> </w:t>
            </w:r>
            <w:r w:rsidRPr="008D58AB">
              <w:rPr>
                <w:rFonts w:ascii="Times New Roman" w:hAnsi="Times New Roman" w:cs="Times New Roman"/>
                <w:sz w:val="24"/>
                <w:szCs w:val="24"/>
              </w:rPr>
              <w:t>sahibi</w:t>
            </w:r>
            <w:r w:rsidRPr="008D58AB">
              <w:rPr>
                <w:rFonts w:ascii="Times New Roman" w:hAnsi="Times New Roman" w:cs="Times New Roman"/>
                <w:spacing w:val="-7"/>
                <w:sz w:val="24"/>
                <w:szCs w:val="24"/>
              </w:rPr>
              <w:t xml:space="preserve"> </w:t>
            </w:r>
            <w:r w:rsidRPr="008D58AB">
              <w:rPr>
                <w:rFonts w:ascii="Times New Roman" w:hAnsi="Times New Roman" w:cs="Times New Roman"/>
                <w:sz w:val="24"/>
                <w:szCs w:val="24"/>
              </w:rPr>
              <w:t>sağlıklı</w:t>
            </w:r>
            <w:r w:rsidRPr="008D58AB">
              <w:rPr>
                <w:rFonts w:ascii="Times New Roman" w:hAnsi="Times New Roman" w:cs="Times New Roman"/>
                <w:spacing w:val="-5"/>
                <w:sz w:val="24"/>
                <w:szCs w:val="24"/>
              </w:rPr>
              <w:t xml:space="preserve"> </w:t>
            </w:r>
            <w:r w:rsidRPr="008D58AB">
              <w:rPr>
                <w:rFonts w:ascii="Times New Roman" w:hAnsi="Times New Roman" w:cs="Times New Roman"/>
                <w:sz w:val="24"/>
                <w:szCs w:val="24"/>
              </w:rPr>
              <w:t>ve</w:t>
            </w:r>
            <w:r w:rsidRPr="008D58AB">
              <w:rPr>
                <w:rFonts w:ascii="Times New Roman" w:hAnsi="Times New Roman" w:cs="Times New Roman"/>
                <w:spacing w:val="-6"/>
                <w:sz w:val="24"/>
                <w:szCs w:val="24"/>
              </w:rPr>
              <w:t xml:space="preserve"> </w:t>
            </w:r>
            <w:r w:rsidRPr="008D58AB">
              <w:rPr>
                <w:rFonts w:ascii="Times New Roman" w:hAnsi="Times New Roman" w:cs="Times New Roman"/>
                <w:sz w:val="24"/>
                <w:szCs w:val="24"/>
              </w:rPr>
              <w:t>mutlu</w:t>
            </w:r>
            <w:r w:rsidRPr="008D58AB">
              <w:rPr>
                <w:rFonts w:ascii="Times New Roman" w:hAnsi="Times New Roman" w:cs="Times New Roman"/>
                <w:spacing w:val="-5"/>
                <w:sz w:val="24"/>
                <w:szCs w:val="24"/>
              </w:rPr>
              <w:t xml:space="preserve"> </w:t>
            </w:r>
            <w:r w:rsidRPr="008D58AB">
              <w:rPr>
                <w:rFonts w:ascii="Times New Roman" w:hAnsi="Times New Roman" w:cs="Times New Roman"/>
                <w:sz w:val="24"/>
                <w:szCs w:val="24"/>
              </w:rPr>
              <w:t>bireylerin</w:t>
            </w:r>
            <w:r w:rsidRPr="008D58AB">
              <w:rPr>
                <w:rFonts w:ascii="Times New Roman" w:hAnsi="Times New Roman" w:cs="Times New Roman"/>
                <w:spacing w:val="-1"/>
                <w:sz w:val="24"/>
                <w:szCs w:val="24"/>
              </w:rPr>
              <w:t xml:space="preserve"> </w:t>
            </w:r>
            <w:r>
              <w:rPr>
                <w:rFonts w:ascii="Times New Roman" w:hAnsi="Times New Roman" w:cs="Times New Roman"/>
                <w:sz w:val="24"/>
                <w:szCs w:val="24"/>
              </w:rPr>
              <w:t>yetiş</w:t>
            </w:r>
            <w:r w:rsidRPr="008D58AB">
              <w:rPr>
                <w:rFonts w:ascii="Times New Roman" w:hAnsi="Times New Roman" w:cs="Times New Roman"/>
                <w:sz w:val="24"/>
                <w:szCs w:val="24"/>
              </w:rPr>
              <w:t>mesine</w:t>
            </w:r>
            <w:r w:rsidRPr="008D58AB">
              <w:rPr>
                <w:rFonts w:ascii="Times New Roman" w:hAnsi="Times New Roman" w:cs="Times New Roman"/>
                <w:spacing w:val="-6"/>
                <w:sz w:val="24"/>
                <w:szCs w:val="24"/>
              </w:rPr>
              <w:t xml:space="preserve"> </w:t>
            </w:r>
            <w:r w:rsidRPr="008D58AB">
              <w:rPr>
                <w:rFonts w:ascii="Times New Roman" w:hAnsi="Times New Roman" w:cs="Times New Roman"/>
                <w:sz w:val="24"/>
                <w:szCs w:val="24"/>
              </w:rPr>
              <w:t>imkân</w:t>
            </w:r>
            <w:r w:rsidRPr="008D58AB">
              <w:rPr>
                <w:rFonts w:ascii="Times New Roman" w:hAnsi="Times New Roman" w:cs="Times New Roman"/>
                <w:spacing w:val="-8"/>
                <w:sz w:val="24"/>
                <w:szCs w:val="24"/>
              </w:rPr>
              <w:t xml:space="preserve"> </w:t>
            </w:r>
            <w:r>
              <w:rPr>
                <w:rFonts w:ascii="Times New Roman" w:hAnsi="Times New Roman" w:cs="Times New Roman"/>
                <w:sz w:val="24"/>
                <w:szCs w:val="24"/>
              </w:rPr>
              <w:t>sağlamak,</w:t>
            </w:r>
          </w:p>
          <w:p w14:paraId="37FF6D2A" w14:textId="77D06A7B" w:rsidR="00E24377" w:rsidRPr="00571164" w:rsidRDefault="00E24377" w:rsidP="00571164">
            <w:pPr>
              <w:pStyle w:val="GvdeMetni"/>
              <w:spacing w:before="1" w:line="273" w:lineRule="auto"/>
              <w:ind w:right="1316"/>
              <w:rPr>
                <w:rFonts w:ascii="Times New Roman" w:hAnsi="Times New Roman" w:cs="Times New Roman"/>
                <w:sz w:val="24"/>
                <w:szCs w:val="24"/>
              </w:rPr>
            </w:pPr>
          </w:p>
        </w:tc>
      </w:tr>
      <w:tr w:rsidR="00E24377" w14:paraId="421E3E5A" w14:textId="77777777" w:rsidTr="00D82741">
        <w:tc>
          <w:tcPr>
            <w:tcW w:w="1844" w:type="dxa"/>
          </w:tcPr>
          <w:p w14:paraId="6151B6FD" w14:textId="77777777" w:rsidR="002E0C02" w:rsidRDefault="002E0C02" w:rsidP="002E329D">
            <w:pPr>
              <w:widowControl/>
              <w:autoSpaceDE/>
              <w:autoSpaceDN/>
              <w:spacing w:line="360" w:lineRule="auto"/>
              <w:rPr>
                <w:rFonts w:ascii="Times New Roman" w:hAnsi="Times New Roman" w:cs="Times New Roman"/>
                <w:b/>
                <w:sz w:val="24"/>
                <w:szCs w:val="24"/>
              </w:rPr>
            </w:pPr>
          </w:p>
          <w:p w14:paraId="252426CB" w14:textId="65D61788" w:rsidR="00E24377" w:rsidRDefault="00E2437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Hedef 2</w:t>
            </w:r>
            <w:r w:rsidRPr="00732573">
              <w:rPr>
                <w:rFonts w:ascii="Times New Roman" w:hAnsi="Times New Roman" w:cs="Times New Roman"/>
                <w:b/>
                <w:sz w:val="24"/>
                <w:szCs w:val="24"/>
              </w:rPr>
              <w:t>.1</w:t>
            </w:r>
          </w:p>
          <w:p w14:paraId="76F0F90F" w14:textId="77777777" w:rsidR="00E24377" w:rsidRDefault="00E24377" w:rsidP="002E329D">
            <w:pPr>
              <w:widowControl/>
              <w:autoSpaceDE/>
              <w:autoSpaceDN/>
              <w:spacing w:line="360" w:lineRule="auto"/>
              <w:rPr>
                <w:rFonts w:ascii="Times New Roman" w:hAnsi="Times New Roman" w:cs="Times New Roman"/>
                <w:b/>
                <w:sz w:val="24"/>
                <w:szCs w:val="24"/>
              </w:rPr>
            </w:pPr>
          </w:p>
        </w:tc>
        <w:tc>
          <w:tcPr>
            <w:tcW w:w="8363" w:type="dxa"/>
          </w:tcPr>
          <w:p w14:paraId="158FA0F3" w14:textId="7262E599" w:rsidR="00E24377" w:rsidRDefault="00CD241B"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Öğrenme kazanımlarını takip eden ve velileri, işveren ve sektör temsilcilerini de sürece dahil eden bir yönetim anlayışı ile öğrencilerimizin gelişen teknolojik üretim araçlarını görmeleri ve kullanmalarını sağlayacak, toplumsal dayanışma kapsamında sosyal sorumluluk faaliyetleri yapmak.</w:t>
            </w:r>
          </w:p>
        </w:tc>
      </w:tr>
    </w:tbl>
    <w:p w14:paraId="1D4AE5C1" w14:textId="77777777" w:rsidR="00E24377" w:rsidRDefault="00E24377" w:rsidP="00B15790">
      <w:pPr>
        <w:widowControl/>
        <w:autoSpaceDE/>
        <w:autoSpaceDN/>
        <w:spacing w:line="360" w:lineRule="auto"/>
        <w:rPr>
          <w:rFonts w:ascii="Times New Roman" w:hAnsi="Times New Roman" w:cs="Times New Roman"/>
          <w:b/>
          <w:sz w:val="24"/>
          <w:szCs w:val="24"/>
        </w:rPr>
      </w:pPr>
    </w:p>
    <w:p w14:paraId="5D5CD588" w14:textId="77777777" w:rsidR="00E24377" w:rsidRDefault="00E24377" w:rsidP="00B15790">
      <w:pPr>
        <w:widowControl/>
        <w:autoSpaceDE/>
        <w:autoSpaceDN/>
        <w:spacing w:line="360" w:lineRule="auto"/>
        <w:rPr>
          <w:rFonts w:ascii="Times New Roman" w:hAnsi="Times New Roman" w:cs="Times New Roman"/>
          <w:b/>
          <w:sz w:val="24"/>
          <w:szCs w:val="24"/>
        </w:rPr>
      </w:pPr>
    </w:p>
    <w:tbl>
      <w:tblPr>
        <w:tblStyle w:val="TabloKlavuzu"/>
        <w:tblW w:w="10202" w:type="dxa"/>
        <w:tblInd w:w="-289" w:type="dxa"/>
        <w:tblLook w:val="04A0" w:firstRow="1" w:lastRow="0" w:firstColumn="1" w:lastColumn="0" w:noHBand="0" w:noVBand="1"/>
      </w:tblPr>
      <w:tblGrid>
        <w:gridCol w:w="1604"/>
        <w:gridCol w:w="1017"/>
        <w:gridCol w:w="1309"/>
        <w:gridCol w:w="856"/>
        <w:gridCol w:w="879"/>
        <w:gridCol w:w="868"/>
        <w:gridCol w:w="867"/>
        <w:gridCol w:w="821"/>
        <w:gridCol w:w="963"/>
        <w:gridCol w:w="1018"/>
      </w:tblGrid>
      <w:tr w:rsidR="00E24377" w14:paraId="0323BFEA" w14:textId="77777777" w:rsidTr="009B1700">
        <w:trPr>
          <w:trHeight w:val="899"/>
        </w:trPr>
        <w:tc>
          <w:tcPr>
            <w:tcW w:w="1604" w:type="dxa"/>
          </w:tcPr>
          <w:p w14:paraId="4D78B9FE"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Performans Göstergeleri</w:t>
            </w:r>
          </w:p>
        </w:tc>
        <w:tc>
          <w:tcPr>
            <w:tcW w:w="1017" w:type="dxa"/>
          </w:tcPr>
          <w:p w14:paraId="2B841B38" w14:textId="77777777" w:rsidR="00E24377" w:rsidRPr="00E03B83"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Hedefe</w:t>
            </w:r>
          </w:p>
          <w:p w14:paraId="0614F3F0"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Etkisi</w:t>
            </w:r>
          </w:p>
        </w:tc>
        <w:tc>
          <w:tcPr>
            <w:tcW w:w="1309" w:type="dxa"/>
          </w:tcPr>
          <w:p w14:paraId="6CDEE154" w14:textId="77777777" w:rsidR="00E24377" w:rsidRPr="00E03B83"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Başlangıç</w:t>
            </w:r>
          </w:p>
          <w:p w14:paraId="3D7734A0" w14:textId="77777777" w:rsidR="00E24377" w:rsidRDefault="00E2437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Değeri</w:t>
            </w:r>
          </w:p>
        </w:tc>
        <w:tc>
          <w:tcPr>
            <w:tcW w:w="856" w:type="dxa"/>
          </w:tcPr>
          <w:p w14:paraId="212AA130"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 xml:space="preserve">1. Yıl </w:t>
            </w:r>
          </w:p>
        </w:tc>
        <w:tc>
          <w:tcPr>
            <w:tcW w:w="879" w:type="dxa"/>
          </w:tcPr>
          <w:p w14:paraId="7B7677B7"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2. Yıl</w:t>
            </w:r>
          </w:p>
        </w:tc>
        <w:tc>
          <w:tcPr>
            <w:tcW w:w="868" w:type="dxa"/>
          </w:tcPr>
          <w:p w14:paraId="0ADB9A0D" w14:textId="77777777" w:rsidR="00E24377" w:rsidRDefault="00E2437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3. Y</w:t>
            </w:r>
            <w:r w:rsidRPr="00E03B83">
              <w:rPr>
                <w:rFonts w:ascii="Times New Roman" w:hAnsi="Times New Roman" w:cs="Times New Roman"/>
                <w:b/>
                <w:sz w:val="24"/>
                <w:szCs w:val="24"/>
              </w:rPr>
              <w:t>ıl</w:t>
            </w:r>
          </w:p>
        </w:tc>
        <w:tc>
          <w:tcPr>
            <w:tcW w:w="867" w:type="dxa"/>
          </w:tcPr>
          <w:p w14:paraId="25B18DDC"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4. Yıl</w:t>
            </w:r>
          </w:p>
        </w:tc>
        <w:tc>
          <w:tcPr>
            <w:tcW w:w="821" w:type="dxa"/>
          </w:tcPr>
          <w:p w14:paraId="279C000C"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5. Yıl</w:t>
            </w:r>
          </w:p>
        </w:tc>
        <w:tc>
          <w:tcPr>
            <w:tcW w:w="963" w:type="dxa"/>
          </w:tcPr>
          <w:p w14:paraId="26BA9F02" w14:textId="77777777" w:rsidR="00E24377" w:rsidRPr="00E03B83"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İzleme</w:t>
            </w:r>
          </w:p>
          <w:p w14:paraId="6072D09D"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Sıklığı</w:t>
            </w:r>
          </w:p>
        </w:tc>
        <w:tc>
          <w:tcPr>
            <w:tcW w:w="1018" w:type="dxa"/>
          </w:tcPr>
          <w:p w14:paraId="2FB9FC6A" w14:textId="77777777" w:rsidR="00E24377" w:rsidRPr="00E03B83"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Rapor</w:t>
            </w:r>
          </w:p>
          <w:p w14:paraId="0D153F22"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Sıklığı</w:t>
            </w:r>
          </w:p>
        </w:tc>
      </w:tr>
      <w:tr w:rsidR="00A00193" w14:paraId="1DE45831" w14:textId="77777777" w:rsidTr="009B1700">
        <w:trPr>
          <w:trHeight w:val="441"/>
        </w:trPr>
        <w:tc>
          <w:tcPr>
            <w:tcW w:w="1604" w:type="dxa"/>
          </w:tcPr>
          <w:p w14:paraId="0D862F34" w14:textId="77777777" w:rsidR="00A00193" w:rsidRDefault="00A00193" w:rsidP="00A0019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PG 1.1.1</w:t>
            </w:r>
          </w:p>
        </w:tc>
        <w:tc>
          <w:tcPr>
            <w:tcW w:w="1017" w:type="dxa"/>
          </w:tcPr>
          <w:p w14:paraId="6FCDA466" w14:textId="77777777" w:rsidR="00A00193" w:rsidRDefault="00A00193" w:rsidP="00A0019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%100</w:t>
            </w:r>
          </w:p>
        </w:tc>
        <w:tc>
          <w:tcPr>
            <w:tcW w:w="1309" w:type="dxa"/>
          </w:tcPr>
          <w:p w14:paraId="3F28CAFA" w14:textId="77777777" w:rsidR="00A00193" w:rsidRDefault="00A00193" w:rsidP="00A0019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%75</w:t>
            </w:r>
          </w:p>
        </w:tc>
        <w:tc>
          <w:tcPr>
            <w:tcW w:w="856" w:type="dxa"/>
          </w:tcPr>
          <w:p w14:paraId="1AFF9E48" w14:textId="798A3D49" w:rsidR="00A00193" w:rsidRDefault="00A00193" w:rsidP="00A0019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r w:rsidR="00CD241B">
              <w:rPr>
                <w:rFonts w:ascii="Times New Roman" w:hAnsi="Times New Roman" w:cs="Times New Roman"/>
                <w:b/>
                <w:sz w:val="24"/>
                <w:szCs w:val="24"/>
              </w:rPr>
              <w:t>2</w:t>
            </w:r>
          </w:p>
        </w:tc>
        <w:tc>
          <w:tcPr>
            <w:tcW w:w="879" w:type="dxa"/>
          </w:tcPr>
          <w:p w14:paraId="5B67F23E" w14:textId="7CFCE355" w:rsidR="00A00193" w:rsidRDefault="00A00193" w:rsidP="00A00193">
            <w:r w:rsidRPr="00B82BFF">
              <w:rPr>
                <w:rFonts w:ascii="Times New Roman" w:hAnsi="Times New Roman" w:cs="Times New Roman"/>
                <w:b/>
                <w:sz w:val="24"/>
                <w:szCs w:val="24"/>
              </w:rPr>
              <w:t>%</w:t>
            </w:r>
            <w:r w:rsidR="00CD241B">
              <w:rPr>
                <w:rFonts w:ascii="Times New Roman" w:hAnsi="Times New Roman" w:cs="Times New Roman"/>
                <w:b/>
                <w:sz w:val="24"/>
                <w:szCs w:val="24"/>
              </w:rPr>
              <w:t>3</w:t>
            </w:r>
          </w:p>
        </w:tc>
        <w:tc>
          <w:tcPr>
            <w:tcW w:w="868" w:type="dxa"/>
          </w:tcPr>
          <w:p w14:paraId="3DC5164E" w14:textId="76C290C9" w:rsidR="00A00193" w:rsidRDefault="00A00193" w:rsidP="00A00193">
            <w:r w:rsidRPr="00B82BFF">
              <w:rPr>
                <w:rFonts w:ascii="Times New Roman" w:hAnsi="Times New Roman" w:cs="Times New Roman"/>
                <w:b/>
                <w:sz w:val="24"/>
                <w:szCs w:val="24"/>
              </w:rPr>
              <w:t>%</w:t>
            </w:r>
            <w:r w:rsidR="00CD241B">
              <w:rPr>
                <w:rFonts w:ascii="Times New Roman" w:hAnsi="Times New Roman" w:cs="Times New Roman"/>
                <w:b/>
                <w:sz w:val="24"/>
                <w:szCs w:val="24"/>
              </w:rPr>
              <w:t>3</w:t>
            </w:r>
          </w:p>
        </w:tc>
        <w:tc>
          <w:tcPr>
            <w:tcW w:w="867" w:type="dxa"/>
          </w:tcPr>
          <w:p w14:paraId="4CF589BF" w14:textId="33DCCA7C" w:rsidR="00A00193" w:rsidRDefault="00A00193" w:rsidP="00A00193">
            <w:r w:rsidRPr="00B82BFF">
              <w:rPr>
                <w:rFonts w:ascii="Times New Roman" w:hAnsi="Times New Roman" w:cs="Times New Roman"/>
                <w:b/>
                <w:sz w:val="24"/>
                <w:szCs w:val="24"/>
              </w:rPr>
              <w:t>%</w:t>
            </w:r>
            <w:r w:rsidR="00CD241B">
              <w:rPr>
                <w:rFonts w:ascii="Times New Roman" w:hAnsi="Times New Roman" w:cs="Times New Roman"/>
                <w:b/>
                <w:sz w:val="24"/>
                <w:szCs w:val="24"/>
              </w:rPr>
              <w:t>4</w:t>
            </w:r>
          </w:p>
        </w:tc>
        <w:tc>
          <w:tcPr>
            <w:tcW w:w="821" w:type="dxa"/>
          </w:tcPr>
          <w:p w14:paraId="02B2554F" w14:textId="1058FB68" w:rsidR="00A00193" w:rsidRDefault="00A00193" w:rsidP="00A00193">
            <w:r w:rsidRPr="00B82BFF">
              <w:rPr>
                <w:rFonts w:ascii="Times New Roman" w:hAnsi="Times New Roman" w:cs="Times New Roman"/>
                <w:b/>
                <w:sz w:val="24"/>
                <w:szCs w:val="24"/>
              </w:rPr>
              <w:t>%</w:t>
            </w:r>
            <w:r w:rsidR="00CD241B">
              <w:rPr>
                <w:rFonts w:ascii="Times New Roman" w:hAnsi="Times New Roman" w:cs="Times New Roman"/>
                <w:b/>
                <w:sz w:val="24"/>
                <w:szCs w:val="24"/>
              </w:rPr>
              <w:t>4</w:t>
            </w:r>
          </w:p>
        </w:tc>
        <w:tc>
          <w:tcPr>
            <w:tcW w:w="963" w:type="dxa"/>
          </w:tcPr>
          <w:p w14:paraId="0E7F60EA" w14:textId="77777777" w:rsidR="00A00193" w:rsidRDefault="00A00193" w:rsidP="00A00193">
            <w:r>
              <w:rPr>
                <w:rFonts w:ascii="Times New Roman" w:hAnsi="Times New Roman" w:cs="Times New Roman"/>
                <w:b/>
                <w:sz w:val="24"/>
                <w:szCs w:val="24"/>
              </w:rPr>
              <w:t>Yıl Sonu</w:t>
            </w:r>
          </w:p>
        </w:tc>
        <w:tc>
          <w:tcPr>
            <w:tcW w:w="1018" w:type="dxa"/>
          </w:tcPr>
          <w:p w14:paraId="47B5A0BD" w14:textId="77777777" w:rsidR="00A00193" w:rsidRDefault="00A00193" w:rsidP="00A00193">
            <w:r>
              <w:rPr>
                <w:rFonts w:ascii="Times New Roman" w:hAnsi="Times New Roman" w:cs="Times New Roman"/>
                <w:b/>
                <w:sz w:val="24"/>
                <w:szCs w:val="24"/>
              </w:rPr>
              <w:t>Yıl Sonu</w:t>
            </w:r>
          </w:p>
        </w:tc>
      </w:tr>
      <w:tr w:rsidR="00A00193" w14:paraId="4663EF58" w14:textId="77777777" w:rsidTr="009B1700">
        <w:trPr>
          <w:trHeight w:val="441"/>
        </w:trPr>
        <w:tc>
          <w:tcPr>
            <w:tcW w:w="1604" w:type="dxa"/>
          </w:tcPr>
          <w:p w14:paraId="5C1807FF" w14:textId="77777777" w:rsidR="00A00193" w:rsidRDefault="00A00193" w:rsidP="00A00193">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PG 1.1.2</w:t>
            </w:r>
          </w:p>
        </w:tc>
        <w:tc>
          <w:tcPr>
            <w:tcW w:w="1017" w:type="dxa"/>
          </w:tcPr>
          <w:p w14:paraId="20F7A452" w14:textId="77777777" w:rsidR="00A00193" w:rsidRDefault="00A00193" w:rsidP="00A0019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%100</w:t>
            </w:r>
          </w:p>
        </w:tc>
        <w:tc>
          <w:tcPr>
            <w:tcW w:w="1309" w:type="dxa"/>
          </w:tcPr>
          <w:p w14:paraId="576799BB" w14:textId="77777777" w:rsidR="00A00193" w:rsidRDefault="00A00193" w:rsidP="00A0019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%75</w:t>
            </w:r>
          </w:p>
        </w:tc>
        <w:tc>
          <w:tcPr>
            <w:tcW w:w="856" w:type="dxa"/>
          </w:tcPr>
          <w:p w14:paraId="3C8180C3" w14:textId="73C9A8DC" w:rsidR="00A00193" w:rsidRDefault="00A00193" w:rsidP="00A00193">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r w:rsidR="00CD241B">
              <w:rPr>
                <w:rFonts w:ascii="Times New Roman" w:hAnsi="Times New Roman" w:cs="Times New Roman"/>
                <w:b/>
                <w:sz w:val="24"/>
                <w:szCs w:val="24"/>
              </w:rPr>
              <w:t>2</w:t>
            </w:r>
          </w:p>
        </w:tc>
        <w:tc>
          <w:tcPr>
            <w:tcW w:w="879" w:type="dxa"/>
          </w:tcPr>
          <w:p w14:paraId="4F358CE9" w14:textId="7005BC8A" w:rsidR="00A00193" w:rsidRDefault="00A00193" w:rsidP="00A00193">
            <w:r w:rsidRPr="00B82BFF">
              <w:rPr>
                <w:rFonts w:ascii="Times New Roman" w:hAnsi="Times New Roman" w:cs="Times New Roman"/>
                <w:b/>
                <w:sz w:val="24"/>
                <w:szCs w:val="24"/>
              </w:rPr>
              <w:t>%</w:t>
            </w:r>
            <w:r w:rsidR="00CD241B">
              <w:rPr>
                <w:rFonts w:ascii="Times New Roman" w:hAnsi="Times New Roman" w:cs="Times New Roman"/>
                <w:b/>
                <w:sz w:val="24"/>
                <w:szCs w:val="24"/>
              </w:rPr>
              <w:t>3</w:t>
            </w:r>
          </w:p>
        </w:tc>
        <w:tc>
          <w:tcPr>
            <w:tcW w:w="868" w:type="dxa"/>
          </w:tcPr>
          <w:p w14:paraId="546B98D7" w14:textId="68294193" w:rsidR="00A00193" w:rsidRDefault="00A00193" w:rsidP="00A00193">
            <w:r w:rsidRPr="00B82BFF">
              <w:rPr>
                <w:rFonts w:ascii="Times New Roman" w:hAnsi="Times New Roman" w:cs="Times New Roman"/>
                <w:b/>
                <w:sz w:val="24"/>
                <w:szCs w:val="24"/>
              </w:rPr>
              <w:t>%</w:t>
            </w:r>
            <w:r w:rsidR="00CD241B">
              <w:rPr>
                <w:rFonts w:ascii="Times New Roman" w:hAnsi="Times New Roman" w:cs="Times New Roman"/>
                <w:b/>
                <w:sz w:val="24"/>
                <w:szCs w:val="24"/>
              </w:rPr>
              <w:t>3</w:t>
            </w:r>
          </w:p>
        </w:tc>
        <w:tc>
          <w:tcPr>
            <w:tcW w:w="867" w:type="dxa"/>
          </w:tcPr>
          <w:p w14:paraId="3ED353E9" w14:textId="62ADE97E" w:rsidR="00A00193" w:rsidRDefault="00A00193" w:rsidP="00A00193">
            <w:r w:rsidRPr="00B82BFF">
              <w:rPr>
                <w:rFonts w:ascii="Times New Roman" w:hAnsi="Times New Roman" w:cs="Times New Roman"/>
                <w:b/>
                <w:sz w:val="24"/>
                <w:szCs w:val="24"/>
              </w:rPr>
              <w:t>%</w:t>
            </w:r>
            <w:r w:rsidR="00CD241B">
              <w:rPr>
                <w:rFonts w:ascii="Times New Roman" w:hAnsi="Times New Roman" w:cs="Times New Roman"/>
                <w:b/>
                <w:sz w:val="24"/>
                <w:szCs w:val="24"/>
              </w:rPr>
              <w:t>4</w:t>
            </w:r>
          </w:p>
        </w:tc>
        <w:tc>
          <w:tcPr>
            <w:tcW w:w="821" w:type="dxa"/>
          </w:tcPr>
          <w:p w14:paraId="4C46E963" w14:textId="64B2F98A" w:rsidR="00A00193" w:rsidRDefault="00A00193" w:rsidP="00A00193">
            <w:r w:rsidRPr="00B82BFF">
              <w:rPr>
                <w:rFonts w:ascii="Times New Roman" w:hAnsi="Times New Roman" w:cs="Times New Roman"/>
                <w:b/>
                <w:sz w:val="24"/>
                <w:szCs w:val="24"/>
              </w:rPr>
              <w:t>%</w:t>
            </w:r>
            <w:r w:rsidR="00CD241B">
              <w:rPr>
                <w:rFonts w:ascii="Times New Roman" w:hAnsi="Times New Roman" w:cs="Times New Roman"/>
                <w:b/>
                <w:sz w:val="24"/>
                <w:szCs w:val="24"/>
              </w:rPr>
              <w:t>4</w:t>
            </w:r>
          </w:p>
        </w:tc>
        <w:tc>
          <w:tcPr>
            <w:tcW w:w="963" w:type="dxa"/>
          </w:tcPr>
          <w:p w14:paraId="57744957" w14:textId="77777777" w:rsidR="00A00193" w:rsidRDefault="00A00193" w:rsidP="00A00193">
            <w:r>
              <w:rPr>
                <w:rFonts w:ascii="Times New Roman" w:hAnsi="Times New Roman" w:cs="Times New Roman"/>
                <w:b/>
                <w:sz w:val="24"/>
                <w:szCs w:val="24"/>
              </w:rPr>
              <w:t>Yıl Sonu</w:t>
            </w:r>
          </w:p>
        </w:tc>
        <w:tc>
          <w:tcPr>
            <w:tcW w:w="1018" w:type="dxa"/>
          </w:tcPr>
          <w:p w14:paraId="232E684C" w14:textId="77777777" w:rsidR="00A00193" w:rsidRDefault="00A00193" w:rsidP="00A00193">
            <w:r>
              <w:rPr>
                <w:rFonts w:ascii="Times New Roman" w:hAnsi="Times New Roman" w:cs="Times New Roman"/>
                <w:b/>
                <w:sz w:val="24"/>
                <w:szCs w:val="24"/>
              </w:rPr>
              <w:t>Yıl Sonu</w:t>
            </w:r>
          </w:p>
        </w:tc>
      </w:tr>
      <w:tr w:rsidR="00E24377" w14:paraId="6F3BC308" w14:textId="77777777" w:rsidTr="009B1700">
        <w:trPr>
          <w:trHeight w:val="899"/>
        </w:trPr>
        <w:tc>
          <w:tcPr>
            <w:tcW w:w="1604" w:type="dxa"/>
          </w:tcPr>
          <w:p w14:paraId="02E1E49B"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Koordinatör Birim</w:t>
            </w:r>
          </w:p>
        </w:tc>
        <w:tc>
          <w:tcPr>
            <w:tcW w:w="8598" w:type="dxa"/>
            <w:gridSpan w:val="9"/>
          </w:tcPr>
          <w:p w14:paraId="2F0BB56C" w14:textId="77777777" w:rsidR="00E24377" w:rsidRDefault="00F11988" w:rsidP="002E329D">
            <w:pPr>
              <w:widowControl/>
              <w:autoSpaceDE/>
              <w:autoSpaceDN/>
              <w:spacing w:line="360" w:lineRule="auto"/>
              <w:rPr>
                <w:rFonts w:ascii="Times New Roman" w:hAnsi="Times New Roman" w:cs="Times New Roman"/>
                <w:b/>
                <w:sz w:val="24"/>
                <w:szCs w:val="24"/>
              </w:rPr>
            </w:pPr>
            <w:r w:rsidRPr="00F11988">
              <w:rPr>
                <w:rFonts w:ascii="Times New Roman" w:hAnsi="Times New Roman" w:cs="Times New Roman"/>
                <w:sz w:val="24"/>
                <w:szCs w:val="24"/>
              </w:rPr>
              <w:t>Okul İdaresi</w:t>
            </w:r>
          </w:p>
        </w:tc>
      </w:tr>
      <w:tr w:rsidR="00E24377" w14:paraId="324E6F37" w14:textId="77777777" w:rsidTr="009B1700">
        <w:trPr>
          <w:trHeight w:val="1357"/>
        </w:trPr>
        <w:tc>
          <w:tcPr>
            <w:tcW w:w="1604" w:type="dxa"/>
          </w:tcPr>
          <w:p w14:paraId="62B5EFBB" w14:textId="77777777" w:rsidR="00E24377" w:rsidRDefault="00E2437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İ</w:t>
            </w:r>
            <w:r w:rsidRPr="00E03B83">
              <w:rPr>
                <w:rFonts w:ascii="Times New Roman" w:hAnsi="Times New Roman" w:cs="Times New Roman"/>
                <w:b/>
                <w:sz w:val="24"/>
                <w:szCs w:val="24"/>
              </w:rPr>
              <w:t>ş birliği Yapılacak Birimler</w:t>
            </w:r>
          </w:p>
        </w:tc>
        <w:tc>
          <w:tcPr>
            <w:tcW w:w="8598" w:type="dxa"/>
            <w:gridSpan w:val="9"/>
          </w:tcPr>
          <w:p w14:paraId="78BAD370" w14:textId="77777777" w:rsidR="00E24377" w:rsidRDefault="00F11988"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 xml:space="preserve">Milli Eğitim Müdürlüğü, Öğretmenler ve </w:t>
            </w:r>
            <w:proofErr w:type="gramStart"/>
            <w:r>
              <w:rPr>
                <w:rFonts w:ascii="Times New Roman" w:hAnsi="Times New Roman" w:cs="Times New Roman"/>
                <w:sz w:val="24"/>
                <w:szCs w:val="24"/>
              </w:rPr>
              <w:t>Diğer</w:t>
            </w:r>
            <w:proofErr w:type="gramEnd"/>
            <w:r>
              <w:rPr>
                <w:rFonts w:ascii="Times New Roman" w:hAnsi="Times New Roman" w:cs="Times New Roman"/>
                <w:sz w:val="24"/>
                <w:szCs w:val="24"/>
              </w:rPr>
              <w:t xml:space="preserve"> eğitim bileşenleri</w:t>
            </w:r>
          </w:p>
        </w:tc>
      </w:tr>
      <w:tr w:rsidR="00E24377" w14:paraId="40E98D03" w14:textId="77777777" w:rsidTr="009B1700">
        <w:trPr>
          <w:trHeight w:val="441"/>
        </w:trPr>
        <w:tc>
          <w:tcPr>
            <w:tcW w:w="1604" w:type="dxa"/>
          </w:tcPr>
          <w:p w14:paraId="060D70D1"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Riskler</w:t>
            </w:r>
          </w:p>
        </w:tc>
        <w:tc>
          <w:tcPr>
            <w:tcW w:w="8598" w:type="dxa"/>
            <w:gridSpan w:val="9"/>
          </w:tcPr>
          <w:p w14:paraId="4CADC19D" w14:textId="77777777" w:rsidR="00E24377" w:rsidRDefault="00303A6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 xml:space="preserve">Maddi kaynak yetersizliği, ailelerin eğitime bakış açısı, fiziki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yetersizliği</w:t>
            </w:r>
          </w:p>
        </w:tc>
      </w:tr>
      <w:tr w:rsidR="00E24377" w14:paraId="5EEAF9EF" w14:textId="77777777" w:rsidTr="009B1700">
        <w:trPr>
          <w:trHeight w:val="441"/>
        </w:trPr>
        <w:tc>
          <w:tcPr>
            <w:tcW w:w="1604" w:type="dxa"/>
          </w:tcPr>
          <w:p w14:paraId="5AD371EC"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Stratejiler</w:t>
            </w:r>
          </w:p>
        </w:tc>
        <w:tc>
          <w:tcPr>
            <w:tcW w:w="8598" w:type="dxa"/>
            <w:gridSpan w:val="9"/>
          </w:tcPr>
          <w:p w14:paraId="7CC64FA9" w14:textId="77777777" w:rsidR="00E24377" w:rsidRDefault="00303A6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Bütün eğitim bileşenleri ile ortak hareket ve ortak kararlar doğrultusunda çalışmalar yapılacaktır.</w:t>
            </w:r>
          </w:p>
        </w:tc>
      </w:tr>
      <w:tr w:rsidR="00E24377" w14:paraId="1932C641" w14:textId="77777777" w:rsidTr="009B1700">
        <w:trPr>
          <w:trHeight w:val="196"/>
        </w:trPr>
        <w:tc>
          <w:tcPr>
            <w:tcW w:w="1604" w:type="dxa"/>
          </w:tcPr>
          <w:p w14:paraId="77832342"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Maliyet Tahmini</w:t>
            </w:r>
          </w:p>
        </w:tc>
        <w:tc>
          <w:tcPr>
            <w:tcW w:w="8598" w:type="dxa"/>
            <w:gridSpan w:val="9"/>
          </w:tcPr>
          <w:p w14:paraId="7CEC8838" w14:textId="77777777" w:rsidR="00E24377" w:rsidRDefault="00303A6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Yapılacak çalışma ve etkinlikler yapılacağı dönem şartları dikkate alınarak maliyetlendirilecektir.</w:t>
            </w:r>
          </w:p>
        </w:tc>
      </w:tr>
      <w:tr w:rsidR="003E7AD0" w14:paraId="0498B332" w14:textId="77777777" w:rsidTr="009B1700">
        <w:trPr>
          <w:trHeight w:val="212"/>
        </w:trPr>
        <w:tc>
          <w:tcPr>
            <w:tcW w:w="1604" w:type="dxa"/>
          </w:tcPr>
          <w:p w14:paraId="4BEC7378" w14:textId="77777777" w:rsidR="003E7AD0" w:rsidRDefault="003E7AD0" w:rsidP="003E7AD0">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Tespitler</w:t>
            </w:r>
          </w:p>
        </w:tc>
        <w:tc>
          <w:tcPr>
            <w:tcW w:w="8598" w:type="dxa"/>
            <w:gridSpan w:val="9"/>
          </w:tcPr>
          <w:p w14:paraId="4916A3DA" w14:textId="3D490ED1" w:rsidR="003E7AD0" w:rsidRDefault="003E7AD0" w:rsidP="003E7AD0">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Mesleki ve teknik eğitime olan isteksizlik ve ilgisizlik.</w:t>
            </w:r>
          </w:p>
        </w:tc>
      </w:tr>
      <w:tr w:rsidR="003E7AD0" w14:paraId="224DF7ED" w14:textId="77777777" w:rsidTr="009B1700">
        <w:trPr>
          <w:trHeight w:val="222"/>
        </w:trPr>
        <w:tc>
          <w:tcPr>
            <w:tcW w:w="1604" w:type="dxa"/>
          </w:tcPr>
          <w:p w14:paraId="711F4633" w14:textId="77777777" w:rsidR="003E7AD0" w:rsidRDefault="003E7AD0" w:rsidP="003E7AD0">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İhtiyaçlar</w:t>
            </w:r>
          </w:p>
        </w:tc>
        <w:tc>
          <w:tcPr>
            <w:tcW w:w="8598" w:type="dxa"/>
            <w:gridSpan w:val="9"/>
          </w:tcPr>
          <w:p w14:paraId="57D505D7" w14:textId="562D5EF9" w:rsidR="003E7AD0" w:rsidRDefault="003E7AD0" w:rsidP="003E7AD0">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 xml:space="preserve">Ailelere yönelik eğitim, öğrenci katılımını </w:t>
            </w:r>
            <w:proofErr w:type="gramStart"/>
            <w:r>
              <w:rPr>
                <w:rFonts w:ascii="Times New Roman" w:hAnsi="Times New Roman" w:cs="Times New Roman"/>
                <w:sz w:val="24"/>
                <w:szCs w:val="24"/>
              </w:rPr>
              <w:t>sağlayacak  teşvik</w:t>
            </w:r>
            <w:proofErr w:type="gramEnd"/>
            <w:r>
              <w:rPr>
                <w:rFonts w:ascii="Times New Roman" w:hAnsi="Times New Roman" w:cs="Times New Roman"/>
                <w:sz w:val="24"/>
                <w:szCs w:val="24"/>
              </w:rPr>
              <w:t xml:space="preserve"> verilebilir</w:t>
            </w:r>
          </w:p>
        </w:tc>
      </w:tr>
    </w:tbl>
    <w:p w14:paraId="242D0B60" w14:textId="25A161C2" w:rsidR="00E24377" w:rsidRDefault="003E7AD0"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p>
    <w:p w14:paraId="3C8F1512" w14:textId="77777777" w:rsidR="003E7AD0" w:rsidRDefault="003E7AD0" w:rsidP="00B15790">
      <w:pPr>
        <w:widowControl/>
        <w:autoSpaceDE/>
        <w:autoSpaceDN/>
        <w:spacing w:line="360" w:lineRule="auto"/>
        <w:rPr>
          <w:rFonts w:ascii="Times New Roman" w:hAnsi="Times New Roman" w:cs="Times New Roman"/>
          <w:b/>
          <w:sz w:val="24"/>
          <w:szCs w:val="24"/>
        </w:rPr>
      </w:pPr>
    </w:p>
    <w:p w14:paraId="183975B9" w14:textId="77777777" w:rsidR="003E7AD0" w:rsidRDefault="003E7AD0" w:rsidP="00B15790">
      <w:pPr>
        <w:widowControl/>
        <w:autoSpaceDE/>
        <w:autoSpaceDN/>
        <w:spacing w:line="360" w:lineRule="auto"/>
        <w:rPr>
          <w:rFonts w:ascii="Times New Roman" w:hAnsi="Times New Roman" w:cs="Times New Roman"/>
          <w:b/>
          <w:sz w:val="24"/>
          <w:szCs w:val="24"/>
        </w:rPr>
      </w:pPr>
    </w:p>
    <w:p w14:paraId="373083A8" w14:textId="77777777" w:rsidR="003E7AD0" w:rsidRDefault="003E7AD0" w:rsidP="00B15790">
      <w:pPr>
        <w:widowControl/>
        <w:autoSpaceDE/>
        <w:autoSpaceDN/>
        <w:spacing w:line="360" w:lineRule="auto"/>
        <w:rPr>
          <w:rFonts w:ascii="Times New Roman" w:hAnsi="Times New Roman" w:cs="Times New Roman"/>
          <w:b/>
          <w:sz w:val="24"/>
          <w:szCs w:val="24"/>
        </w:rPr>
      </w:pPr>
    </w:p>
    <w:p w14:paraId="6F1A3844" w14:textId="77777777" w:rsidR="00E24377" w:rsidRDefault="00E24377" w:rsidP="00B15790">
      <w:pPr>
        <w:widowControl/>
        <w:autoSpaceDE/>
        <w:autoSpaceDN/>
        <w:spacing w:line="360" w:lineRule="auto"/>
        <w:rPr>
          <w:rFonts w:ascii="Times New Roman" w:hAnsi="Times New Roman" w:cs="Times New Roman"/>
          <w:b/>
          <w:sz w:val="24"/>
          <w:szCs w:val="24"/>
        </w:rPr>
      </w:pPr>
    </w:p>
    <w:tbl>
      <w:tblPr>
        <w:tblStyle w:val="TabloKlavuzu"/>
        <w:tblW w:w="10207" w:type="dxa"/>
        <w:tblInd w:w="-289" w:type="dxa"/>
        <w:tblLook w:val="04A0" w:firstRow="1" w:lastRow="0" w:firstColumn="1" w:lastColumn="0" w:noHBand="0" w:noVBand="1"/>
      </w:tblPr>
      <w:tblGrid>
        <w:gridCol w:w="1844"/>
        <w:gridCol w:w="8363"/>
      </w:tblGrid>
      <w:tr w:rsidR="00E24377" w14:paraId="3475F4D9" w14:textId="77777777" w:rsidTr="00D82741">
        <w:trPr>
          <w:trHeight w:val="586"/>
        </w:trPr>
        <w:tc>
          <w:tcPr>
            <w:tcW w:w="1844" w:type="dxa"/>
          </w:tcPr>
          <w:p w14:paraId="5BED731A" w14:textId="77777777" w:rsidR="00E24377" w:rsidRDefault="00E2437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Amaç 3</w:t>
            </w:r>
          </w:p>
        </w:tc>
        <w:tc>
          <w:tcPr>
            <w:tcW w:w="8363" w:type="dxa"/>
          </w:tcPr>
          <w:p w14:paraId="3F658396" w14:textId="77777777" w:rsidR="00E24377" w:rsidRDefault="00571164" w:rsidP="002E329D">
            <w:pPr>
              <w:widowControl/>
              <w:autoSpaceDE/>
              <w:autoSpaceDN/>
              <w:spacing w:line="360" w:lineRule="auto"/>
              <w:rPr>
                <w:rFonts w:ascii="Times New Roman" w:hAnsi="Times New Roman" w:cs="Times New Roman"/>
                <w:b/>
                <w:sz w:val="24"/>
                <w:szCs w:val="24"/>
              </w:rPr>
            </w:pPr>
            <w:r w:rsidRPr="00EB5E71">
              <w:rPr>
                <w:rFonts w:ascii="Times New Roman" w:hAnsi="Times New Roman"/>
              </w:rPr>
              <w:t>Eğitim ve öğretime katılımı artırarak, okulumuzda devamsızlığı azaltma.</w:t>
            </w:r>
          </w:p>
        </w:tc>
      </w:tr>
      <w:tr w:rsidR="00E24377" w14:paraId="3D3379F5" w14:textId="77777777" w:rsidTr="00D82741">
        <w:tc>
          <w:tcPr>
            <w:tcW w:w="1844" w:type="dxa"/>
          </w:tcPr>
          <w:p w14:paraId="2C3EFD21" w14:textId="77777777" w:rsidR="00E24377" w:rsidRDefault="00E2437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Hedef 3</w:t>
            </w:r>
            <w:r w:rsidRPr="00732573">
              <w:rPr>
                <w:rFonts w:ascii="Times New Roman" w:hAnsi="Times New Roman" w:cs="Times New Roman"/>
                <w:b/>
                <w:sz w:val="24"/>
                <w:szCs w:val="24"/>
              </w:rPr>
              <w:t>.1</w:t>
            </w:r>
          </w:p>
          <w:p w14:paraId="07819BBB" w14:textId="77777777" w:rsidR="00E24377" w:rsidRDefault="00E24377" w:rsidP="002E329D">
            <w:pPr>
              <w:widowControl/>
              <w:autoSpaceDE/>
              <w:autoSpaceDN/>
              <w:spacing w:line="360" w:lineRule="auto"/>
              <w:rPr>
                <w:rFonts w:ascii="Times New Roman" w:hAnsi="Times New Roman" w:cs="Times New Roman"/>
                <w:b/>
                <w:sz w:val="24"/>
                <w:szCs w:val="24"/>
              </w:rPr>
            </w:pPr>
          </w:p>
        </w:tc>
        <w:tc>
          <w:tcPr>
            <w:tcW w:w="8363" w:type="dxa"/>
          </w:tcPr>
          <w:p w14:paraId="12400604" w14:textId="77777777" w:rsidR="00E24377" w:rsidRPr="00571164" w:rsidRDefault="00571164" w:rsidP="00571164">
            <w:pPr>
              <w:widowControl/>
              <w:autoSpaceDE/>
              <w:autoSpaceDN/>
              <w:spacing w:line="360" w:lineRule="auto"/>
              <w:rPr>
                <w:rFonts w:ascii="Times New Roman" w:hAnsi="Times New Roman" w:cs="Times New Roman"/>
                <w:b/>
                <w:sz w:val="24"/>
                <w:szCs w:val="24"/>
              </w:rPr>
            </w:pPr>
            <w:r w:rsidRPr="00082CB7">
              <w:rPr>
                <w:rFonts w:ascii="Times New Roman" w:hAnsi="Times New Roman"/>
                <w:spacing w:val="-2"/>
                <w:szCs w:val="24"/>
              </w:rPr>
              <w:t>Plan dönemi sonuna kadar okulumuzdaki devamsızlık sayılarını azaltmak.</w:t>
            </w:r>
          </w:p>
        </w:tc>
      </w:tr>
    </w:tbl>
    <w:p w14:paraId="2900672A" w14:textId="77777777" w:rsidR="00E24377" w:rsidRDefault="00E24377" w:rsidP="00B15790">
      <w:pPr>
        <w:widowControl/>
        <w:autoSpaceDE/>
        <w:autoSpaceDN/>
        <w:spacing w:line="360" w:lineRule="auto"/>
        <w:rPr>
          <w:rFonts w:ascii="Times New Roman" w:hAnsi="Times New Roman" w:cs="Times New Roman"/>
          <w:b/>
          <w:sz w:val="24"/>
          <w:szCs w:val="24"/>
        </w:rPr>
      </w:pPr>
    </w:p>
    <w:tbl>
      <w:tblPr>
        <w:tblStyle w:val="TabloKlavuzu"/>
        <w:tblW w:w="10202" w:type="dxa"/>
        <w:tblInd w:w="-289" w:type="dxa"/>
        <w:tblLook w:val="04A0" w:firstRow="1" w:lastRow="0" w:firstColumn="1" w:lastColumn="0" w:noHBand="0" w:noVBand="1"/>
      </w:tblPr>
      <w:tblGrid>
        <w:gridCol w:w="1604"/>
        <w:gridCol w:w="1017"/>
        <w:gridCol w:w="1309"/>
        <w:gridCol w:w="856"/>
        <w:gridCol w:w="879"/>
        <w:gridCol w:w="868"/>
        <w:gridCol w:w="867"/>
        <w:gridCol w:w="821"/>
        <w:gridCol w:w="963"/>
        <w:gridCol w:w="1018"/>
      </w:tblGrid>
      <w:tr w:rsidR="00E24377" w14:paraId="16AB093E" w14:textId="77777777" w:rsidTr="009B1700">
        <w:trPr>
          <w:trHeight w:val="899"/>
        </w:trPr>
        <w:tc>
          <w:tcPr>
            <w:tcW w:w="1604" w:type="dxa"/>
          </w:tcPr>
          <w:p w14:paraId="0F827F9E"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Performans Göstergeleri</w:t>
            </w:r>
          </w:p>
        </w:tc>
        <w:tc>
          <w:tcPr>
            <w:tcW w:w="1017" w:type="dxa"/>
          </w:tcPr>
          <w:p w14:paraId="1C667D35" w14:textId="77777777" w:rsidR="00E24377" w:rsidRPr="00E03B83"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Hedefe</w:t>
            </w:r>
          </w:p>
          <w:p w14:paraId="22DE258F"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Etkisi</w:t>
            </w:r>
          </w:p>
        </w:tc>
        <w:tc>
          <w:tcPr>
            <w:tcW w:w="1309" w:type="dxa"/>
          </w:tcPr>
          <w:p w14:paraId="3F53A77B" w14:textId="77777777" w:rsidR="00E24377" w:rsidRPr="00E03B83"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Başlangıç</w:t>
            </w:r>
          </w:p>
          <w:p w14:paraId="074CECEF" w14:textId="77777777" w:rsidR="00E24377" w:rsidRDefault="00E2437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Değeri</w:t>
            </w:r>
          </w:p>
        </w:tc>
        <w:tc>
          <w:tcPr>
            <w:tcW w:w="856" w:type="dxa"/>
          </w:tcPr>
          <w:p w14:paraId="2D2A38BC"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 xml:space="preserve">1. Yıl </w:t>
            </w:r>
          </w:p>
        </w:tc>
        <w:tc>
          <w:tcPr>
            <w:tcW w:w="879" w:type="dxa"/>
          </w:tcPr>
          <w:p w14:paraId="47CF48B5"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2. Yıl</w:t>
            </w:r>
          </w:p>
        </w:tc>
        <w:tc>
          <w:tcPr>
            <w:tcW w:w="868" w:type="dxa"/>
          </w:tcPr>
          <w:p w14:paraId="76251B5F" w14:textId="77777777" w:rsidR="00E24377" w:rsidRDefault="00E2437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3. Y</w:t>
            </w:r>
            <w:r w:rsidRPr="00E03B83">
              <w:rPr>
                <w:rFonts w:ascii="Times New Roman" w:hAnsi="Times New Roman" w:cs="Times New Roman"/>
                <w:b/>
                <w:sz w:val="24"/>
                <w:szCs w:val="24"/>
              </w:rPr>
              <w:t>ıl</w:t>
            </w:r>
          </w:p>
        </w:tc>
        <w:tc>
          <w:tcPr>
            <w:tcW w:w="867" w:type="dxa"/>
          </w:tcPr>
          <w:p w14:paraId="089800A1"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4. Yıl</w:t>
            </w:r>
          </w:p>
        </w:tc>
        <w:tc>
          <w:tcPr>
            <w:tcW w:w="821" w:type="dxa"/>
          </w:tcPr>
          <w:p w14:paraId="4A5CD05E"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5. Yıl</w:t>
            </w:r>
          </w:p>
        </w:tc>
        <w:tc>
          <w:tcPr>
            <w:tcW w:w="963" w:type="dxa"/>
          </w:tcPr>
          <w:p w14:paraId="65B2829C" w14:textId="77777777" w:rsidR="00E24377" w:rsidRPr="00E03B83"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İzleme</w:t>
            </w:r>
          </w:p>
          <w:p w14:paraId="0C497A0F"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Sıklığı</w:t>
            </w:r>
          </w:p>
        </w:tc>
        <w:tc>
          <w:tcPr>
            <w:tcW w:w="1018" w:type="dxa"/>
          </w:tcPr>
          <w:p w14:paraId="79DC4DB0" w14:textId="77777777" w:rsidR="00E24377" w:rsidRPr="00E03B83"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Rapor</w:t>
            </w:r>
          </w:p>
          <w:p w14:paraId="139D5AA4"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Sıklığı</w:t>
            </w:r>
          </w:p>
        </w:tc>
      </w:tr>
      <w:tr w:rsidR="00C268F1" w14:paraId="72971EB7" w14:textId="77777777" w:rsidTr="009B1700">
        <w:trPr>
          <w:trHeight w:val="441"/>
        </w:trPr>
        <w:tc>
          <w:tcPr>
            <w:tcW w:w="1604" w:type="dxa"/>
          </w:tcPr>
          <w:p w14:paraId="3A8E43D3" w14:textId="77777777" w:rsidR="00C268F1" w:rsidRDefault="00C268F1" w:rsidP="00C268F1">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PG 1.1.1</w:t>
            </w:r>
          </w:p>
        </w:tc>
        <w:tc>
          <w:tcPr>
            <w:tcW w:w="1017" w:type="dxa"/>
          </w:tcPr>
          <w:p w14:paraId="7ECCC73F" w14:textId="77777777" w:rsidR="00C268F1" w:rsidRDefault="00C268F1" w:rsidP="00C268F1">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%100</w:t>
            </w:r>
          </w:p>
        </w:tc>
        <w:tc>
          <w:tcPr>
            <w:tcW w:w="1309" w:type="dxa"/>
          </w:tcPr>
          <w:p w14:paraId="1104B4AD" w14:textId="77777777" w:rsidR="00C268F1" w:rsidRDefault="00C268F1" w:rsidP="00C268F1">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%90</w:t>
            </w:r>
          </w:p>
        </w:tc>
        <w:tc>
          <w:tcPr>
            <w:tcW w:w="856" w:type="dxa"/>
          </w:tcPr>
          <w:p w14:paraId="7C93FCD4" w14:textId="77777777" w:rsidR="00C268F1" w:rsidRDefault="00C268F1" w:rsidP="00C268F1">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879" w:type="dxa"/>
          </w:tcPr>
          <w:p w14:paraId="545742C2" w14:textId="77777777" w:rsidR="00C268F1" w:rsidRDefault="00C268F1" w:rsidP="00C268F1">
            <w:r w:rsidRPr="00B82BFF">
              <w:rPr>
                <w:rFonts w:ascii="Times New Roman" w:hAnsi="Times New Roman" w:cs="Times New Roman"/>
                <w:b/>
                <w:sz w:val="24"/>
                <w:szCs w:val="24"/>
              </w:rPr>
              <w:t>%</w:t>
            </w:r>
            <w:r>
              <w:rPr>
                <w:rFonts w:ascii="Times New Roman" w:hAnsi="Times New Roman" w:cs="Times New Roman"/>
                <w:b/>
                <w:sz w:val="24"/>
                <w:szCs w:val="24"/>
              </w:rPr>
              <w:t>3</w:t>
            </w:r>
          </w:p>
        </w:tc>
        <w:tc>
          <w:tcPr>
            <w:tcW w:w="868" w:type="dxa"/>
          </w:tcPr>
          <w:p w14:paraId="32A8DC20" w14:textId="77777777" w:rsidR="00C268F1" w:rsidRDefault="00C268F1" w:rsidP="00C268F1">
            <w:r w:rsidRPr="00B82BFF">
              <w:rPr>
                <w:rFonts w:ascii="Times New Roman" w:hAnsi="Times New Roman" w:cs="Times New Roman"/>
                <w:b/>
                <w:sz w:val="24"/>
                <w:szCs w:val="24"/>
              </w:rPr>
              <w:t>%</w:t>
            </w:r>
            <w:r>
              <w:rPr>
                <w:rFonts w:ascii="Times New Roman" w:hAnsi="Times New Roman" w:cs="Times New Roman"/>
                <w:b/>
                <w:sz w:val="24"/>
                <w:szCs w:val="24"/>
              </w:rPr>
              <w:t>3</w:t>
            </w:r>
          </w:p>
        </w:tc>
        <w:tc>
          <w:tcPr>
            <w:tcW w:w="867" w:type="dxa"/>
          </w:tcPr>
          <w:p w14:paraId="131194B0" w14:textId="77777777" w:rsidR="00C268F1" w:rsidRDefault="00C268F1" w:rsidP="00C268F1">
            <w:r w:rsidRPr="00B82BFF">
              <w:rPr>
                <w:rFonts w:ascii="Times New Roman" w:hAnsi="Times New Roman" w:cs="Times New Roman"/>
                <w:b/>
                <w:sz w:val="24"/>
                <w:szCs w:val="24"/>
              </w:rPr>
              <w:t>%</w:t>
            </w:r>
            <w:r>
              <w:rPr>
                <w:rFonts w:ascii="Times New Roman" w:hAnsi="Times New Roman" w:cs="Times New Roman"/>
                <w:b/>
                <w:sz w:val="24"/>
                <w:szCs w:val="24"/>
              </w:rPr>
              <w:t>1</w:t>
            </w:r>
          </w:p>
        </w:tc>
        <w:tc>
          <w:tcPr>
            <w:tcW w:w="821" w:type="dxa"/>
          </w:tcPr>
          <w:p w14:paraId="2481EE58" w14:textId="77777777" w:rsidR="00C268F1" w:rsidRDefault="00C268F1" w:rsidP="00C268F1">
            <w:r w:rsidRPr="00B82BFF">
              <w:rPr>
                <w:rFonts w:ascii="Times New Roman" w:hAnsi="Times New Roman" w:cs="Times New Roman"/>
                <w:b/>
                <w:sz w:val="24"/>
                <w:szCs w:val="24"/>
              </w:rPr>
              <w:t>%</w:t>
            </w:r>
          </w:p>
        </w:tc>
        <w:tc>
          <w:tcPr>
            <w:tcW w:w="963" w:type="dxa"/>
          </w:tcPr>
          <w:p w14:paraId="27A1679C" w14:textId="77777777" w:rsidR="00C268F1" w:rsidRDefault="00A00193" w:rsidP="00C268F1">
            <w:r>
              <w:rPr>
                <w:rFonts w:ascii="Times New Roman" w:hAnsi="Times New Roman" w:cs="Times New Roman"/>
                <w:b/>
                <w:sz w:val="24"/>
                <w:szCs w:val="24"/>
              </w:rPr>
              <w:t>Yıl Sonu</w:t>
            </w:r>
          </w:p>
        </w:tc>
        <w:tc>
          <w:tcPr>
            <w:tcW w:w="1018" w:type="dxa"/>
          </w:tcPr>
          <w:p w14:paraId="761083A4" w14:textId="77777777" w:rsidR="00C268F1" w:rsidRDefault="00A00193" w:rsidP="00C268F1">
            <w:r>
              <w:rPr>
                <w:rFonts w:ascii="Times New Roman" w:hAnsi="Times New Roman" w:cs="Times New Roman"/>
                <w:b/>
                <w:sz w:val="24"/>
                <w:szCs w:val="24"/>
              </w:rPr>
              <w:t>Yıl Sonu</w:t>
            </w:r>
          </w:p>
        </w:tc>
      </w:tr>
      <w:tr w:rsidR="00C268F1" w14:paraId="55671512" w14:textId="77777777" w:rsidTr="009B1700">
        <w:trPr>
          <w:trHeight w:val="441"/>
        </w:trPr>
        <w:tc>
          <w:tcPr>
            <w:tcW w:w="1604" w:type="dxa"/>
          </w:tcPr>
          <w:p w14:paraId="2A82414D" w14:textId="77777777" w:rsidR="00C268F1" w:rsidRDefault="00C268F1" w:rsidP="00C268F1">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PG 1.1.2</w:t>
            </w:r>
          </w:p>
        </w:tc>
        <w:tc>
          <w:tcPr>
            <w:tcW w:w="1017" w:type="dxa"/>
          </w:tcPr>
          <w:p w14:paraId="620FF353" w14:textId="77777777" w:rsidR="00C268F1" w:rsidRDefault="00C268F1" w:rsidP="00C268F1">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%100</w:t>
            </w:r>
          </w:p>
        </w:tc>
        <w:tc>
          <w:tcPr>
            <w:tcW w:w="1309" w:type="dxa"/>
          </w:tcPr>
          <w:p w14:paraId="18F69484" w14:textId="77777777" w:rsidR="00C268F1" w:rsidRDefault="00C268F1" w:rsidP="00C268F1">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%90</w:t>
            </w:r>
          </w:p>
        </w:tc>
        <w:tc>
          <w:tcPr>
            <w:tcW w:w="856" w:type="dxa"/>
          </w:tcPr>
          <w:p w14:paraId="46AC4BDE" w14:textId="77777777" w:rsidR="00C268F1" w:rsidRDefault="00C268F1" w:rsidP="00C268F1">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879" w:type="dxa"/>
          </w:tcPr>
          <w:p w14:paraId="5AE75B2A" w14:textId="77777777" w:rsidR="00C268F1" w:rsidRDefault="00C268F1" w:rsidP="00C268F1">
            <w:r w:rsidRPr="00B82BFF">
              <w:rPr>
                <w:rFonts w:ascii="Times New Roman" w:hAnsi="Times New Roman" w:cs="Times New Roman"/>
                <w:b/>
                <w:sz w:val="24"/>
                <w:szCs w:val="24"/>
              </w:rPr>
              <w:t>%</w:t>
            </w:r>
            <w:r>
              <w:rPr>
                <w:rFonts w:ascii="Times New Roman" w:hAnsi="Times New Roman" w:cs="Times New Roman"/>
                <w:b/>
                <w:sz w:val="24"/>
                <w:szCs w:val="24"/>
              </w:rPr>
              <w:t>3</w:t>
            </w:r>
          </w:p>
        </w:tc>
        <w:tc>
          <w:tcPr>
            <w:tcW w:w="868" w:type="dxa"/>
          </w:tcPr>
          <w:p w14:paraId="78A13A17" w14:textId="77777777" w:rsidR="00C268F1" w:rsidRDefault="00C268F1" w:rsidP="00C268F1">
            <w:r w:rsidRPr="00B82BFF">
              <w:rPr>
                <w:rFonts w:ascii="Times New Roman" w:hAnsi="Times New Roman" w:cs="Times New Roman"/>
                <w:b/>
                <w:sz w:val="24"/>
                <w:szCs w:val="24"/>
              </w:rPr>
              <w:t>%</w:t>
            </w:r>
            <w:r>
              <w:rPr>
                <w:rFonts w:ascii="Times New Roman" w:hAnsi="Times New Roman" w:cs="Times New Roman"/>
                <w:b/>
                <w:sz w:val="24"/>
                <w:szCs w:val="24"/>
              </w:rPr>
              <w:t>3</w:t>
            </w:r>
          </w:p>
        </w:tc>
        <w:tc>
          <w:tcPr>
            <w:tcW w:w="867" w:type="dxa"/>
          </w:tcPr>
          <w:p w14:paraId="5C3E6A68" w14:textId="77777777" w:rsidR="00C268F1" w:rsidRDefault="00C268F1" w:rsidP="00C268F1">
            <w:r w:rsidRPr="00B82BFF">
              <w:rPr>
                <w:rFonts w:ascii="Times New Roman" w:hAnsi="Times New Roman" w:cs="Times New Roman"/>
                <w:b/>
                <w:sz w:val="24"/>
                <w:szCs w:val="24"/>
              </w:rPr>
              <w:t>%</w:t>
            </w:r>
            <w:r>
              <w:rPr>
                <w:rFonts w:ascii="Times New Roman" w:hAnsi="Times New Roman" w:cs="Times New Roman"/>
                <w:b/>
                <w:sz w:val="24"/>
                <w:szCs w:val="24"/>
              </w:rPr>
              <w:t>1</w:t>
            </w:r>
          </w:p>
        </w:tc>
        <w:tc>
          <w:tcPr>
            <w:tcW w:w="821" w:type="dxa"/>
          </w:tcPr>
          <w:p w14:paraId="618500E7" w14:textId="77777777" w:rsidR="00C268F1" w:rsidRDefault="00C268F1" w:rsidP="00C268F1">
            <w:r w:rsidRPr="00B82BFF">
              <w:rPr>
                <w:rFonts w:ascii="Times New Roman" w:hAnsi="Times New Roman" w:cs="Times New Roman"/>
                <w:b/>
                <w:sz w:val="24"/>
                <w:szCs w:val="24"/>
              </w:rPr>
              <w:t>%</w:t>
            </w:r>
          </w:p>
        </w:tc>
        <w:tc>
          <w:tcPr>
            <w:tcW w:w="963" w:type="dxa"/>
          </w:tcPr>
          <w:p w14:paraId="4680980D" w14:textId="77777777" w:rsidR="00C268F1" w:rsidRDefault="00A00193" w:rsidP="00C268F1">
            <w:r>
              <w:rPr>
                <w:rFonts w:ascii="Times New Roman" w:hAnsi="Times New Roman" w:cs="Times New Roman"/>
                <w:b/>
                <w:sz w:val="24"/>
                <w:szCs w:val="24"/>
              </w:rPr>
              <w:t>Yıl Sonu</w:t>
            </w:r>
          </w:p>
        </w:tc>
        <w:tc>
          <w:tcPr>
            <w:tcW w:w="1018" w:type="dxa"/>
          </w:tcPr>
          <w:p w14:paraId="4E560769" w14:textId="77777777" w:rsidR="00C268F1" w:rsidRDefault="00A00193" w:rsidP="00C268F1">
            <w:r>
              <w:rPr>
                <w:rFonts w:ascii="Times New Roman" w:hAnsi="Times New Roman" w:cs="Times New Roman"/>
                <w:b/>
                <w:sz w:val="24"/>
                <w:szCs w:val="24"/>
              </w:rPr>
              <w:t>Yıl Sonu</w:t>
            </w:r>
          </w:p>
        </w:tc>
      </w:tr>
      <w:tr w:rsidR="00E24377" w14:paraId="0643F070" w14:textId="77777777" w:rsidTr="009B1700">
        <w:trPr>
          <w:trHeight w:val="899"/>
        </w:trPr>
        <w:tc>
          <w:tcPr>
            <w:tcW w:w="1604" w:type="dxa"/>
          </w:tcPr>
          <w:p w14:paraId="6EA029C7"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Koordinatör Birim</w:t>
            </w:r>
          </w:p>
        </w:tc>
        <w:tc>
          <w:tcPr>
            <w:tcW w:w="8598" w:type="dxa"/>
            <w:gridSpan w:val="9"/>
          </w:tcPr>
          <w:p w14:paraId="116FBA1F" w14:textId="77777777" w:rsidR="00E24377" w:rsidRDefault="00F11988" w:rsidP="002E329D">
            <w:pPr>
              <w:widowControl/>
              <w:autoSpaceDE/>
              <w:autoSpaceDN/>
              <w:spacing w:line="360" w:lineRule="auto"/>
              <w:rPr>
                <w:rFonts w:ascii="Times New Roman" w:hAnsi="Times New Roman" w:cs="Times New Roman"/>
                <w:b/>
                <w:sz w:val="24"/>
                <w:szCs w:val="24"/>
              </w:rPr>
            </w:pPr>
            <w:r w:rsidRPr="00F11988">
              <w:rPr>
                <w:rFonts w:ascii="Times New Roman" w:hAnsi="Times New Roman" w:cs="Times New Roman"/>
                <w:sz w:val="24"/>
                <w:szCs w:val="24"/>
              </w:rPr>
              <w:t>Okul İdaresi</w:t>
            </w:r>
          </w:p>
        </w:tc>
      </w:tr>
      <w:tr w:rsidR="00E24377" w14:paraId="555348C7" w14:textId="77777777" w:rsidTr="009B1700">
        <w:trPr>
          <w:trHeight w:val="1357"/>
        </w:trPr>
        <w:tc>
          <w:tcPr>
            <w:tcW w:w="1604" w:type="dxa"/>
          </w:tcPr>
          <w:p w14:paraId="776B9C80" w14:textId="77777777" w:rsidR="00E24377" w:rsidRDefault="00E2437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İ</w:t>
            </w:r>
            <w:r w:rsidRPr="00E03B83">
              <w:rPr>
                <w:rFonts w:ascii="Times New Roman" w:hAnsi="Times New Roman" w:cs="Times New Roman"/>
                <w:b/>
                <w:sz w:val="24"/>
                <w:szCs w:val="24"/>
              </w:rPr>
              <w:t>ş birliği Yapılacak Birimler</w:t>
            </w:r>
          </w:p>
        </w:tc>
        <w:tc>
          <w:tcPr>
            <w:tcW w:w="8598" w:type="dxa"/>
            <w:gridSpan w:val="9"/>
          </w:tcPr>
          <w:p w14:paraId="765FD3F5" w14:textId="77777777" w:rsidR="00E24377" w:rsidRDefault="00F11988"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 xml:space="preserve">Milli Eğitim Müdürlüğü, Öğretmenler ve </w:t>
            </w:r>
            <w:proofErr w:type="gramStart"/>
            <w:r>
              <w:rPr>
                <w:rFonts w:ascii="Times New Roman" w:hAnsi="Times New Roman" w:cs="Times New Roman"/>
                <w:sz w:val="24"/>
                <w:szCs w:val="24"/>
              </w:rPr>
              <w:t>Diğer</w:t>
            </w:r>
            <w:proofErr w:type="gramEnd"/>
            <w:r>
              <w:rPr>
                <w:rFonts w:ascii="Times New Roman" w:hAnsi="Times New Roman" w:cs="Times New Roman"/>
                <w:sz w:val="24"/>
                <w:szCs w:val="24"/>
              </w:rPr>
              <w:t xml:space="preserve"> eğitim bileşenleri</w:t>
            </w:r>
          </w:p>
        </w:tc>
      </w:tr>
      <w:tr w:rsidR="00E24377" w14:paraId="031B4A8A" w14:textId="77777777" w:rsidTr="009B1700">
        <w:trPr>
          <w:trHeight w:val="441"/>
        </w:trPr>
        <w:tc>
          <w:tcPr>
            <w:tcW w:w="1604" w:type="dxa"/>
          </w:tcPr>
          <w:p w14:paraId="771BCDFC"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Riskler</w:t>
            </w:r>
          </w:p>
        </w:tc>
        <w:tc>
          <w:tcPr>
            <w:tcW w:w="8598" w:type="dxa"/>
            <w:gridSpan w:val="9"/>
          </w:tcPr>
          <w:p w14:paraId="00BA38A2" w14:textId="77777777" w:rsidR="00E24377" w:rsidRDefault="00303A6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 xml:space="preserve">Maddi kaynak yetersizliği, ailelerin eğitime bakış açısı, fiziki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yetersizliği</w:t>
            </w:r>
          </w:p>
        </w:tc>
      </w:tr>
      <w:tr w:rsidR="00E24377" w14:paraId="33FC0756" w14:textId="77777777" w:rsidTr="009B1700">
        <w:trPr>
          <w:trHeight w:val="441"/>
        </w:trPr>
        <w:tc>
          <w:tcPr>
            <w:tcW w:w="1604" w:type="dxa"/>
          </w:tcPr>
          <w:p w14:paraId="49073FA3"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Stratejiler</w:t>
            </w:r>
          </w:p>
        </w:tc>
        <w:tc>
          <w:tcPr>
            <w:tcW w:w="8598" w:type="dxa"/>
            <w:gridSpan w:val="9"/>
          </w:tcPr>
          <w:p w14:paraId="36213BB3" w14:textId="77777777" w:rsidR="00E24377" w:rsidRDefault="00303A6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Bütün eğitim bileşenleri ile ortak hareket ve ortak kararlar doğrultusunda çalışmalar yapılacaktır.</w:t>
            </w:r>
          </w:p>
        </w:tc>
      </w:tr>
      <w:tr w:rsidR="00E24377" w14:paraId="282B5F61" w14:textId="77777777" w:rsidTr="009B1700">
        <w:trPr>
          <w:trHeight w:val="196"/>
        </w:trPr>
        <w:tc>
          <w:tcPr>
            <w:tcW w:w="1604" w:type="dxa"/>
          </w:tcPr>
          <w:p w14:paraId="66B248C1" w14:textId="77777777" w:rsidR="00E24377" w:rsidRDefault="00E24377" w:rsidP="002E329D">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Maliyet Tahmini</w:t>
            </w:r>
          </w:p>
        </w:tc>
        <w:tc>
          <w:tcPr>
            <w:tcW w:w="8598" w:type="dxa"/>
            <w:gridSpan w:val="9"/>
          </w:tcPr>
          <w:p w14:paraId="609DFE23" w14:textId="77777777" w:rsidR="00E24377" w:rsidRDefault="00303A67" w:rsidP="002E329D">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Yapılacak çalışma ve etkinlikler yapılacağı dönem şartları dikkate alınarak maliyetlendirilecektir.</w:t>
            </w:r>
          </w:p>
        </w:tc>
      </w:tr>
      <w:tr w:rsidR="001260EB" w14:paraId="3C36769B" w14:textId="77777777" w:rsidTr="009B1700">
        <w:trPr>
          <w:trHeight w:val="212"/>
        </w:trPr>
        <w:tc>
          <w:tcPr>
            <w:tcW w:w="1604" w:type="dxa"/>
          </w:tcPr>
          <w:p w14:paraId="22F6DDD6" w14:textId="77777777" w:rsidR="001260EB" w:rsidRDefault="001260EB" w:rsidP="001260E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Tespitler</w:t>
            </w:r>
          </w:p>
        </w:tc>
        <w:tc>
          <w:tcPr>
            <w:tcW w:w="8598" w:type="dxa"/>
            <w:gridSpan w:val="9"/>
          </w:tcPr>
          <w:p w14:paraId="73A92D29" w14:textId="504B2025" w:rsidR="001260EB" w:rsidRDefault="001260EB" w:rsidP="001260EB">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Mesleki ve teknik eğitime olan isteksizlik ve ilgisizlik.</w:t>
            </w:r>
          </w:p>
        </w:tc>
      </w:tr>
      <w:tr w:rsidR="001260EB" w14:paraId="54D34FB4" w14:textId="77777777" w:rsidTr="009B1700">
        <w:trPr>
          <w:trHeight w:val="222"/>
        </w:trPr>
        <w:tc>
          <w:tcPr>
            <w:tcW w:w="1604" w:type="dxa"/>
          </w:tcPr>
          <w:p w14:paraId="1070E3C4" w14:textId="77777777" w:rsidR="001260EB" w:rsidRDefault="001260EB" w:rsidP="001260E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İhtiyaçlar</w:t>
            </w:r>
          </w:p>
        </w:tc>
        <w:tc>
          <w:tcPr>
            <w:tcW w:w="8598" w:type="dxa"/>
            <w:gridSpan w:val="9"/>
          </w:tcPr>
          <w:p w14:paraId="55DE864E" w14:textId="01A3C826" w:rsidR="001260EB" w:rsidRDefault="001260EB" w:rsidP="001260EB">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 xml:space="preserve">Ailelere yönelik eğitim, öğrenci katılımını </w:t>
            </w:r>
            <w:proofErr w:type="gramStart"/>
            <w:r>
              <w:rPr>
                <w:rFonts w:ascii="Times New Roman" w:hAnsi="Times New Roman" w:cs="Times New Roman"/>
                <w:sz w:val="24"/>
                <w:szCs w:val="24"/>
              </w:rPr>
              <w:t>sağlayacak  teşvik</w:t>
            </w:r>
            <w:proofErr w:type="gramEnd"/>
            <w:r>
              <w:rPr>
                <w:rFonts w:ascii="Times New Roman" w:hAnsi="Times New Roman" w:cs="Times New Roman"/>
                <w:sz w:val="24"/>
                <w:szCs w:val="24"/>
              </w:rPr>
              <w:t xml:space="preserve"> verilebilir</w:t>
            </w:r>
          </w:p>
        </w:tc>
      </w:tr>
    </w:tbl>
    <w:p w14:paraId="49A57F69" w14:textId="77777777" w:rsidR="00E24377" w:rsidRDefault="00E24377" w:rsidP="00B15790">
      <w:pPr>
        <w:widowControl/>
        <w:autoSpaceDE/>
        <w:autoSpaceDN/>
        <w:spacing w:line="360" w:lineRule="auto"/>
        <w:rPr>
          <w:rFonts w:ascii="Times New Roman" w:hAnsi="Times New Roman" w:cs="Times New Roman"/>
          <w:b/>
          <w:sz w:val="24"/>
          <w:szCs w:val="24"/>
        </w:rPr>
      </w:pPr>
    </w:p>
    <w:p w14:paraId="710128AA" w14:textId="77777777" w:rsidR="001C21EF" w:rsidRDefault="001C21EF" w:rsidP="00B15790">
      <w:pPr>
        <w:widowControl/>
        <w:autoSpaceDE/>
        <w:autoSpaceDN/>
        <w:spacing w:line="360" w:lineRule="auto"/>
        <w:rPr>
          <w:rFonts w:ascii="Times New Roman" w:hAnsi="Times New Roman" w:cs="Times New Roman"/>
          <w:b/>
          <w:sz w:val="24"/>
          <w:szCs w:val="24"/>
        </w:rPr>
      </w:pPr>
    </w:p>
    <w:p w14:paraId="3B603D9A" w14:textId="77777777" w:rsidR="00BF0580" w:rsidRDefault="00BF0580" w:rsidP="00B15790">
      <w:pPr>
        <w:widowControl/>
        <w:autoSpaceDE/>
        <w:autoSpaceDN/>
        <w:spacing w:line="360" w:lineRule="auto"/>
        <w:rPr>
          <w:rFonts w:ascii="Times New Roman" w:hAnsi="Times New Roman" w:cs="Times New Roman"/>
          <w:b/>
          <w:sz w:val="24"/>
          <w:szCs w:val="24"/>
        </w:rPr>
      </w:pPr>
    </w:p>
    <w:p w14:paraId="78FC65D6" w14:textId="77777777" w:rsidR="00BF0580" w:rsidRDefault="00BF0580" w:rsidP="00B15790">
      <w:pPr>
        <w:widowControl/>
        <w:autoSpaceDE/>
        <w:autoSpaceDN/>
        <w:spacing w:line="360" w:lineRule="auto"/>
        <w:rPr>
          <w:rFonts w:ascii="Times New Roman" w:hAnsi="Times New Roman" w:cs="Times New Roman"/>
          <w:b/>
          <w:sz w:val="24"/>
          <w:szCs w:val="24"/>
        </w:rPr>
      </w:pPr>
    </w:p>
    <w:p w14:paraId="5C14812D" w14:textId="77777777" w:rsidR="00BF0580" w:rsidRDefault="00BF0580" w:rsidP="00B15790">
      <w:pPr>
        <w:widowControl/>
        <w:autoSpaceDE/>
        <w:autoSpaceDN/>
        <w:spacing w:line="360" w:lineRule="auto"/>
        <w:rPr>
          <w:rFonts w:ascii="Times New Roman" w:hAnsi="Times New Roman" w:cs="Times New Roman"/>
          <w:b/>
          <w:sz w:val="24"/>
          <w:szCs w:val="24"/>
        </w:rPr>
      </w:pPr>
    </w:p>
    <w:p w14:paraId="08E49AEE" w14:textId="77777777" w:rsidR="00BF0580" w:rsidRDefault="00BF0580" w:rsidP="00B15790">
      <w:pPr>
        <w:widowControl/>
        <w:autoSpaceDE/>
        <w:autoSpaceDN/>
        <w:spacing w:line="360" w:lineRule="auto"/>
        <w:rPr>
          <w:rFonts w:ascii="Times New Roman" w:hAnsi="Times New Roman" w:cs="Times New Roman"/>
          <w:b/>
          <w:sz w:val="24"/>
          <w:szCs w:val="24"/>
        </w:rPr>
      </w:pPr>
    </w:p>
    <w:p w14:paraId="52D343EF" w14:textId="77777777" w:rsidR="00BF0580" w:rsidRDefault="00BF0580" w:rsidP="00B15790">
      <w:pPr>
        <w:widowControl/>
        <w:autoSpaceDE/>
        <w:autoSpaceDN/>
        <w:spacing w:line="360" w:lineRule="auto"/>
        <w:rPr>
          <w:rFonts w:ascii="Times New Roman" w:hAnsi="Times New Roman" w:cs="Times New Roman"/>
          <w:b/>
          <w:sz w:val="24"/>
          <w:szCs w:val="24"/>
        </w:rPr>
      </w:pPr>
    </w:p>
    <w:p w14:paraId="331040CD" w14:textId="77777777" w:rsidR="00BF0580" w:rsidRDefault="00BF0580" w:rsidP="00B15790">
      <w:pPr>
        <w:widowControl/>
        <w:autoSpaceDE/>
        <w:autoSpaceDN/>
        <w:spacing w:line="360" w:lineRule="auto"/>
        <w:rPr>
          <w:rFonts w:ascii="Times New Roman" w:hAnsi="Times New Roman" w:cs="Times New Roman"/>
          <w:b/>
          <w:sz w:val="24"/>
          <w:szCs w:val="24"/>
        </w:rPr>
      </w:pPr>
    </w:p>
    <w:p w14:paraId="46988FE2" w14:textId="77777777" w:rsidR="00BF0580" w:rsidRDefault="00BF0580" w:rsidP="00B15790">
      <w:pPr>
        <w:widowControl/>
        <w:autoSpaceDE/>
        <w:autoSpaceDN/>
        <w:spacing w:line="360" w:lineRule="auto"/>
        <w:rPr>
          <w:rFonts w:ascii="Times New Roman" w:hAnsi="Times New Roman" w:cs="Times New Roman"/>
          <w:b/>
          <w:sz w:val="24"/>
          <w:szCs w:val="24"/>
        </w:rPr>
      </w:pPr>
    </w:p>
    <w:p w14:paraId="2BEDC2DE" w14:textId="77777777" w:rsidR="00BF0580" w:rsidRDefault="00BF0580" w:rsidP="00B15790">
      <w:pPr>
        <w:widowControl/>
        <w:autoSpaceDE/>
        <w:autoSpaceDN/>
        <w:spacing w:line="360" w:lineRule="auto"/>
        <w:rPr>
          <w:rFonts w:ascii="Times New Roman" w:hAnsi="Times New Roman" w:cs="Times New Roman"/>
          <w:b/>
          <w:sz w:val="24"/>
          <w:szCs w:val="24"/>
        </w:rPr>
      </w:pPr>
    </w:p>
    <w:p w14:paraId="179AA0D1" w14:textId="77777777" w:rsidR="00BF0580" w:rsidRDefault="00BF0580" w:rsidP="00B15790">
      <w:pPr>
        <w:widowControl/>
        <w:autoSpaceDE/>
        <w:autoSpaceDN/>
        <w:spacing w:line="360" w:lineRule="auto"/>
        <w:rPr>
          <w:rFonts w:ascii="Times New Roman" w:hAnsi="Times New Roman" w:cs="Times New Roman"/>
          <w:b/>
          <w:sz w:val="24"/>
          <w:szCs w:val="24"/>
        </w:rPr>
      </w:pPr>
    </w:p>
    <w:p w14:paraId="15EC34BC" w14:textId="77777777" w:rsidR="00BF0580" w:rsidRDefault="00BF0580" w:rsidP="00B15790">
      <w:pPr>
        <w:widowControl/>
        <w:autoSpaceDE/>
        <w:autoSpaceDN/>
        <w:spacing w:line="360" w:lineRule="auto"/>
        <w:rPr>
          <w:rFonts w:ascii="Times New Roman" w:hAnsi="Times New Roman" w:cs="Times New Roman"/>
          <w:b/>
          <w:sz w:val="24"/>
          <w:szCs w:val="24"/>
        </w:rPr>
      </w:pPr>
    </w:p>
    <w:tbl>
      <w:tblPr>
        <w:tblStyle w:val="TabloKlavuzu"/>
        <w:tblW w:w="10207" w:type="dxa"/>
        <w:tblInd w:w="-289" w:type="dxa"/>
        <w:tblLook w:val="04A0" w:firstRow="1" w:lastRow="0" w:firstColumn="1" w:lastColumn="0" w:noHBand="0" w:noVBand="1"/>
      </w:tblPr>
      <w:tblGrid>
        <w:gridCol w:w="1844"/>
        <w:gridCol w:w="8363"/>
      </w:tblGrid>
      <w:tr w:rsidR="002E0C02" w14:paraId="0AB9B0EC" w14:textId="77777777" w:rsidTr="00022E0B">
        <w:trPr>
          <w:trHeight w:val="586"/>
        </w:trPr>
        <w:tc>
          <w:tcPr>
            <w:tcW w:w="1844" w:type="dxa"/>
          </w:tcPr>
          <w:p w14:paraId="1D1236FA" w14:textId="77777777" w:rsidR="002E0C02" w:rsidRDefault="002E0C02" w:rsidP="00022E0B">
            <w:pPr>
              <w:widowControl/>
              <w:autoSpaceDE/>
              <w:autoSpaceDN/>
              <w:spacing w:line="360" w:lineRule="auto"/>
              <w:rPr>
                <w:rFonts w:ascii="Times New Roman" w:hAnsi="Times New Roman" w:cs="Times New Roman"/>
                <w:b/>
                <w:sz w:val="24"/>
                <w:szCs w:val="24"/>
              </w:rPr>
            </w:pPr>
          </w:p>
          <w:p w14:paraId="5ED3CCA4" w14:textId="089F75B5" w:rsidR="002E0C02" w:rsidRDefault="002E0C02"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Amaç 4</w:t>
            </w:r>
            <w:r w:rsidR="00BD4346">
              <w:rPr>
                <w:rFonts w:ascii="Times New Roman" w:hAnsi="Times New Roman" w:cs="Times New Roman"/>
                <w:b/>
                <w:sz w:val="24"/>
                <w:szCs w:val="24"/>
              </w:rPr>
              <w:t>.</w:t>
            </w:r>
          </w:p>
        </w:tc>
        <w:tc>
          <w:tcPr>
            <w:tcW w:w="8363" w:type="dxa"/>
          </w:tcPr>
          <w:p w14:paraId="0DA4EA35" w14:textId="773BB18A" w:rsidR="002E0C02" w:rsidRPr="00571164" w:rsidRDefault="002E0C02" w:rsidP="00735FA3">
            <w:pPr>
              <w:pStyle w:val="GvdeMetni"/>
              <w:spacing w:before="1" w:line="273" w:lineRule="auto"/>
              <w:ind w:right="1316"/>
              <w:jc w:val="both"/>
              <w:rPr>
                <w:rFonts w:ascii="Times New Roman" w:hAnsi="Times New Roman" w:cs="Times New Roman"/>
                <w:sz w:val="24"/>
                <w:szCs w:val="24"/>
              </w:rPr>
            </w:pPr>
            <w:r w:rsidRPr="00BB17AC">
              <w:rPr>
                <w:rFonts w:ascii="Times New Roman" w:hAnsi="Times New Roman" w:cs="Times New Roman"/>
              </w:rPr>
              <w:t>Eğitim öğretim faaliyetlerinin nitelikli olarak verilebilmesi için merkezimizin</w:t>
            </w:r>
            <w:r w:rsidR="00735FA3">
              <w:rPr>
                <w:rFonts w:ascii="Times New Roman" w:hAnsi="Times New Roman" w:cs="Times New Roman"/>
              </w:rPr>
              <w:t xml:space="preserve"> </w:t>
            </w:r>
            <w:r w:rsidRPr="00BB17AC">
              <w:rPr>
                <w:rFonts w:ascii="Times New Roman" w:hAnsi="Times New Roman" w:cs="Times New Roman"/>
              </w:rPr>
              <w:t>kurumsal fiziki kapasitesi</w:t>
            </w:r>
            <w:r w:rsidR="00BD4346">
              <w:rPr>
                <w:rFonts w:ascii="Times New Roman" w:hAnsi="Times New Roman" w:cs="Times New Roman"/>
              </w:rPr>
              <w:t>nin güçlendirilmesi.</w:t>
            </w:r>
          </w:p>
        </w:tc>
      </w:tr>
      <w:tr w:rsidR="002E0C02" w14:paraId="661A2F66" w14:textId="77777777" w:rsidTr="00735FA3">
        <w:trPr>
          <w:trHeight w:val="1079"/>
        </w:trPr>
        <w:tc>
          <w:tcPr>
            <w:tcW w:w="1844" w:type="dxa"/>
          </w:tcPr>
          <w:p w14:paraId="10C51405" w14:textId="77777777" w:rsidR="002E0C02" w:rsidRDefault="002E0C02" w:rsidP="00022E0B">
            <w:pPr>
              <w:widowControl/>
              <w:autoSpaceDE/>
              <w:autoSpaceDN/>
              <w:spacing w:line="360" w:lineRule="auto"/>
              <w:rPr>
                <w:rFonts w:ascii="Times New Roman" w:hAnsi="Times New Roman" w:cs="Times New Roman"/>
                <w:b/>
                <w:sz w:val="24"/>
                <w:szCs w:val="24"/>
              </w:rPr>
            </w:pPr>
          </w:p>
          <w:p w14:paraId="739DC5D3" w14:textId="0BD166A5" w:rsidR="002E0C02" w:rsidRDefault="002E0C02"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Hedef 4</w:t>
            </w:r>
            <w:r w:rsidRPr="00732573">
              <w:rPr>
                <w:rFonts w:ascii="Times New Roman" w:hAnsi="Times New Roman" w:cs="Times New Roman"/>
                <w:b/>
                <w:sz w:val="24"/>
                <w:szCs w:val="24"/>
              </w:rPr>
              <w:t>.1</w:t>
            </w:r>
          </w:p>
          <w:p w14:paraId="06BB30D5" w14:textId="77777777" w:rsidR="002E0C02" w:rsidRDefault="002E0C02" w:rsidP="00022E0B">
            <w:pPr>
              <w:widowControl/>
              <w:autoSpaceDE/>
              <w:autoSpaceDN/>
              <w:spacing w:line="360" w:lineRule="auto"/>
              <w:rPr>
                <w:rFonts w:ascii="Times New Roman" w:hAnsi="Times New Roman" w:cs="Times New Roman"/>
                <w:b/>
                <w:sz w:val="24"/>
                <w:szCs w:val="24"/>
              </w:rPr>
            </w:pPr>
          </w:p>
        </w:tc>
        <w:tc>
          <w:tcPr>
            <w:tcW w:w="8363" w:type="dxa"/>
          </w:tcPr>
          <w:p w14:paraId="3D79C9AF" w14:textId="77777777" w:rsidR="00735FA3" w:rsidRDefault="00735FA3" w:rsidP="00735FA3">
            <w:pPr>
              <w:pStyle w:val="ListeParagraf"/>
              <w:spacing w:after="0" w:line="240" w:lineRule="auto"/>
              <w:ind w:left="0"/>
              <w:rPr>
                <w:rFonts w:ascii="Times New Roman" w:hAnsi="Times New Roman"/>
                <w:szCs w:val="24"/>
              </w:rPr>
            </w:pPr>
          </w:p>
          <w:p w14:paraId="08303CF0" w14:textId="4A567CAE" w:rsidR="00735FA3" w:rsidRPr="009C0940" w:rsidRDefault="00735FA3" w:rsidP="00735FA3">
            <w:pPr>
              <w:pStyle w:val="ListeParagraf"/>
              <w:spacing w:after="0" w:line="240" w:lineRule="auto"/>
              <w:ind w:left="0"/>
              <w:rPr>
                <w:rFonts w:ascii="Times New Roman" w:hAnsi="Times New Roman"/>
                <w:spacing w:val="-2"/>
                <w:szCs w:val="24"/>
              </w:rPr>
            </w:pPr>
            <w:r>
              <w:rPr>
                <w:rFonts w:ascii="Times New Roman" w:hAnsi="Times New Roman"/>
                <w:szCs w:val="24"/>
              </w:rPr>
              <w:t>Etkin bir yönetim ve rehberlik anlayışıyla, öğrencilerimizi ilgi ve becerileriyle orantılı bir şekilde istihdama hazır hale getiren daha kaliteli bir kurum yapısına geçil</w:t>
            </w:r>
            <w:r w:rsidR="00BD4346">
              <w:rPr>
                <w:rFonts w:ascii="Times New Roman" w:hAnsi="Times New Roman"/>
                <w:szCs w:val="24"/>
              </w:rPr>
              <w:t>mesi.</w:t>
            </w:r>
          </w:p>
          <w:p w14:paraId="3D9E69DA" w14:textId="77777777" w:rsidR="00735FA3" w:rsidRDefault="00735FA3" w:rsidP="00735FA3">
            <w:pPr>
              <w:pStyle w:val="Balk3"/>
              <w:outlineLvl w:val="2"/>
              <w:rPr>
                <w:b/>
                <w:i/>
              </w:rPr>
            </w:pPr>
          </w:p>
          <w:p w14:paraId="564D148C" w14:textId="5B593417" w:rsidR="002E0C02" w:rsidRDefault="002E0C02" w:rsidP="00022E0B">
            <w:pPr>
              <w:widowControl/>
              <w:autoSpaceDE/>
              <w:autoSpaceDN/>
              <w:spacing w:line="360" w:lineRule="auto"/>
              <w:rPr>
                <w:rFonts w:ascii="Times New Roman" w:hAnsi="Times New Roman" w:cs="Times New Roman"/>
                <w:b/>
                <w:sz w:val="24"/>
                <w:szCs w:val="24"/>
              </w:rPr>
            </w:pPr>
          </w:p>
        </w:tc>
      </w:tr>
    </w:tbl>
    <w:p w14:paraId="5F21C0C8" w14:textId="77777777" w:rsidR="00D82741" w:rsidRDefault="00D82741" w:rsidP="00B15790">
      <w:pPr>
        <w:widowControl/>
        <w:autoSpaceDE/>
        <w:autoSpaceDN/>
        <w:spacing w:line="360" w:lineRule="auto"/>
        <w:rPr>
          <w:rFonts w:ascii="Times New Roman" w:hAnsi="Times New Roman" w:cs="Times New Roman"/>
          <w:b/>
          <w:sz w:val="24"/>
          <w:szCs w:val="24"/>
        </w:rPr>
      </w:pPr>
    </w:p>
    <w:tbl>
      <w:tblPr>
        <w:tblStyle w:val="TabloKlavuzu"/>
        <w:tblW w:w="10202" w:type="dxa"/>
        <w:tblInd w:w="-289" w:type="dxa"/>
        <w:tblLook w:val="04A0" w:firstRow="1" w:lastRow="0" w:firstColumn="1" w:lastColumn="0" w:noHBand="0" w:noVBand="1"/>
      </w:tblPr>
      <w:tblGrid>
        <w:gridCol w:w="1604"/>
        <w:gridCol w:w="1017"/>
        <w:gridCol w:w="1309"/>
        <w:gridCol w:w="856"/>
        <w:gridCol w:w="879"/>
        <w:gridCol w:w="868"/>
        <w:gridCol w:w="867"/>
        <w:gridCol w:w="821"/>
        <w:gridCol w:w="963"/>
        <w:gridCol w:w="1018"/>
      </w:tblGrid>
      <w:tr w:rsidR="00735FA3" w14:paraId="7D5C6C56" w14:textId="77777777" w:rsidTr="00022E0B">
        <w:trPr>
          <w:trHeight w:val="899"/>
        </w:trPr>
        <w:tc>
          <w:tcPr>
            <w:tcW w:w="1604" w:type="dxa"/>
          </w:tcPr>
          <w:p w14:paraId="0F9F5F4E"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Performans Göstergeleri</w:t>
            </w:r>
          </w:p>
        </w:tc>
        <w:tc>
          <w:tcPr>
            <w:tcW w:w="1017" w:type="dxa"/>
          </w:tcPr>
          <w:p w14:paraId="7017E66F" w14:textId="77777777" w:rsidR="00735FA3" w:rsidRPr="00E03B8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Hedefe</w:t>
            </w:r>
          </w:p>
          <w:p w14:paraId="5FF02BE1"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Etkisi</w:t>
            </w:r>
          </w:p>
        </w:tc>
        <w:tc>
          <w:tcPr>
            <w:tcW w:w="1309" w:type="dxa"/>
          </w:tcPr>
          <w:p w14:paraId="1BD044CF" w14:textId="77777777" w:rsidR="00735FA3" w:rsidRPr="00E03B8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Başlangıç</w:t>
            </w:r>
          </w:p>
          <w:p w14:paraId="1FEC8C86"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Değeri</w:t>
            </w:r>
          </w:p>
        </w:tc>
        <w:tc>
          <w:tcPr>
            <w:tcW w:w="856" w:type="dxa"/>
          </w:tcPr>
          <w:p w14:paraId="50D7A38E"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 xml:space="preserve">1. Yıl </w:t>
            </w:r>
          </w:p>
        </w:tc>
        <w:tc>
          <w:tcPr>
            <w:tcW w:w="879" w:type="dxa"/>
          </w:tcPr>
          <w:p w14:paraId="7BAA653C"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2. Yıl</w:t>
            </w:r>
          </w:p>
        </w:tc>
        <w:tc>
          <w:tcPr>
            <w:tcW w:w="868" w:type="dxa"/>
          </w:tcPr>
          <w:p w14:paraId="52FAA927"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3. Y</w:t>
            </w:r>
            <w:r w:rsidRPr="00E03B83">
              <w:rPr>
                <w:rFonts w:ascii="Times New Roman" w:hAnsi="Times New Roman" w:cs="Times New Roman"/>
                <w:b/>
                <w:sz w:val="24"/>
                <w:szCs w:val="24"/>
              </w:rPr>
              <w:t>ıl</w:t>
            </w:r>
          </w:p>
        </w:tc>
        <w:tc>
          <w:tcPr>
            <w:tcW w:w="867" w:type="dxa"/>
          </w:tcPr>
          <w:p w14:paraId="75382ED5"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4. Yıl</w:t>
            </w:r>
          </w:p>
        </w:tc>
        <w:tc>
          <w:tcPr>
            <w:tcW w:w="821" w:type="dxa"/>
          </w:tcPr>
          <w:p w14:paraId="07699047"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5. Yıl</w:t>
            </w:r>
          </w:p>
        </w:tc>
        <w:tc>
          <w:tcPr>
            <w:tcW w:w="963" w:type="dxa"/>
          </w:tcPr>
          <w:p w14:paraId="77D0A0AC" w14:textId="77777777" w:rsidR="00735FA3" w:rsidRPr="00E03B8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İzleme</w:t>
            </w:r>
          </w:p>
          <w:p w14:paraId="19B0DF1F"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Sıklığı</w:t>
            </w:r>
          </w:p>
        </w:tc>
        <w:tc>
          <w:tcPr>
            <w:tcW w:w="1018" w:type="dxa"/>
          </w:tcPr>
          <w:p w14:paraId="316C6CD3" w14:textId="77777777" w:rsidR="00735FA3" w:rsidRPr="00E03B8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Rapor</w:t>
            </w:r>
          </w:p>
          <w:p w14:paraId="279795D9"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Sıklığı</w:t>
            </w:r>
          </w:p>
        </w:tc>
      </w:tr>
      <w:tr w:rsidR="00735FA3" w14:paraId="70423780" w14:textId="77777777" w:rsidTr="00022E0B">
        <w:trPr>
          <w:trHeight w:val="441"/>
        </w:trPr>
        <w:tc>
          <w:tcPr>
            <w:tcW w:w="1604" w:type="dxa"/>
          </w:tcPr>
          <w:p w14:paraId="5DB51C85"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PG 1.1.1</w:t>
            </w:r>
          </w:p>
        </w:tc>
        <w:tc>
          <w:tcPr>
            <w:tcW w:w="1017" w:type="dxa"/>
          </w:tcPr>
          <w:p w14:paraId="08140F22"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%100</w:t>
            </w:r>
          </w:p>
        </w:tc>
        <w:tc>
          <w:tcPr>
            <w:tcW w:w="1309" w:type="dxa"/>
          </w:tcPr>
          <w:p w14:paraId="049545A6"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%90</w:t>
            </w:r>
          </w:p>
        </w:tc>
        <w:tc>
          <w:tcPr>
            <w:tcW w:w="856" w:type="dxa"/>
          </w:tcPr>
          <w:p w14:paraId="6D9DB0EB" w14:textId="726E8CA3"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r w:rsidR="00BF0580">
              <w:rPr>
                <w:rFonts w:ascii="Times New Roman" w:hAnsi="Times New Roman" w:cs="Times New Roman"/>
                <w:b/>
                <w:sz w:val="24"/>
                <w:szCs w:val="24"/>
              </w:rPr>
              <w:t>1</w:t>
            </w:r>
          </w:p>
        </w:tc>
        <w:tc>
          <w:tcPr>
            <w:tcW w:w="879" w:type="dxa"/>
          </w:tcPr>
          <w:p w14:paraId="55990960" w14:textId="6EDD8D45" w:rsidR="00735FA3" w:rsidRDefault="00735FA3" w:rsidP="00022E0B">
            <w:r w:rsidRPr="00B82BFF">
              <w:rPr>
                <w:rFonts w:ascii="Times New Roman" w:hAnsi="Times New Roman" w:cs="Times New Roman"/>
                <w:b/>
                <w:sz w:val="24"/>
                <w:szCs w:val="24"/>
              </w:rPr>
              <w:t>%</w:t>
            </w:r>
            <w:r w:rsidR="00BF0580">
              <w:rPr>
                <w:rFonts w:ascii="Times New Roman" w:hAnsi="Times New Roman" w:cs="Times New Roman"/>
                <w:b/>
                <w:sz w:val="24"/>
                <w:szCs w:val="24"/>
              </w:rPr>
              <w:t>1</w:t>
            </w:r>
          </w:p>
        </w:tc>
        <w:tc>
          <w:tcPr>
            <w:tcW w:w="868" w:type="dxa"/>
          </w:tcPr>
          <w:p w14:paraId="6B099831" w14:textId="37693155" w:rsidR="00735FA3" w:rsidRDefault="00735FA3" w:rsidP="00022E0B">
            <w:r w:rsidRPr="00B82BFF">
              <w:rPr>
                <w:rFonts w:ascii="Times New Roman" w:hAnsi="Times New Roman" w:cs="Times New Roman"/>
                <w:b/>
                <w:sz w:val="24"/>
                <w:szCs w:val="24"/>
              </w:rPr>
              <w:t>%</w:t>
            </w:r>
            <w:r w:rsidR="00BF0580">
              <w:rPr>
                <w:rFonts w:ascii="Times New Roman" w:hAnsi="Times New Roman" w:cs="Times New Roman"/>
                <w:b/>
                <w:sz w:val="24"/>
                <w:szCs w:val="24"/>
              </w:rPr>
              <w:t>2</w:t>
            </w:r>
          </w:p>
        </w:tc>
        <w:tc>
          <w:tcPr>
            <w:tcW w:w="867" w:type="dxa"/>
          </w:tcPr>
          <w:p w14:paraId="6A20745A" w14:textId="777F9267" w:rsidR="00735FA3" w:rsidRDefault="00735FA3" w:rsidP="00022E0B">
            <w:r w:rsidRPr="00B82BFF">
              <w:rPr>
                <w:rFonts w:ascii="Times New Roman" w:hAnsi="Times New Roman" w:cs="Times New Roman"/>
                <w:b/>
                <w:sz w:val="24"/>
                <w:szCs w:val="24"/>
              </w:rPr>
              <w:t>%</w:t>
            </w:r>
            <w:r w:rsidR="00BF0580">
              <w:rPr>
                <w:rFonts w:ascii="Times New Roman" w:hAnsi="Times New Roman" w:cs="Times New Roman"/>
                <w:b/>
                <w:sz w:val="24"/>
                <w:szCs w:val="24"/>
              </w:rPr>
              <w:t>2</w:t>
            </w:r>
          </w:p>
        </w:tc>
        <w:tc>
          <w:tcPr>
            <w:tcW w:w="821" w:type="dxa"/>
          </w:tcPr>
          <w:p w14:paraId="7A1C97E7" w14:textId="742079B1" w:rsidR="00735FA3" w:rsidRDefault="00735FA3" w:rsidP="00022E0B">
            <w:r w:rsidRPr="00B82BFF">
              <w:rPr>
                <w:rFonts w:ascii="Times New Roman" w:hAnsi="Times New Roman" w:cs="Times New Roman"/>
                <w:b/>
                <w:sz w:val="24"/>
                <w:szCs w:val="24"/>
              </w:rPr>
              <w:t>%</w:t>
            </w:r>
            <w:r w:rsidR="00BF0580">
              <w:rPr>
                <w:rFonts w:ascii="Times New Roman" w:hAnsi="Times New Roman" w:cs="Times New Roman"/>
                <w:b/>
                <w:sz w:val="24"/>
                <w:szCs w:val="24"/>
              </w:rPr>
              <w:t>2</w:t>
            </w:r>
          </w:p>
        </w:tc>
        <w:tc>
          <w:tcPr>
            <w:tcW w:w="963" w:type="dxa"/>
          </w:tcPr>
          <w:p w14:paraId="35FC78BF" w14:textId="77777777" w:rsidR="00735FA3" w:rsidRDefault="00735FA3" w:rsidP="00022E0B">
            <w:r>
              <w:rPr>
                <w:rFonts w:ascii="Times New Roman" w:hAnsi="Times New Roman" w:cs="Times New Roman"/>
                <w:b/>
                <w:sz w:val="24"/>
                <w:szCs w:val="24"/>
              </w:rPr>
              <w:t>Yıl Sonu</w:t>
            </w:r>
          </w:p>
        </w:tc>
        <w:tc>
          <w:tcPr>
            <w:tcW w:w="1018" w:type="dxa"/>
          </w:tcPr>
          <w:p w14:paraId="31B10CBB" w14:textId="77777777" w:rsidR="00735FA3" w:rsidRDefault="00735FA3" w:rsidP="00022E0B">
            <w:r>
              <w:rPr>
                <w:rFonts w:ascii="Times New Roman" w:hAnsi="Times New Roman" w:cs="Times New Roman"/>
                <w:b/>
                <w:sz w:val="24"/>
                <w:szCs w:val="24"/>
              </w:rPr>
              <w:t>Yıl Sonu</w:t>
            </w:r>
          </w:p>
        </w:tc>
      </w:tr>
      <w:tr w:rsidR="00735FA3" w14:paraId="69F33A5B" w14:textId="77777777" w:rsidTr="00022E0B">
        <w:trPr>
          <w:trHeight w:val="441"/>
        </w:trPr>
        <w:tc>
          <w:tcPr>
            <w:tcW w:w="1604" w:type="dxa"/>
          </w:tcPr>
          <w:p w14:paraId="375813F9"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PG 1.1.2</w:t>
            </w:r>
          </w:p>
        </w:tc>
        <w:tc>
          <w:tcPr>
            <w:tcW w:w="1017" w:type="dxa"/>
          </w:tcPr>
          <w:p w14:paraId="490315A4"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%100</w:t>
            </w:r>
          </w:p>
        </w:tc>
        <w:tc>
          <w:tcPr>
            <w:tcW w:w="1309" w:type="dxa"/>
          </w:tcPr>
          <w:p w14:paraId="16621AC8"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%90</w:t>
            </w:r>
          </w:p>
        </w:tc>
        <w:tc>
          <w:tcPr>
            <w:tcW w:w="856" w:type="dxa"/>
          </w:tcPr>
          <w:p w14:paraId="4CAA3B34" w14:textId="4405D7AE"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w:t>
            </w:r>
            <w:r w:rsidR="00BF0580">
              <w:rPr>
                <w:rFonts w:ascii="Times New Roman" w:hAnsi="Times New Roman" w:cs="Times New Roman"/>
                <w:b/>
                <w:sz w:val="24"/>
                <w:szCs w:val="24"/>
              </w:rPr>
              <w:t>1</w:t>
            </w:r>
          </w:p>
        </w:tc>
        <w:tc>
          <w:tcPr>
            <w:tcW w:w="879" w:type="dxa"/>
          </w:tcPr>
          <w:p w14:paraId="39AE1DD8" w14:textId="600DD3C4" w:rsidR="00735FA3" w:rsidRDefault="00735FA3" w:rsidP="00022E0B">
            <w:r w:rsidRPr="00B82BFF">
              <w:rPr>
                <w:rFonts w:ascii="Times New Roman" w:hAnsi="Times New Roman" w:cs="Times New Roman"/>
                <w:b/>
                <w:sz w:val="24"/>
                <w:szCs w:val="24"/>
              </w:rPr>
              <w:t>%</w:t>
            </w:r>
            <w:r w:rsidR="00BF0580">
              <w:rPr>
                <w:rFonts w:ascii="Times New Roman" w:hAnsi="Times New Roman" w:cs="Times New Roman"/>
                <w:b/>
                <w:sz w:val="24"/>
                <w:szCs w:val="24"/>
              </w:rPr>
              <w:t>1</w:t>
            </w:r>
          </w:p>
        </w:tc>
        <w:tc>
          <w:tcPr>
            <w:tcW w:w="868" w:type="dxa"/>
          </w:tcPr>
          <w:p w14:paraId="67BBCD25" w14:textId="4B20B04C" w:rsidR="00735FA3" w:rsidRDefault="00735FA3" w:rsidP="00022E0B">
            <w:r w:rsidRPr="00B82BFF">
              <w:rPr>
                <w:rFonts w:ascii="Times New Roman" w:hAnsi="Times New Roman" w:cs="Times New Roman"/>
                <w:b/>
                <w:sz w:val="24"/>
                <w:szCs w:val="24"/>
              </w:rPr>
              <w:t>%</w:t>
            </w:r>
            <w:r w:rsidR="00BF0580">
              <w:rPr>
                <w:rFonts w:ascii="Times New Roman" w:hAnsi="Times New Roman" w:cs="Times New Roman"/>
                <w:b/>
                <w:sz w:val="24"/>
                <w:szCs w:val="24"/>
              </w:rPr>
              <w:t>2</w:t>
            </w:r>
          </w:p>
        </w:tc>
        <w:tc>
          <w:tcPr>
            <w:tcW w:w="867" w:type="dxa"/>
          </w:tcPr>
          <w:p w14:paraId="2AB9F0F0" w14:textId="79CE0F5F" w:rsidR="00735FA3" w:rsidRDefault="00735FA3" w:rsidP="00022E0B">
            <w:r w:rsidRPr="00B82BFF">
              <w:rPr>
                <w:rFonts w:ascii="Times New Roman" w:hAnsi="Times New Roman" w:cs="Times New Roman"/>
                <w:b/>
                <w:sz w:val="24"/>
                <w:szCs w:val="24"/>
              </w:rPr>
              <w:t>%</w:t>
            </w:r>
            <w:r w:rsidR="00BF0580">
              <w:rPr>
                <w:rFonts w:ascii="Times New Roman" w:hAnsi="Times New Roman" w:cs="Times New Roman"/>
                <w:b/>
                <w:sz w:val="24"/>
                <w:szCs w:val="24"/>
              </w:rPr>
              <w:t>2</w:t>
            </w:r>
          </w:p>
        </w:tc>
        <w:tc>
          <w:tcPr>
            <w:tcW w:w="821" w:type="dxa"/>
          </w:tcPr>
          <w:p w14:paraId="3A5D01A0" w14:textId="713098B5" w:rsidR="00735FA3" w:rsidRDefault="00735FA3" w:rsidP="00022E0B">
            <w:r w:rsidRPr="00B82BFF">
              <w:rPr>
                <w:rFonts w:ascii="Times New Roman" w:hAnsi="Times New Roman" w:cs="Times New Roman"/>
                <w:b/>
                <w:sz w:val="24"/>
                <w:szCs w:val="24"/>
              </w:rPr>
              <w:t>%</w:t>
            </w:r>
            <w:r w:rsidR="00BF0580">
              <w:rPr>
                <w:rFonts w:ascii="Times New Roman" w:hAnsi="Times New Roman" w:cs="Times New Roman"/>
                <w:b/>
                <w:sz w:val="24"/>
                <w:szCs w:val="24"/>
              </w:rPr>
              <w:t>2</w:t>
            </w:r>
          </w:p>
        </w:tc>
        <w:tc>
          <w:tcPr>
            <w:tcW w:w="963" w:type="dxa"/>
          </w:tcPr>
          <w:p w14:paraId="1D143A2F" w14:textId="77777777" w:rsidR="00735FA3" w:rsidRDefault="00735FA3" w:rsidP="00022E0B">
            <w:r>
              <w:rPr>
                <w:rFonts w:ascii="Times New Roman" w:hAnsi="Times New Roman" w:cs="Times New Roman"/>
                <w:b/>
                <w:sz w:val="24"/>
                <w:szCs w:val="24"/>
              </w:rPr>
              <w:t>Yıl Sonu</w:t>
            </w:r>
          </w:p>
        </w:tc>
        <w:tc>
          <w:tcPr>
            <w:tcW w:w="1018" w:type="dxa"/>
          </w:tcPr>
          <w:p w14:paraId="2C08D57F" w14:textId="77777777" w:rsidR="00735FA3" w:rsidRDefault="00735FA3" w:rsidP="00022E0B">
            <w:r>
              <w:rPr>
                <w:rFonts w:ascii="Times New Roman" w:hAnsi="Times New Roman" w:cs="Times New Roman"/>
                <w:b/>
                <w:sz w:val="24"/>
                <w:szCs w:val="24"/>
              </w:rPr>
              <w:t>Yıl Sonu</w:t>
            </w:r>
          </w:p>
        </w:tc>
      </w:tr>
      <w:tr w:rsidR="00735FA3" w14:paraId="6506D32A" w14:textId="77777777" w:rsidTr="00022E0B">
        <w:trPr>
          <w:trHeight w:val="899"/>
        </w:trPr>
        <w:tc>
          <w:tcPr>
            <w:tcW w:w="1604" w:type="dxa"/>
          </w:tcPr>
          <w:p w14:paraId="3312B15E"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Koordinatör Birim</w:t>
            </w:r>
          </w:p>
        </w:tc>
        <w:tc>
          <w:tcPr>
            <w:tcW w:w="8598" w:type="dxa"/>
            <w:gridSpan w:val="9"/>
          </w:tcPr>
          <w:p w14:paraId="6F2B23BC" w14:textId="77777777" w:rsidR="00735FA3" w:rsidRDefault="00735FA3" w:rsidP="00022E0B">
            <w:pPr>
              <w:widowControl/>
              <w:autoSpaceDE/>
              <w:autoSpaceDN/>
              <w:spacing w:line="360" w:lineRule="auto"/>
              <w:rPr>
                <w:rFonts w:ascii="Times New Roman" w:hAnsi="Times New Roman" w:cs="Times New Roman"/>
                <w:b/>
                <w:sz w:val="24"/>
                <w:szCs w:val="24"/>
              </w:rPr>
            </w:pPr>
            <w:r w:rsidRPr="00F11988">
              <w:rPr>
                <w:rFonts w:ascii="Times New Roman" w:hAnsi="Times New Roman" w:cs="Times New Roman"/>
                <w:sz w:val="24"/>
                <w:szCs w:val="24"/>
              </w:rPr>
              <w:t>Okul İdaresi</w:t>
            </w:r>
          </w:p>
        </w:tc>
      </w:tr>
      <w:tr w:rsidR="00735FA3" w14:paraId="52D5CAC9" w14:textId="77777777" w:rsidTr="00022E0B">
        <w:trPr>
          <w:trHeight w:val="1357"/>
        </w:trPr>
        <w:tc>
          <w:tcPr>
            <w:tcW w:w="1604" w:type="dxa"/>
          </w:tcPr>
          <w:p w14:paraId="51DFD370"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İ</w:t>
            </w:r>
            <w:r w:rsidRPr="00E03B83">
              <w:rPr>
                <w:rFonts w:ascii="Times New Roman" w:hAnsi="Times New Roman" w:cs="Times New Roman"/>
                <w:b/>
                <w:sz w:val="24"/>
                <w:szCs w:val="24"/>
              </w:rPr>
              <w:t>ş birliği Yapılacak Birimler</w:t>
            </w:r>
          </w:p>
        </w:tc>
        <w:tc>
          <w:tcPr>
            <w:tcW w:w="8598" w:type="dxa"/>
            <w:gridSpan w:val="9"/>
          </w:tcPr>
          <w:p w14:paraId="12BF6015"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 xml:space="preserve">Milli Eğitim Müdürlüğü, Öğretmenler ve </w:t>
            </w:r>
            <w:proofErr w:type="gramStart"/>
            <w:r>
              <w:rPr>
                <w:rFonts w:ascii="Times New Roman" w:hAnsi="Times New Roman" w:cs="Times New Roman"/>
                <w:sz w:val="24"/>
                <w:szCs w:val="24"/>
              </w:rPr>
              <w:t>Diğer</w:t>
            </w:r>
            <w:proofErr w:type="gramEnd"/>
            <w:r>
              <w:rPr>
                <w:rFonts w:ascii="Times New Roman" w:hAnsi="Times New Roman" w:cs="Times New Roman"/>
                <w:sz w:val="24"/>
                <w:szCs w:val="24"/>
              </w:rPr>
              <w:t xml:space="preserve"> eğitim bileşenleri</w:t>
            </w:r>
          </w:p>
        </w:tc>
      </w:tr>
      <w:tr w:rsidR="00735FA3" w14:paraId="4C91E10E" w14:textId="77777777" w:rsidTr="00022E0B">
        <w:trPr>
          <w:trHeight w:val="441"/>
        </w:trPr>
        <w:tc>
          <w:tcPr>
            <w:tcW w:w="1604" w:type="dxa"/>
          </w:tcPr>
          <w:p w14:paraId="6ED173F5"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Riskler</w:t>
            </w:r>
          </w:p>
        </w:tc>
        <w:tc>
          <w:tcPr>
            <w:tcW w:w="8598" w:type="dxa"/>
            <w:gridSpan w:val="9"/>
          </w:tcPr>
          <w:p w14:paraId="745A7044"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 xml:space="preserve">Maddi kaynak yetersizliği, ailelerin eğitime bakış açısı, fiziki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yetersizliği</w:t>
            </w:r>
          </w:p>
        </w:tc>
      </w:tr>
      <w:tr w:rsidR="00735FA3" w14:paraId="00D2EA6F" w14:textId="77777777" w:rsidTr="00022E0B">
        <w:trPr>
          <w:trHeight w:val="441"/>
        </w:trPr>
        <w:tc>
          <w:tcPr>
            <w:tcW w:w="1604" w:type="dxa"/>
          </w:tcPr>
          <w:p w14:paraId="1373B5C6"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Stratejiler</w:t>
            </w:r>
          </w:p>
        </w:tc>
        <w:tc>
          <w:tcPr>
            <w:tcW w:w="8598" w:type="dxa"/>
            <w:gridSpan w:val="9"/>
          </w:tcPr>
          <w:p w14:paraId="59111EAE"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Bütün eğitim bileşenleri ile ortak hareket ve ortak kararlar doğrultusunda çalışmalar yapılacaktır.</w:t>
            </w:r>
          </w:p>
        </w:tc>
      </w:tr>
      <w:tr w:rsidR="00735FA3" w14:paraId="23E64D95" w14:textId="77777777" w:rsidTr="00022E0B">
        <w:trPr>
          <w:trHeight w:val="196"/>
        </w:trPr>
        <w:tc>
          <w:tcPr>
            <w:tcW w:w="1604" w:type="dxa"/>
          </w:tcPr>
          <w:p w14:paraId="3678430C"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Maliyet Tahmini</w:t>
            </w:r>
          </w:p>
        </w:tc>
        <w:tc>
          <w:tcPr>
            <w:tcW w:w="8598" w:type="dxa"/>
            <w:gridSpan w:val="9"/>
          </w:tcPr>
          <w:p w14:paraId="3EB0E8F8"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Yapılacak çalışma ve etkinlikler yapılacağı dönem şartları dikkate alınarak maliyetlendirilecektir.</w:t>
            </w:r>
          </w:p>
        </w:tc>
      </w:tr>
      <w:tr w:rsidR="00735FA3" w14:paraId="078B53BC" w14:textId="77777777" w:rsidTr="00022E0B">
        <w:trPr>
          <w:trHeight w:val="212"/>
        </w:trPr>
        <w:tc>
          <w:tcPr>
            <w:tcW w:w="1604" w:type="dxa"/>
          </w:tcPr>
          <w:p w14:paraId="553B1EA6"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Tespitler</w:t>
            </w:r>
          </w:p>
        </w:tc>
        <w:tc>
          <w:tcPr>
            <w:tcW w:w="8598" w:type="dxa"/>
            <w:gridSpan w:val="9"/>
          </w:tcPr>
          <w:p w14:paraId="5813B81F"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Mesleki ve teknik eğitime olan isteksizlik ve ilgisizlik.</w:t>
            </w:r>
          </w:p>
        </w:tc>
      </w:tr>
      <w:tr w:rsidR="00735FA3" w14:paraId="45F625FC" w14:textId="77777777" w:rsidTr="00022E0B">
        <w:trPr>
          <w:trHeight w:val="222"/>
        </w:trPr>
        <w:tc>
          <w:tcPr>
            <w:tcW w:w="1604" w:type="dxa"/>
          </w:tcPr>
          <w:p w14:paraId="0717F7F1" w14:textId="77777777" w:rsidR="00735FA3" w:rsidRDefault="00735FA3" w:rsidP="00022E0B">
            <w:pPr>
              <w:widowControl/>
              <w:autoSpaceDE/>
              <w:autoSpaceDN/>
              <w:spacing w:line="360" w:lineRule="auto"/>
              <w:rPr>
                <w:rFonts w:ascii="Times New Roman" w:hAnsi="Times New Roman" w:cs="Times New Roman"/>
                <w:b/>
                <w:sz w:val="24"/>
                <w:szCs w:val="24"/>
              </w:rPr>
            </w:pPr>
            <w:r w:rsidRPr="00E03B83">
              <w:rPr>
                <w:rFonts w:ascii="Times New Roman" w:hAnsi="Times New Roman" w:cs="Times New Roman"/>
                <w:b/>
                <w:sz w:val="24"/>
                <w:szCs w:val="24"/>
              </w:rPr>
              <w:t>İhtiyaçlar</w:t>
            </w:r>
          </w:p>
        </w:tc>
        <w:tc>
          <w:tcPr>
            <w:tcW w:w="8598" w:type="dxa"/>
            <w:gridSpan w:val="9"/>
          </w:tcPr>
          <w:p w14:paraId="3D8F8535" w14:textId="77777777" w:rsidR="00735FA3" w:rsidRDefault="00735FA3" w:rsidP="00022E0B">
            <w:pPr>
              <w:widowControl/>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 xml:space="preserve">Ailelere yönelik eğitim, öğrenci katılımını </w:t>
            </w:r>
            <w:proofErr w:type="gramStart"/>
            <w:r>
              <w:rPr>
                <w:rFonts w:ascii="Times New Roman" w:hAnsi="Times New Roman" w:cs="Times New Roman"/>
                <w:sz w:val="24"/>
                <w:szCs w:val="24"/>
              </w:rPr>
              <w:t>sağlayacak  teşvik</w:t>
            </w:r>
            <w:proofErr w:type="gramEnd"/>
            <w:r>
              <w:rPr>
                <w:rFonts w:ascii="Times New Roman" w:hAnsi="Times New Roman" w:cs="Times New Roman"/>
                <w:sz w:val="24"/>
                <w:szCs w:val="24"/>
              </w:rPr>
              <w:t xml:space="preserve"> verilebilir</w:t>
            </w:r>
          </w:p>
        </w:tc>
      </w:tr>
    </w:tbl>
    <w:p w14:paraId="65307903" w14:textId="77777777" w:rsidR="00735FA3" w:rsidRDefault="00735FA3" w:rsidP="00B15790">
      <w:pPr>
        <w:widowControl/>
        <w:autoSpaceDE/>
        <w:autoSpaceDN/>
        <w:spacing w:line="360" w:lineRule="auto"/>
        <w:rPr>
          <w:rFonts w:ascii="Times New Roman" w:hAnsi="Times New Roman" w:cs="Times New Roman"/>
          <w:b/>
          <w:sz w:val="24"/>
          <w:szCs w:val="24"/>
        </w:rPr>
      </w:pPr>
    </w:p>
    <w:p w14:paraId="309E495F" w14:textId="77777777" w:rsidR="00D82741" w:rsidRDefault="00D82741" w:rsidP="00B15790">
      <w:pPr>
        <w:widowControl/>
        <w:autoSpaceDE/>
        <w:autoSpaceDN/>
        <w:spacing w:line="360" w:lineRule="auto"/>
        <w:rPr>
          <w:rFonts w:ascii="Times New Roman" w:hAnsi="Times New Roman" w:cs="Times New Roman"/>
          <w:b/>
          <w:sz w:val="24"/>
          <w:szCs w:val="24"/>
        </w:rPr>
      </w:pPr>
    </w:p>
    <w:p w14:paraId="761FD75C" w14:textId="77777777" w:rsidR="00D82741" w:rsidRDefault="00D82741" w:rsidP="00B15790">
      <w:pPr>
        <w:widowControl/>
        <w:autoSpaceDE/>
        <w:autoSpaceDN/>
        <w:spacing w:line="360" w:lineRule="auto"/>
        <w:rPr>
          <w:rFonts w:ascii="Times New Roman" w:hAnsi="Times New Roman" w:cs="Times New Roman"/>
          <w:b/>
          <w:sz w:val="24"/>
          <w:szCs w:val="24"/>
        </w:rPr>
      </w:pPr>
    </w:p>
    <w:p w14:paraId="15069B9B" w14:textId="77777777" w:rsidR="00D82741" w:rsidRDefault="00D82741" w:rsidP="00B15790">
      <w:pPr>
        <w:widowControl/>
        <w:autoSpaceDE/>
        <w:autoSpaceDN/>
        <w:spacing w:line="360" w:lineRule="auto"/>
        <w:rPr>
          <w:rFonts w:ascii="Times New Roman" w:hAnsi="Times New Roman" w:cs="Times New Roman"/>
          <w:b/>
          <w:sz w:val="24"/>
          <w:szCs w:val="24"/>
        </w:rPr>
      </w:pPr>
    </w:p>
    <w:p w14:paraId="54805721" w14:textId="77777777" w:rsidR="00D82741" w:rsidRDefault="00D82741" w:rsidP="00B15790">
      <w:pPr>
        <w:widowControl/>
        <w:autoSpaceDE/>
        <w:autoSpaceDN/>
        <w:spacing w:line="360" w:lineRule="auto"/>
        <w:rPr>
          <w:rFonts w:ascii="Times New Roman" w:hAnsi="Times New Roman" w:cs="Times New Roman"/>
          <w:b/>
          <w:sz w:val="24"/>
          <w:szCs w:val="24"/>
        </w:rPr>
      </w:pPr>
    </w:p>
    <w:p w14:paraId="18E3EC3F" w14:textId="77777777" w:rsidR="00D82741" w:rsidRDefault="00D82741" w:rsidP="00B15790">
      <w:pPr>
        <w:widowControl/>
        <w:autoSpaceDE/>
        <w:autoSpaceDN/>
        <w:spacing w:line="360" w:lineRule="auto"/>
        <w:rPr>
          <w:rFonts w:ascii="Times New Roman" w:hAnsi="Times New Roman" w:cs="Times New Roman"/>
          <w:b/>
          <w:sz w:val="24"/>
          <w:szCs w:val="24"/>
        </w:rPr>
      </w:pPr>
    </w:p>
    <w:p w14:paraId="239F1411" w14:textId="77777777" w:rsidR="00D82741" w:rsidRDefault="00D82741" w:rsidP="00B15790">
      <w:pPr>
        <w:widowControl/>
        <w:autoSpaceDE/>
        <w:autoSpaceDN/>
        <w:spacing w:line="360" w:lineRule="auto"/>
        <w:rPr>
          <w:rFonts w:ascii="Times New Roman" w:hAnsi="Times New Roman" w:cs="Times New Roman"/>
          <w:b/>
          <w:sz w:val="24"/>
          <w:szCs w:val="24"/>
        </w:rPr>
      </w:pPr>
    </w:p>
    <w:p w14:paraId="0A581C76" w14:textId="77777777" w:rsidR="00D82741" w:rsidRDefault="00D82741" w:rsidP="00B15790">
      <w:pPr>
        <w:widowControl/>
        <w:autoSpaceDE/>
        <w:autoSpaceDN/>
        <w:spacing w:line="360" w:lineRule="auto"/>
        <w:rPr>
          <w:rFonts w:ascii="Times New Roman" w:hAnsi="Times New Roman" w:cs="Times New Roman"/>
          <w:b/>
          <w:sz w:val="24"/>
          <w:szCs w:val="24"/>
        </w:rPr>
      </w:pPr>
    </w:p>
    <w:p w14:paraId="094A0378" w14:textId="77777777" w:rsidR="00D82741" w:rsidRDefault="00D82741" w:rsidP="00B15790">
      <w:pPr>
        <w:widowControl/>
        <w:autoSpaceDE/>
        <w:autoSpaceDN/>
        <w:spacing w:line="360" w:lineRule="auto"/>
        <w:rPr>
          <w:rFonts w:ascii="Times New Roman" w:hAnsi="Times New Roman" w:cs="Times New Roman"/>
          <w:b/>
          <w:sz w:val="24"/>
          <w:szCs w:val="24"/>
        </w:rPr>
      </w:pPr>
    </w:p>
    <w:p w14:paraId="6D15C2DF" w14:textId="77777777" w:rsidR="00E86879" w:rsidRDefault="00E86879" w:rsidP="00B15790">
      <w:pPr>
        <w:widowControl/>
        <w:autoSpaceDE/>
        <w:autoSpaceDN/>
        <w:spacing w:line="360" w:lineRule="auto"/>
        <w:rPr>
          <w:rFonts w:ascii="Times New Roman" w:hAnsi="Times New Roman" w:cs="Times New Roman"/>
          <w:b/>
          <w:sz w:val="24"/>
          <w:szCs w:val="24"/>
        </w:rPr>
      </w:pPr>
      <w:r w:rsidRPr="00E86879">
        <w:rPr>
          <w:rFonts w:ascii="Times New Roman" w:hAnsi="Times New Roman" w:cs="Times New Roman"/>
          <w:b/>
          <w:sz w:val="24"/>
          <w:szCs w:val="24"/>
        </w:rPr>
        <w:lastRenderedPageBreak/>
        <w:t>4.4. Stratejilerin Belirlenmesi</w:t>
      </w:r>
    </w:p>
    <w:p w14:paraId="76E1DC25" w14:textId="0EDAD7B8" w:rsidR="009D58E0" w:rsidRPr="00DE6439" w:rsidRDefault="009D58E0" w:rsidP="00B15790">
      <w:pPr>
        <w:widowControl/>
        <w:autoSpaceDE/>
        <w:autoSpaceDN/>
        <w:spacing w:line="360" w:lineRule="auto"/>
        <w:rPr>
          <w:rFonts w:ascii="Times New Roman" w:hAnsi="Times New Roman" w:cs="Times New Roman"/>
          <w:sz w:val="24"/>
          <w:szCs w:val="24"/>
        </w:rPr>
      </w:pPr>
      <w:r w:rsidRPr="00DE6439">
        <w:rPr>
          <w:rFonts w:ascii="Times New Roman" w:hAnsi="Times New Roman" w:cs="Times New Roman"/>
          <w:sz w:val="24"/>
          <w:szCs w:val="24"/>
        </w:rPr>
        <w:t>1-Velilerle</w:t>
      </w:r>
      <w:r w:rsidR="00CE425F">
        <w:rPr>
          <w:rFonts w:ascii="Times New Roman" w:hAnsi="Times New Roman" w:cs="Times New Roman"/>
          <w:sz w:val="24"/>
          <w:szCs w:val="24"/>
        </w:rPr>
        <w:t xml:space="preserve"> ve işverenlerle</w:t>
      </w:r>
      <w:r w:rsidRPr="00DE6439">
        <w:rPr>
          <w:rFonts w:ascii="Times New Roman" w:hAnsi="Times New Roman" w:cs="Times New Roman"/>
          <w:sz w:val="24"/>
          <w:szCs w:val="24"/>
        </w:rPr>
        <w:t xml:space="preserve"> etkin </w:t>
      </w:r>
      <w:proofErr w:type="gramStart"/>
      <w:r w:rsidRPr="00DE6439">
        <w:rPr>
          <w:rFonts w:ascii="Times New Roman" w:hAnsi="Times New Roman" w:cs="Times New Roman"/>
          <w:sz w:val="24"/>
          <w:szCs w:val="24"/>
        </w:rPr>
        <w:t>işbirliği</w:t>
      </w:r>
      <w:proofErr w:type="gramEnd"/>
      <w:r w:rsidRPr="00DE6439">
        <w:rPr>
          <w:rFonts w:ascii="Times New Roman" w:hAnsi="Times New Roman" w:cs="Times New Roman"/>
          <w:sz w:val="24"/>
          <w:szCs w:val="24"/>
        </w:rPr>
        <w:t xml:space="preserve"> yapılarak </w:t>
      </w:r>
      <w:r w:rsidR="00CE425F">
        <w:rPr>
          <w:rFonts w:ascii="Times New Roman" w:hAnsi="Times New Roman" w:cs="Times New Roman"/>
          <w:sz w:val="24"/>
          <w:szCs w:val="24"/>
        </w:rPr>
        <w:t xml:space="preserve">öğrencilerin devamları ve başarı oranları </w:t>
      </w:r>
      <w:r w:rsidR="00DA2FC9">
        <w:rPr>
          <w:rFonts w:ascii="Times New Roman" w:hAnsi="Times New Roman" w:cs="Times New Roman"/>
          <w:sz w:val="24"/>
          <w:szCs w:val="24"/>
        </w:rPr>
        <w:t>artırılma yoluna gidilecek, kaliteli meslek elemanı yetiştirilerek bireysel ve toplumsal fayda sağlanacak</w:t>
      </w:r>
    </w:p>
    <w:p w14:paraId="51C77073" w14:textId="77777777" w:rsidR="009D58E0" w:rsidRPr="00DE6439" w:rsidRDefault="009D58E0" w:rsidP="00B15790">
      <w:pPr>
        <w:widowControl/>
        <w:autoSpaceDE/>
        <w:autoSpaceDN/>
        <w:spacing w:line="360" w:lineRule="auto"/>
        <w:rPr>
          <w:rFonts w:ascii="Times New Roman" w:hAnsi="Times New Roman" w:cs="Times New Roman"/>
          <w:sz w:val="24"/>
          <w:szCs w:val="24"/>
        </w:rPr>
      </w:pPr>
      <w:r w:rsidRPr="00DE6439">
        <w:rPr>
          <w:rFonts w:ascii="Times New Roman" w:hAnsi="Times New Roman" w:cs="Times New Roman"/>
          <w:sz w:val="24"/>
          <w:szCs w:val="24"/>
        </w:rPr>
        <w:t>2-Okul- Aile Birliğinin etkin olarak çalışmalara katılımları sağlanarak ailelere destek sunulacak</w:t>
      </w:r>
    </w:p>
    <w:p w14:paraId="6B31D31A" w14:textId="77777777" w:rsidR="009D58E0" w:rsidRPr="00DE6439" w:rsidRDefault="009D58E0" w:rsidP="00B15790">
      <w:pPr>
        <w:widowControl/>
        <w:autoSpaceDE/>
        <w:autoSpaceDN/>
        <w:spacing w:line="360" w:lineRule="auto"/>
        <w:rPr>
          <w:rFonts w:ascii="Times New Roman" w:hAnsi="Times New Roman" w:cs="Times New Roman"/>
          <w:sz w:val="24"/>
          <w:szCs w:val="24"/>
        </w:rPr>
      </w:pPr>
      <w:r w:rsidRPr="00DE6439">
        <w:rPr>
          <w:rFonts w:ascii="Times New Roman" w:hAnsi="Times New Roman" w:cs="Times New Roman"/>
          <w:sz w:val="24"/>
          <w:szCs w:val="24"/>
        </w:rPr>
        <w:t>3-Rehberlik ve Araştırma Merkezinden destek alınarak çalışmalar etkin hale getirilecek.</w:t>
      </w:r>
    </w:p>
    <w:p w14:paraId="717C78CA" w14:textId="77777777" w:rsidR="009D58E0" w:rsidRPr="00DE6439" w:rsidRDefault="009D58E0" w:rsidP="00B15790">
      <w:pPr>
        <w:widowControl/>
        <w:autoSpaceDE/>
        <w:autoSpaceDN/>
        <w:spacing w:line="360" w:lineRule="auto"/>
        <w:rPr>
          <w:rFonts w:ascii="Times New Roman" w:hAnsi="Times New Roman" w:cs="Times New Roman"/>
          <w:sz w:val="24"/>
          <w:szCs w:val="24"/>
        </w:rPr>
      </w:pPr>
      <w:r w:rsidRPr="00DE6439">
        <w:rPr>
          <w:rFonts w:ascii="Times New Roman" w:hAnsi="Times New Roman" w:cs="Times New Roman"/>
          <w:sz w:val="24"/>
          <w:szCs w:val="24"/>
        </w:rPr>
        <w:t>4-Bu çalışmalar doğrultusunda hedeflere ulaşma düzeyi artacaktır.</w:t>
      </w:r>
    </w:p>
    <w:p w14:paraId="4F32D066" w14:textId="77777777" w:rsidR="00AC34C4" w:rsidRDefault="00AC34C4" w:rsidP="00B15790">
      <w:pPr>
        <w:widowControl/>
        <w:autoSpaceDE/>
        <w:autoSpaceDN/>
        <w:spacing w:line="360" w:lineRule="auto"/>
        <w:rPr>
          <w:rFonts w:ascii="Times New Roman" w:hAnsi="Times New Roman" w:cs="Times New Roman"/>
          <w:sz w:val="24"/>
          <w:szCs w:val="24"/>
        </w:rPr>
      </w:pPr>
    </w:p>
    <w:p w14:paraId="6B71ABFF" w14:textId="77777777" w:rsidR="00AC34C4" w:rsidRDefault="00AC34C4" w:rsidP="00B15790">
      <w:pPr>
        <w:widowControl/>
        <w:autoSpaceDE/>
        <w:autoSpaceDN/>
        <w:spacing w:line="360" w:lineRule="auto"/>
        <w:rPr>
          <w:rFonts w:ascii="Times New Roman" w:hAnsi="Times New Roman" w:cs="Times New Roman"/>
          <w:b/>
          <w:sz w:val="24"/>
          <w:szCs w:val="24"/>
        </w:rPr>
      </w:pPr>
      <w:r w:rsidRPr="00AC34C4">
        <w:rPr>
          <w:rFonts w:ascii="Times New Roman" w:hAnsi="Times New Roman" w:cs="Times New Roman"/>
          <w:b/>
          <w:sz w:val="24"/>
          <w:szCs w:val="24"/>
        </w:rPr>
        <w:t>4.5. Maliyetlendirme</w:t>
      </w:r>
    </w:p>
    <w:p w14:paraId="02E058C4" w14:textId="77777777" w:rsidR="00DE6439" w:rsidRDefault="00DE6439" w:rsidP="00B15790">
      <w:pPr>
        <w:widowControl/>
        <w:autoSpaceDE/>
        <w:autoSpaceDN/>
        <w:spacing w:line="360" w:lineRule="auto"/>
        <w:rPr>
          <w:rFonts w:ascii="Times New Roman" w:hAnsi="Times New Roman" w:cs="Times New Roman"/>
          <w:b/>
          <w:sz w:val="24"/>
          <w:szCs w:val="24"/>
        </w:rPr>
      </w:pPr>
      <w:r w:rsidRPr="00DE6439">
        <w:rPr>
          <w:rFonts w:ascii="Times New Roman" w:hAnsi="Times New Roman" w:cs="Times New Roman"/>
          <w:b/>
          <w:sz w:val="24"/>
          <w:szCs w:val="24"/>
        </w:rPr>
        <w:t>Tahmini Maliyet Tablosu</w:t>
      </w:r>
    </w:p>
    <w:tbl>
      <w:tblPr>
        <w:tblStyle w:val="TabloKlavuzu"/>
        <w:tblW w:w="10058" w:type="dxa"/>
        <w:tblInd w:w="-147" w:type="dxa"/>
        <w:tblLook w:val="04A0" w:firstRow="1" w:lastRow="0" w:firstColumn="1" w:lastColumn="0" w:noHBand="0" w:noVBand="1"/>
      </w:tblPr>
      <w:tblGrid>
        <w:gridCol w:w="1606"/>
        <w:gridCol w:w="1408"/>
        <w:gridCol w:w="1408"/>
        <w:gridCol w:w="1409"/>
        <w:gridCol w:w="1409"/>
        <w:gridCol w:w="1409"/>
        <w:gridCol w:w="1409"/>
      </w:tblGrid>
      <w:tr w:rsidR="00DE6439" w14:paraId="4DA1C39A" w14:textId="77777777" w:rsidTr="009B1700">
        <w:trPr>
          <w:trHeight w:val="842"/>
        </w:trPr>
        <w:tc>
          <w:tcPr>
            <w:tcW w:w="1606" w:type="dxa"/>
          </w:tcPr>
          <w:p w14:paraId="73BA05E1"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8" w:type="dxa"/>
          </w:tcPr>
          <w:p w14:paraId="42808F2A" w14:textId="4F111895" w:rsidR="00DE6439" w:rsidRDefault="00DE6439" w:rsidP="002D3C55">
            <w:pPr>
              <w:widowControl/>
              <w:autoSpaceDE/>
              <w:autoSpaceDN/>
              <w:spacing w:line="360" w:lineRule="auto"/>
              <w:jc w:val="center"/>
              <w:rPr>
                <w:rFonts w:ascii="Times New Roman" w:hAnsi="Times New Roman" w:cs="Times New Roman"/>
                <w:b/>
                <w:sz w:val="24"/>
                <w:szCs w:val="24"/>
              </w:rPr>
            </w:pPr>
            <w:r w:rsidRPr="00DE6439">
              <w:rPr>
                <w:rFonts w:ascii="Times New Roman" w:hAnsi="Times New Roman" w:cs="Times New Roman"/>
                <w:b/>
                <w:sz w:val="24"/>
                <w:szCs w:val="24"/>
              </w:rPr>
              <w:t>2024</w:t>
            </w:r>
          </w:p>
        </w:tc>
        <w:tc>
          <w:tcPr>
            <w:tcW w:w="1408" w:type="dxa"/>
          </w:tcPr>
          <w:p w14:paraId="59010391" w14:textId="77777777" w:rsidR="00DE6439" w:rsidRDefault="00DE6439" w:rsidP="002D3C55">
            <w:pPr>
              <w:widowControl/>
              <w:autoSpaceDE/>
              <w:autoSpaceDN/>
              <w:spacing w:line="360" w:lineRule="auto"/>
              <w:jc w:val="center"/>
              <w:rPr>
                <w:rFonts w:ascii="Times New Roman" w:hAnsi="Times New Roman" w:cs="Times New Roman"/>
                <w:b/>
                <w:sz w:val="24"/>
                <w:szCs w:val="24"/>
              </w:rPr>
            </w:pPr>
            <w:r w:rsidRPr="00DE6439">
              <w:rPr>
                <w:rFonts w:ascii="Times New Roman" w:hAnsi="Times New Roman" w:cs="Times New Roman"/>
                <w:b/>
                <w:sz w:val="24"/>
                <w:szCs w:val="24"/>
              </w:rPr>
              <w:t>2025</w:t>
            </w:r>
          </w:p>
        </w:tc>
        <w:tc>
          <w:tcPr>
            <w:tcW w:w="1409" w:type="dxa"/>
          </w:tcPr>
          <w:p w14:paraId="16F2AC31" w14:textId="77777777" w:rsidR="00DE6439" w:rsidRDefault="00DE6439" w:rsidP="002D3C55">
            <w:pPr>
              <w:widowControl/>
              <w:autoSpaceDE/>
              <w:autoSpaceDN/>
              <w:spacing w:line="360" w:lineRule="auto"/>
              <w:jc w:val="center"/>
              <w:rPr>
                <w:rFonts w:ascii="Times New Roman" w:hAnsi="Times New Roman" w:cs="Times New Roman"/>
                <w:b/>
                <w:sz w:val="24"/>
                <w:szCs w:val="24"/>
              </w:rPr>
            </w:pPr>
            <w:r w:rsidRPr="00DE6439">
              <w:rPr>
                <w:rFonts w:ascii="Times New Roman" w:hAnsi="Times New Roman" w:cs="Times New Roman"/>
                <w:b/>
                <w:sz w:val="24"/>
                <w:szCs w:val="24"/>
              </w:rPr>
              <w:t>2026</w:t>
            </w:r>
          </w:p>
        </w:tc>
        <w:tc>
          <w:tcPr>
            <w:tcW w:w="1409" w:type="dxa"/>
          </w:tcPr>
          <w:p w14:paraId="76C49775" w14:textId="77777777" w:rsidR="00DE6439" w:rsidRDefault="00DE6439" w:rsidP="002D3C55">
            <w:pPr>
              <w:widowControl/>
              <w:autoSpaceDE/>
              <w:autoSpaceDN/>
              <w:spacing w:line="360" w:lineRule="auto"/>
              <w:jc w:val="center"/>
              <w:rPr>
                <w:rFonts w:ascii="Times New Roman" w:hAnsi="Times New Roman" w:cs="Times New Roman"/>
                <w:b/>
                <w:sz w:val="24"/>
                <w:szCs w:val="24"/>
              </w:rPr>
            </w:pPr>
            <w:r w:rsidRPr="00DE6439">
              <w:rPr>
                <w:rFonts w:ascii="Times New Roman" w:hAnsi="Times New Roman" w:cs="Times New Roman"/>
                <w:b/>
                <w:sz w:val="24"/>
                <w:szCs w:val="24"/>
              </w:rPr>
              <w:t>2027</w:t>
            </w:r>
          </w:p>
        </w:tc>
        <w:tc>
          <w:tcPr>
            <w:tcW w:w="1409" w:type="dxa"/>
          </w:tcPr>
          <w:p w14:paraId="6EF36487" w14:textId="77777777" w:rsidR="00DE6439" w:rsidRDefault="00DE6439" w:rsidP="002D3C55">
            <w:pPr>
              <w:widowControl/>
              <w:autoSpaceDE/>
              <w:autoSpaceDN/>
              <w:spacing w:line="360" w:lineRule="auto"/>
              <w:jc w:val="center"/>
              <w:rPr>
                <w:rFonts w:ascii="Times New Roman" w:hAnsi="Times New Roman" w:cs="Times New Roman"/>
                <w:b/>
                <w:sz w:val="24"/>
                <w:szCs w:val="24"/>
              </w:rPr>
            </w:pPr>
            <w:r w:rsidRPr="00DE6439">
              <w:rPr>
                <w:rFonts w:ascii="Times New Roman" w:hAnsi="Times New Roman" w:cs="Times New Roman"/>
                <w:b/>
                <w:sz w:val="24"/>
                <w:szCs w:val="24"/>
              </w:rPr>
              <w:t>2028</w:t>
            </w:r>
          </w:p>
        </w:tc>
        <w:tc>
          <w:tcPr>
            <w:tcW w:w="1409" w:type="dxa"/>
          </w:tcPr>
          <w:p w14:paraId="0A648728" w14:textId="77777777" w:rsidR="00DE6439" w:rsidRDefault="00DE6439" w:rsidP="00B15790">
            <w:pPr>
              <w:widowControl/>
              <w:autoSpaceDE/>
              <w:autoSpaceDN/>
              <w:spacing w:line="360" w:lineRule="auto"/>
              <w:rPr>
                <w:rFonts w:ascii="Times New Roman" w:hAnsi="Times New Roman" w:cs="Times New Roman"/>
                <w:b/>
                <w:sz w:val="24"/>
                <w:szCs w:val="24"/>
              </w:rPr>
            </w:pPr>
            <w:r w:rsidRPr="00DE6439">
              <w:rPr>
                <w:rFonts w:ascii="Times New Roman" w:hAnsi="Times New Roman" w:cs="Times New Roman"/>
                <w:b/>
                <w:sz w:val="24"/>
                <w:szCs w:val="24"/>
              </w:rPr>
              <w:t>Toplam Maliyet</w:t>
            </w:r>
          </w:p>
        </w:tc>
      </w:tr>
      <w:tr w:rsidR="00DE6439" w14:paraId="4475187D" w14:textId="77777777" w:rsidTr="009B1700">
        <w:trPr>
          <w:trHeight w:val="842"/>
        </w:trPr>
        <w:tc>
          <w:tcPr>
            <w:tcW w:w="1606" w:type="dxa"/>
          </w:tcPr>
          <w:p w14:paraId="290ED3D3" w14:textId="4DB8D705" w:rsidR="00DE6439" w:rsidRDefault="00DE6439" w:rsidP="00DE6439">
            <w:pPr>
              <w:widowControl/>
              <w:autoSpaceDE/>
              <w:autoSpaceDN/>
              <w:spacing w:line="360" w:lineRule="auto"/>
              <w:rPr>
                <w:rFonts w:ascii="Times New Roman" w:hAnsi="Times New Roman" w:cs="Times New Roman"/>
                <w:b/>
                <w:sz w:val="24"/>
                <w:szCs w:val="24"/>
              </w:rPr>
            </w:pPr>
            <w:r w:rsidRPr="00DE6439">
              <w:rPr>
                <w:rFonts w:ascii="Times New Roman" w:hAnsi="Times New Roman" w:cs="Times New Roman"/>
                <w:b/>
                <w:sz w:val="24"/>
                <w:szCs w:val="24"/>
              </w:rPr>
              <w:t>Amaç 1</w:t>
            </w:r>
          </w:p>
        </w:tc>
        <w:tc>
          <w:tcPr>
            <w:tcW w:w="1408" w:type="dxa"/>
          </w:tcPr>
          <w:p w14:paraId="38E10E7C"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8" w:type="dxa"/>
          </w:tcPr>
          <w:p w14:paraId="2CF573CE"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5F68679F"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435C2B09"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41EBBDCE"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0BDD50E5" w14:textId="77777777" w:rsidR="00DE6439" w:rsidRDefault="00DE6439" w:rsidP="00B15790">
            <w:pPr>
              <w:widowControl/>
              <w:autoSpaceDE/>
              <w:autoSpaceDN/>
              <w:spacing w:line="360" w:lineRule="auto"/>
              <w:rPr>
                <w:rFonts w:ascii="Times New Roman" w:hAnsi="Times New Roman" w:cs="Times New Roman"/>
                <w:b/>
                <w:sz w:val="24"/>
                <w:szCs w:val="24"/>
              </w:rPr>
            </w:pPr>
          </w:p>
        </w:tc>
      </w:tr>
      <w:tr w:rsidR="00DE6439" w14:paraId="3AF1C76C" w14:textId="77777777" w:rsidTr="009B1700">
        <w:trPr>
          <w:trHeight w:val="842"/>
        </w:trPr>
        <w:tc>
          <w:tcPr>
            <w:tcW w:w="1606" w:type="dxa"/>
          </w:tcPr>
          <w:p w14:paraId="5B394F32" w14:textId="77777777" w:rsidR="00DE6439" w:rsidRPr="00DE6439" w:rsidRDefault="00DE6439" w:rsidP="00DE6439">
            <w:pPr>
              <w:widowControl/>
              <w:autoSpaceDE/>
              <w:autoSpaceDN/>
              <w:spacing w:line="360" w:lineRule="auto"/>
              <w:rPr>
                <w:rFonts w:ascii="Times New Roman" w:hAnsi="Times New Roman" w:cs="Times New Roman"/>
                <w:b/>
                <w:sz w:val="24"/>
                <w:szCs w:val="24"/>
              </w:rPr>
            </w:pPr>
            <w:r w:rsidRPr="00DE6439">
              <w:rPr>
                <w:rFonts w:ascii="Times New Roman" w:hAnsi="Times New Roman" w:cs="Times New Roman"/>
                <w:b/>
                <w:sz w:val="24"/>
                <w:szCs w:val="24"/>
              </w:rPr>
              <w:t>Hedef 1.1</w:t>
            </w:r>
          </w:p>
          <w:p w14:paraId="40A01E8F"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8" w:type="dxa"/>
          </w:tcPr>
          <w:p w14:paraId="59C13548"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8" w:type="dxa"/>
          </w:tcPr>
          <w:p w14:paraId="6425E31F"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1C86FF8B"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020644D4"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458B1783"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0411D3AA" w14:textId="77777777" w:rsidR="00DE6439" w:rsidRDefault="00DE6439" w:rsidP="00B15790">
            <w:pPr>
              <w:widowControl/>
              <w:autoSpaceDE/>
              <w:autoSpaceDN/>
              <w:spacing w:line="360" w:lineRule="auto"/>
              <w:rPr>
                <w:rFonts w:ascii="Times New Roman" w:hAnsi="Times New Roman" w:cs="Times New Roman"/>
                <w:b/>
                <w:sz w:val="24"/>
                <w:szCs w:val="24"/>
              </w:rPr>
            </w:pPr>
          </w:p>
        </w:tc>
      </w:tr>
      <w:tr w:rsidR="00DE6439" w14:paraId="397C1E54" w14:textId="77777777" w:rsidTr="009B1700">
        <w:trPr>
          <w:trHeight w:val="827"/>
        </w:trPr>
        <w:tc>
          <w:tcPr>
            <w:tcW w:w="1606" w:type="dxa"/>
          </w:tcPr>
          <w:p w14:paraId="687C4995" w14:textId="77777777" w:rsidR="00DE6439" w:rsidRPr="00DE6439" w:rsidRDefault="00DE6439" w:rsidP="00DE6439">
            <w:pPr>
              <w:widowControl/>
              <w:autoSpaceDE/>
              <w:autoSpaceDN/>
              <w:spacing w:line="360" w:lineRule="auto"/>
              <w:rPr>
                <w:rFonts w:ascii="Times New Roman" w:hAnsi="Times New Roman" w:cs="Times New Roman"/>
                <w:b/>
                <w:sz w:val="24"/>
                <w:szCs w:val="24"/>
              </w:rPr>
            </w:pPr>
            <w:r w:rsidRPr="00DE6439">
              <w:rPr>
                <w:rFonts w:ascii="Times New Roman" w:hAnsi="Times New Roman" w:cs="Times New Roman"/>
                <w:b/>
                <w:sz w:val="24"/>
                <w:szCs w:val="24"/>
              </w:rPr>
              <w:t>Amaç 2</w:t>
            </w:r>
          </w:p>
          <w:p w14:paraId="031FC0AF"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8" w:type="dxa"/>
          </w:tcPr>
          <w:p w14:paraId="742FAE19"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8" w:type="dxa"/>
          </w:tcPr>
          <w:p w14:paraId="6436DB96"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2792E6A1"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49A67FDC"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1383FECE"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49D2DD2F" w14:textId="77777777" w:rsidR="00DE6439" w:rsidRDefault="00DE6439" w:rsidP="00B15790">
            <w:pPr>
              <w:widowControl/>
              <w:autoSpaceDE/>
              <w:autoSpaceDN/>
              <w:spacing w:line="360" w:lineRule="auto"/>
              <w:rPr>
                <w:rFonts w:ascii="Times New Roman" w:hAnsi="Times New Roman" w:cs="Times New Roman"/>
                <w:b/>
                <w:sz w:val="24"/>
                <w:szCs w:val="24"/>
              </w:rPr>
            </w:pPr>
          </w:p>
        </w:tc>
      </w:tr>
      <w:tr w:rsidR="00DE6439" w14:paraId="5AFB8D0C" w14:textId="77777777" w:rsidTr="009B1700">
        <w:trPr>
          <w:trHeight w:val="842"/>
        </w:trPr>
        <w:tc>
          <w:tcPr>
            <w:tcW w:w="1606" w:type="dxa"/>
          </w:tcPr>
          <w:p w14:paraId="69A45694" w14:textId="77777777" w:rsidR="00DE6439" w:rsidRPr="00DE6439" w:rsidRDefault="00DE6439" w:rsidP="00DE6439">
            <w:pPr>
              <w:widowControl/>
              <w:autoSpaceDE/>
              <w:autoSpaceDN/>
              <w:spacing w:line="360" w:lineRule="auto"/>
              <w:rPr>
                <w:rFonts w:ascii="Times New Roman" w:hAnsi="Times New Roman" w:cs="Times New Roman"/>
                <w:b/>
                <w:sz w:val="24"/>
                <w:szCs w:val="24"/>
              </w:rPr>
            </w:pPr>
            <w:r w:rsidRPr="00DE6439">
              <w:rPr>
                <w:rFonts w:ascii="Times New Roman" w:hAnsi="Times New Roman" w:cs="Times New Roman"/>
                <w:b/>
                <w:sz w:val="24"/>
                <w:szCs w:val="24"/>
              </w:rPr>
              <w:t>Hedef 2.1</w:t>
            </w:r>
          </w:p>
          <w:p w14:paraId="609A5257"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8" w:type="dxa"/>
          </w:tcPr>
          <w:p w14:paraId="1B55C6FF"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8" w:type="dxa"/>
          </w:tcPr>
          <w:p w14:paraId="44BFF3FC"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12FFF21A"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7FF783F7"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558EA798"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5CC05EA3" w14:textId="77777777" w:rsidR="00DE6439" w:rsidRDefault="00DE6439" w:rsidP="00B15790">
            <w:pPr>
              <w:widowControl/>
              <w:autoSpaceDE/>
              <w:autoSpaceDN/>
              <w:spacing w:line="360" w:lineRule="auto"/>
              <w:rPr>
                <w:rFonts w:ascii="Times New Roman" w:hAnsi="Times New Roman" w:cs="Times New Roman"/>
                <w:b/>
                <w:sz w:val="24"/>
                <w:szCs w:val="24"/>
              </w:rPr>
            </w:pPr>
          </w:p>
        </w:tc>
      </w:tr>
      <w:tr w:rsidR="00DE6439" w14:paraId="13C1366C" w14:textId="77777777" w:rsidTr="009B1700">
        <w:trPr>
          <w:trHeight w:val="842"/>
        </w:trPr>
        <w:tc>
          <w:tcPr>
            <w:tcW w:w="1606" w:type="dxa"/>
          </w:tcPr>
          <w:p w14:paraId="7F5EEC88" w14:textId="77777777" w:rsidR="00DE6439" w:rsidRPr="00DE6439" w:rsidRDefault="00DE6439" w:rsidP="00DE6439">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Amaç 3</w:t>
            </w:r>
          </w:p>
          <w:p w14:paraId="77A5222D"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8" w:type="dxa"/>
          </w:tcPr>
          <w:p w14:paraId="151D1375"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8" w:type="dxa"/>
          </w:tcPr>
          <w:p w14:paraId="178033C4"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2C4EABE3"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6124FA74"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62A92FEC"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0FA04D46" w14:textId="77777777" w:rsidR="00DE6439" w:rsidRDefault="00DE6439" w:rsidP="00B15790">
            <w:pPr>
              <w:widowControl/>
              <w:autoSpaceDE/>
              <w:autoSpaceDN/>
              <w:spacing w:line="360" w:lineRule="auto"/>
              <w:rPr>
                <w:rFonts w:ascii="Times New Roman" w:hAnsi="Times New Roman" w:cs="Times New Roman"/>
                <w:b/>
                <w:sz w:val="24"/>
                <w:szCs w:val="24"/>
              </w:rPr>
            </w:pPr>
          </w:p>
        </w:tc>
      </w:tr>
      <w:tr w:rsidR="00DE6439" w14:paraId="4BAECE39" w14:textId="77777777" w:rsidTr="009B1700">
        <w:trPr>
          <w:trHeight w:val="183"/>
        </w:trPr>
        <w:tc>
          <w:tcPr>
            <w:tcW w:w="1606" w:type="dxa"/>
          </w:tcPr>
          <w:p w14:paraId="7651855A" w14:textId="77777777" w:rsidR="00DE6439" w:rsidRPr="00DE6439" w:rsidRDefault="00DE6439" w:rsidP="00DE6439">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Hedef 3</w:t>
            </w:r>
            <w:r w:rsidRPr="00DE6439">
              <w:rPr>
                <w:rFonts w:ascii="Times New Roman" w:hAnsi="Times New Roman" w:cs="Times New Roman"/>
                <w:b/>
                <w:sz w:val="24"/>
                <w:szCs w:val="24"/>
              </w:rPr>
              <w:t>.1</w:t>
            </w:r>
          </w:p>
          <w:p w14:paraId="3075CFC6"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8" w:type="dxa"/>
          </w:tcPr>
          <w:p w14:paraId="32B09EFF"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8" w:type="dxa"/>
          </w:tcPr>
          <w:p w14:paraId="3CD05BBA"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205BC62A"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7BCDF9B1"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27F10399" w14:textId="77777777" w:rsidR="00DE6439" w:rsidRDefault="00DE6439" w:rsidP="00B15790">
            <w:pPr>
              <w:widowControl/>
              <w:autoSpaceDE/>
              <w:autoSpaceDN/>
              <w:spacing w:line="360" w:lineRule="auto"/>
              <w:rPr>
                <w:rFonts w:ascii="Times New Roman" w:hAnsi="Times New Roman" w:cs="Times New Roman"/>
                <w:b/>
                <w:sz w:val="24"/>
                <w:szCs w:val="24"/>
              </w:rPr>
            </w:pPr>
          </w:p>
        </w:tc>
        <w:tc>
          <w:tcPr>
            <w:tcW w:w="1409" w:type="dxa"/>
          </w:tcPr>
          <w:p w14:paraId="6423C7A4" w14:textId="77777777" w:rsidR="00DE6439" w:rsidRDefault="00DE6439" w:rsidP="00B15790">
            <w:pPr>
              <w:widowControl/>
              <w:autoSpaceDE/>
              <w:autoSpaceDN/>
              <w:spacing w:line="360" w:lineRule="auto"/>
              <w:rPr>
                <w:rFonts w:ascii="Times New Roman" w:hAnsi="Times New Roman" w:cs="Times New Roman"/>
                <w:b/>
                <w:sz w:val="24"/>
                <w:szCs w:val="24"/>
              </w:rPr>
            </w:pPr>
          </w:p>
        </w:tc>
      </w:tr>
      <w:tr w:rsidR="004C65A9" w14:paraId="4225EA02" w14:textId="77777777" w:rsidTr="009B1700">
        <w:trPr>
          <w:trHeight w:val="183"/>
        </w:trPr>
        <w:tc>
          <w:tcPr>
            <w:tcW w:w="1606" w:type="dxa"/>
          </w:tcPr>
          <w:p w14:paraId="58A88E36" w14:textId="77777777" w:rsidR="004C65A9" w:rsidRDefault="004C65A9" w:rsidP="00DE6439">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Amaç 4</w:t>
            </w:r>
          </w:p>
          <w:p w14:paraId="49328E0D" w14:textId="2877AEFD" w:rsidR="004C65A9" w:rsidRDefault="004C65A9" w:rsidP="00DE6439">
            <w:pPr>
              <w:widowControl/>
              <w:autoSpaceDE/>
              <w:autoSpaceDN/>
              <w:spacing w:line="360" w:lineRule="auto"/>
              <w:rPr>
                <w:rFonts w:ascii="Times New Roman" w:hAnsi="Times New Roman" w:cs="Times New Roman"/>
                <w:b/>
                <w:sz w:val="24"/>
                <w:szCs w:val="24"/>
              </w:rPr>
            </w:pPr>
          </w:p>
        </w:tc>
        <w:tc>
          <w:tcPr>
            <w:tcW w:w="1408" w:type="dxa"/>
          </w:tcPr>
          <w:p w14:paraId="33806363" w14:textId="77777777" w:rsidR="004C65A9" w:rsidRDefault="004C65A9" w:rsidP="00B15790">
            <w:pPr>
              <w:widowControl/>
              <w:autoSpaceDE/>
              <w:autoSpaceDN/>
              <w:spacing w:line="360" w:lineRule="auto"/>
              <w:rPr>
                <w:rFonts w:ascii="Times New Roman" w:hAnsi="Times New Roman" w:cs="Times New Roman"/>
                <w:b/>
                <w:sz w:val="24"/>
                <w:szCs w:val="24"/>
              </w:rPr>
            </w:pPr>
          </w:p>
        </w:tc>
        <w:tc>
          <w:tcPr>
            <w:tcW w:w="1408" w:type="dxa"/>
          </w:tcPr>
          <w:p w14:paraId="5F719E8F" w14:textId="77777777" w:rsidR="004C65A9" w:rsidRDefault="004C65A9" w:rsidP="00B15790">
            <w:pPr>
              <w:widowControl/>
              <w:autoSpaceDE/>
              <w:autoSpaceDN/>
              <w:spacing w:line="360" w:lineRule="auto"/>
              <w:rPr>
                <w:rFonts w:ascii="Times New Roman" w:hAnsi="Times New Roman" w:cs="Times New Roman"/>
                <w:b/>
                <w:sz w:val="24"/>
                <w:szCs w:val="24"/>
              </w:rPr>
            </w:pPr>
          </w:p>
        </w:tc>
        <w:tc>
          <w:tcPr>
            <w:tcW w:w="1409" w:type="dxa"/>
          </w:tcPr>
          <w:p w14:paraId="24DCCCBC" w14:textId="77777777" w:rsidR="004C65A9" w:rsidRDefault="004C65A9" w:rsidP="00B15790">
            <w:pPr>
              <w:widowControl/>
              <w:autoSpaceDE/>
              <w:autoSpaceDN/>
              <w:spacing w:line="360" w:lineRule="auto"/>
              <w:rPr>
                <w:rFonts w:ascii="Times New Roman" w:hAnsi="Times New Roman" w:cs="Times New Roman"/>
                <w:b/>
                <w:sz w:val="24"/>
                <w:szCs w:val="24"/>
              </w:rPr>
            </w:pPr>
          </w:p>
        </w:tc>
        <w:tc>
          <w:tcPr>
            <w:tcW w:w="1409" w:type="dxa"/>
          </w:tcPr>
          <w:p w14:paraId="45A71AA5" w14:textId="77777777" w:rsidR="004C65A9" w:rsidRDefault="004C65A9" w:rsidP="00B15790">
            <w:pPr>
              <w:widowControl/>
              <w:autoSpaceDE/>
              <w:autoSpaceDN/>
              <w:spacing w:line="360" w:lineRule="auto"/>
              <w:rPr>
                <w:rFonts w:ascii="Times New Roman" w:hAnsi="Times New Roman" w:cs="Times New Roman"/>
                <w:b/>
                <w:sz w:val="24"/>
                <w:szCs w:val="24"/>
              </w:rPr>
            </w:pPr>
          </w:p>
        </w:tc>
        <w:tc>
          <w:tcPr>
            <w:tcW w:w="1409" w:type="dxa"/>
          </w:tcPr>
          <w:p w14:paraId="36B5F752" w14:textId="77777777" w:rsidR="004C65A9" w:rsidRDefault="004C65A9" w:rsidP="00B15790">
            <w:pPr>
              <w:widowControl/>
              <w:autoSpaceDE/>
              <w:autoSpaceDN/>
              <w:spacing w:line="360" w:lineRule="auto"/>
              <w:rPr>
                <w:rFonts w:ascii="Times New Roman" w:hAnsi="Times New Roman" w:cs="Times New Roman"/>
                <w:b/>
                <w:sz w:val="24"/>
                <w:szCs w:val="24"/>
              </w:rPr>
            </w:pPr>
          </w:p>
        </w:tc>
        <w:tc>
          <w:tcPr>
            <w:tcW w:w="1409" w:type="dxa"/>
          </w:tcPr>
          <w:p w14:paraId="7DDDD449" w14:textId="77777777" w:rsidR="004C65A9" w:rsidRDefault="004C65A9" w:rsidP="00B15790">
            <w:pPr>
              <w:widowControl/>
              <w:autoSpaceDE/>
              <w:autoSpaceDN/>
              <w:spacing w:line="360" w:lineRule="auto"/>
              <w:rPr>
                <w:rFonts w:ascii="Times New Roman" w:hAnsi="Times New Roman" w:cs="Times New Roman"/>
                <w:b/>
                <w:sz w:val="24"/>
                <w:szCs w:val="24"/>
              </w:rPr>
            </w:pPr>
          </w:p>
        </w:tc>
      </w:tr>
      <w:tr w:rsidR="004C65A9" w14:paraId="20113599" w14:textId="77777777" w:rsidTr="009B1700">
        <w:trPr>
          <w:trHeight w:val="183"/>
        </w:trPr>
        <w:tc>
          <w:tcPr>
            <w:tcW w:w="1606" w:type="dxa"/>
          </w:tcPr>
          <w:p w14:paraId="0FD520D7" w14:textId="77777777" w:rsidR="004C65A9" w:rsidRDefault="004C65A9" w:rsidP="00DE6439">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Hedef 4.1</w:t>
            </w:r>
          </w:p>
          <w:p w14:paraId="5C18D192" w14:textId="26DED5B2" w:rsidR="004C65A9" w:rsidRDefault="004C65A9" w:rsidP="00DE6439">
            <w:pPr>
              <w:widowControl/>
              <w:autoSpaceDE/>
              <w:autoSpaceDN/>
              <w:spacing w:line="360" w:lineRule="auto"/>
              <w:rPr>
                <w:rFonts w:ascii="Times New Roman" w:hAnsi="Times New Roman" w:cs="Times New Roman"/>
                <w:b/>
                <w:sz w:val="24"/>
                <w:szCs w:val="24"/>
              </w:rPr>
            </w:pPr>
          </w:p>
        </w:tc>
        <w:tc>
          <w:tcPr>
            <w:tcW w:w="1408" w:type="dxa"/>
          </w:tcPr>
          <w:p w14:paraId="3F2CC33A" w14:textId="77777777" w:rsidR="004C65A9" w:rsidRDefault="004C65A9" w:rsidP="00B15790">
            <w:pPr>
              <w:widowControl/>
              <w:autoSpaceDE/>
              <w:autoSpaceDN/>
              <w:spacing w:line="360" w:lineRule="auto"/>
              <w:rPr>
                <w:rFonts w:ascii="Times New Roman" w:hAnsi="Times New Roman" w:cs="Times New Roman"/>
                <w:b/>
                <w:sz w:val="24"/>
                <w:szCs w:val="24"/>
              </w:rPr>
            </w:pPr>
          </w:p>
        </w:tc>
        <w:tc>
          <w:tcPr>
            <w:tcW w:w="1408" w:type="dxa"/>
          </w:tcPr>
          <w:p w14:paraId="334A6535" w14:textId="77777777" w:rsidR="004C65A9" w:rsidRDefault="004C65A9" w:rsidP="00B15790">
            <w:pPr>
              <w:widowControl/>
              <w:autoSpaceDE/>
              <w:autoSpaceDN/>
              <w:spacing w:line="360" w:lineRule="auto"/>
              <w:rPr>
                <w:rFonts w:ascii="Times New Roman" w:hAnsi="Times New Roman" w:cs="Times New Roman"/>
                <w:b/>
                <w:sz w:val="24"/>
                <w:szCs w:val="24"/>
              </w:rPr>
            </w:pPr>
          </w:p>
        </w:tc>
        <w:tc>
          <w:tcPr>
            <w:tcW w:w="1409" w:type="dxa"/>
          </w:tcPr>
          <w:p w14:paraId="481973A0" w14:textId="77777777" w:rsidR="004C65A9" w:rsidRDefault="004C65A9" w:rsidP="00B15790">
            <w:pPr>
              <w:widowControl/>
              <w:autoSpaceDE/>
              <w:autoSpaceDN/>
              <w:spacing w:line="360" w:lineRule="auto"/>
              <w:rPr>
                <w:rFonts w:ascii="Times New Roman" w:hAnsi="Times New Roman" w:cs="Times New Roman"/>
                <w:b/>
                <w:sz w:val="24"/>
                <w:szCs w:val="24"/>
              </w:rPr>
            </w:pPr>
          </w:p>
        </w:tc>
        <w:tc>
          <w:tcPr>
            <w:tcW w:w="1409" w:type="dxa"/>
          </w:tcPr>
          <w:p w14:paraId="1375A502" w14:textId="77777777" w:rsidR="004C65A9" w:rsidRDefault="004C65A9" w:rsidP="00B15790">
            <w:pPr>
              <w:widowControl/>
              <w:autoSpaceDE/>
              <w:autoSpaceDN/>
              <w:spacing w:line="360" w:lineRule="auto"/>
              <w:rPr>
                <w:rFonts w:ascii="Times New Roman" w:hAnsi="Times New Roman" w:cs="Times New Roman"/>
                <w:b/>
                <w:sz w:val="24"/>
                <w:szCs w:val="24"/>
              </w:rPr>
            </w:pPr>
          </w:p>
        </w:tc>
        <w:tc>
          <w:tcPr>
            <w:tcW w:w="1409" w:type="dxa"/>
          </w:tcPr>
          <w:p w14:paraId="2347F613" w14:textId="77777777" w:rsidR="004C65A9" w:rsidRDefault="004C65A9" w:rsidP="00B15790">
            <w:pPr>
              <w:widowControl/>
              <w:autoSpaceDE/>
              <w:autoSpaceDN/>
              <w:spacing w:line="360" w:lineRule="auto"/>
              <w:rPr>
                <w:rFonts w:ascii="Times New Roman" w:hAnsi="Times New Roman" w:cs="Times New Roman"/>
                <w:b/>
                <w:sz w:val="24"/>
                <w:szCs w:val="24"/>
              </w:rPr>
            </w:pPr>
          </w:p>
        </w:tc>
        <w:tc>
          <w:tcPr>
            <w:tcW w:w="1409" w:type="dxa"/>
          </w:tcPr>
          <w:p w14:paraId="1AB80129" w14:textId="77777777" w:rsidR="004C65A9" w:rsidRDefault="004C65A9" w:rsidP="00B15790">
            <w:pPr>
              <w:widowControl/>
              <w:autoSpaceDE/>
              <w:autoSpaceDN/>
              <w:spacing w:line="360" w:lineRule="auto"/>
              <w:rPr>
                <w:rFonts w:ascii="Times New Roman" w:hAnsi="Times New Roman" w:cs="Times New Roman"/>
                <w:b/>
                <w:sz w:val="24"/>
                <w:szCs w:val="24"/>
              </w:rPr>
            </w:pPr>
          </w:p>
        </w:tc>
      </w:tr>
      <w:tr w:rsidR="00DE6439" w14:paraId="4FB324CF" w14:textId="77777777" w:rsidTr="009B1700">
        <w:trPr>
          <w:trHeight w:val="214"/>
        </w:trPr>
        <w:tc>
          <w:tcPr>
            <w:tcW w:w="1606" w:type="dxa"/>
          </w:tcPr>
          <w:p w14:paraId="0C2A2CEA" w14:textId="77777777" w:rsidR="00DE6439" w:rsidRPr="00DE6439" w:rsidRDefault="00DE6439" w:rsidP="00DE6439">
            <w:pPr>
              <w:widowControl/>
              <w:autoSpaceDE/>
              <w:autoSpaceDN/>
              <w:spacing w:line="360" w:lineRule="auto"/>
              <w:rPr>
                <w:rFonts w:ascii="Times New Roman" w:hAnsi="Times New Roman" w:cs="Times New Roman"/>
                <w:b/>
                <w:sz w:val="24"/>
                <w:szCs w:val="24"/>
              </w:rPr>
            </w:pPr>
            <w:r w:rsidRPr="00DE6439">
              <w:rPr>
                <w:rFonts w:ascii="Times New Roman" w:hAnsi="Times New Roman" w:cs="Times New Roman"/>
                <w:b/>
                <w:sz w:val="24"/>
                <w:szCs w:val="24"/>
              </w:rPr>
              <w:t>Genel</w:t>
            </w:r>
          </w:p>
          <w:p w14:paraId="4909B611" w14:textId="77777777" w:rsidR="00DE6439" w:rsidRPr="00DE6439" w:rsidRDefault="00DE6439" w:rsidP="00DE6439">
            <w:pPr>
              <w:widowControl/>
              <w:autoSpaceDE/>
              <w:autoSpaceDN/>
              <w:spacing w:line="360" w:lineRule="auto"/>
              <w:rPr>
                <w:rFonts w:ascii="Times New Roman" w:hAnsi="Times New Roman" w:cs="Times New Roman"/>
                <w:b/>
                <w:sz w:val="24"/>
                <w:szCs w:val="24"/>
              </w:rPr>
            </w:pPr>
            <w:r w:rsidRPr="00DE6439">
              <w:rPr>
                <w:rFonts w:ascii="Times New Roman" w:hAnsi="Times New Roman" w:cs="Times New Roman"/>
                <w:b/>
                <w:sz w:val="24"/>
                <w:szCs w:val="24"/>
              </w:rPr>
              <w:t>Yönetim</w:t>
            </w:r>
          </w:p>
          <w:p w14:paraId="149A98B3" w14:textId="77777777" w:rsidR="00DE6439" w:rsidRDefault="00DE6439"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Giderleri</w:t>
            </w:r>
          </w:p>
        </w:tc>
        <w:tc>
          <w:tcPr>
            <w:tcW w:w="1408" w:type="dxa"/>
          </w:tcPr>
          <w:p w14:paraId="09E0BB6F" w14:textId="3FF2143B" w:rsidR="00DE6439" w:rsidRDefault="00500E53"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5</w:t>
            </w:r>
            <w:r w:rsidR="00DE6439">
              <w:rPr>
                <w:rFonts w:ascii="Times New Roman" w:hAnsi="Times New Roman" w:cs="Times New Roman"/>
                <w:b/>
                <w:sz w:val="24"/>
                <w:szCs w:val="24"/>
              </w:rPr>
              <w:t>0.000</w:t>
            </w:r>
          </w:p>
        </w:tc>
        <w:tc>
          <w:tcPr>
            <w:tcW w:w="1408" w:type="dxa"/>
          </w:tcPr>
          <w:p w14:paraId="0D8351D7" w14:textId="44FEE4B7" w:rsidR="00DE6439" w:rsidRDefault="00500E53"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6</w:t>
            </w:r>
            <w:r w:rsidR="00DE6439">
              <w:rPr>
                <w:rFonts w:ascii="Times New Roman" w:hAnsi="Times New Roman" w:cs="Times New Roman"/>
                <w:b/>
                <w:sz w:val="24"/>
                <w:szCs w:val="24"/>
              </w:rPr>
              <w:t>0.000</w:t>
            </w:r>
          </w:p>
        </w:tc>
        <w:tc>
          <w:tcPr>
            <w:tcW w:w="1409" w:type="dxa"/>
          </w:tcPr>
          <w:p w14:paraId="01E767A5" w14:textId="6C8E2316" w:rsidR="00DE6439" w:rsidRDefault="00500E53"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65.000</w:t>
            </w:r>
          </w:p>
        </w:tc>
        <w:tc>
          <w:tcPr>
            <w:tcW w:w="1409" w:type="dxa"/>
          </w:tcPr>
          <w:p w14:paraId="257FE3CF" w14:textId="6B6BA8A1" w:rsidR="00DE6439" w:rsidRDefault="00500E53"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70.000</w:t>
            </w:r>
          </w:p>
        </w:tc>
        <w:tc>
          <w:tcPr>
            <w:tcW w:w="1409" w:type="dxa"/>
          </w:tcPr>
          <w:p w14:paraId="36533EE3" w14:textId="2D5EF46E" w:rsidR="00DE6439" w:rsidRDefault="00500E53"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75.000</w:t>
            </w:r>
          </w:p>
        </w:tc>
        <w:tc>
          <w:tcPr>
            <w:tcW w:w="1409" w:type="dxa"/>
          </w:tcPr>
          <w:p w14:paraId="32A06E45" w14:textId="696A7C6E" w:rsidR="00DE6439" w:rsidRDefault="00E75A9D"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32</w:t>
            </w:r>
            <w:r w:rsidR="00DE6439">
              <w:rPr>
                <w:rFonts w:ascii="Times New Roman" w:hAnsi="Times New Roman" w:cs="Times New Roman"/>
                <w:b/>
                <w:sz w:val="24"/>
                <w:szCs w:val="24"/>
              </w:rPr>
              <w:t>0.000</w:t>
            </w:r>
          </w:p>
        </w:tc>
      </w:tr>
      <w:tr w:rsidR="00B221B9" w14:paraId="2E552A32" w14:textId="77777777" w:rsidTr="009B1700">
        <w:trPr>
          <w:trHeight w:val="153"/>
        </w:trPr>
        <w:tc>
          <w:tcPr>
            <w:tcW w:w="1606" w:type="dxa"/>
          </w:tcPr>
          <w:p w14:paraId="2697E793" w14:textId="77777777" w:rsidR="00B221B9" w:rsidRDefault="00B221B9" w:rsidP="00B221B9">
            <w:pPr>
              <w:widowControl/>
              <w:autoSpaceDE/>
              <w:autoSpaceDN/>
              <w:spacing w:line="360" w:lineRule="auto"/>
              <w:rPr>
                <w:rFonts w:ascii="Times New Roman" w:hAnsi="Times New Roman" w:cs="Times New Roman"/>
                <w:b/>
                <w:sz w:val="24"/>
                <w:szCs w:val="24"/>
              </w:rPr>
            </w:pPr>
            <w:r w:rsidRPr="00DE6439">
              <w:rPr>
                <w:rFonts w:ascii="Times New Roman" w:hAnsi="Times New Roman" w:cs="Times New Roman"/>
                <w:b/>
                <w:sz w:val="24"/>
                <w:szCs w:val="24"/>
              </w:rPr>
              <w:t>TOPLAM</w:t>
            </w:r>
          </w:p>
        </w:tc>
        <w:tc>
          <w:tcPr>
            <w:tcW w:w="1408" w:type="dxa"/>
          </w:tcPr>
          <w:p w14:paraId="2C9BCC18" w14:textId="2ED3F41B" w:rsidR="00B221B9" w:rsidRDefault="00500E53" w:rsidP="00B221B9">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5</w:t>
            </w:r>
            <w:r w:rsidR="00B221B9">
              <w:rPr>
                <w:rFonts w:ascii="Times New Roman" w:hAnsi="Times New Roman" w:cs="Times New Roman"/>
                <w:b/>
                <w:sz w:val="24"/>
                <w:szCs w:val="24"/>
              </w:rPr>
              <w:t>0.000</w:t>
            </w:r>
          </w:p>
        </w:tc>
        <w:tc>
          <w:tcPr>
            <w:tcW w:w="1408" w:type="dxa"/>
          </w:tcPr>
          <w:p w14:paraId="6FF17874" w14:textId="144888FA" w:rsidR="00B221B9" w:rsidRDefault="00500E53" w:rsidP="00B221B9">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6</w:t>
            </w:r>
            <w:r w:rsidR="00B221B9">
              <w:rPr>
                <w:rFonts w:ascii="Times New Roman" w:hAnsi="Times New Roman" w:cs="Times New Roman"/>
                <w:b/>
                <w:sz w:val="24"/>
                <w:szCs w:val="24"/>
              </w:rPr>
              <w:t>0.000</w:t>
            </w:r>
          </w:p>
        </w:tc>
        <w:tc>
          <w:tcPr>
            <w:tcW w:w="1409" w:type="dxa"/>
          </w:tcPr>
          <w:p w14:paraId="1DA6DBC6" w14:textId="0E429812" w:rsidR="00B221B9" w:rsidRDefault="00500E53" w:rsidP="00B221B9">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65.000</w:t>
            </w:r>
          </w:p>
        </w:tc>
        <w:tc>
          <w:tcPr>
            <w:tcW w:w="1409" w:type="dxa"/>
          </w:tcPr>
          <w:p w14:paraId="254A087C" w14:textId="58EE9879" w:rsidR="00B221B9" w:rsidRDefault="00500E53" w:rsidP="00B221B9">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70.000</w:t>
            </w:r>
          </w:p>
        </w:tc>
        <w:tc>
          <w:tcPr>
            <w:tcW w:w="1409" w:type="dxa"/>
          </w:tcPr>
          <w:p w14:paraId="24343073" w14:textId="534EAF9E" w:rsidR="00B221B9" w:rsidRDefault="00500E53" w:rsidP="00B221B9">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75.000</w:t>
            </w:r>
          </w:p>
        </w:tc>
        <w:tc>
          <w:tcPr>
            <w:tcW w:w="1409" w:type="dxa"/>
          </w:tcPr>
          <w:p w14:paraId="0133767C" w14:textId="378FD083" w:rsidR="00B221B9" w:rsidRDefault="00E75A9D" w:rsidP="00B221B9">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32</w:t>
            </w:r>
            <w:r w:rsidR="00B221B9">
              <w:rPr>
                <w:rFonts w:ascii="Times New Roman" w:hAnsi="Times New Roman" w:cs="Times New Roman"/>
                <w:b/>
                <w:sz w:val="24"/>
                <w:szCs w:val="24"/>
              </w:rPr>
              <w:t>0.000</w:t>
            </w:r>
          </w:p>
        </w:tc>
      </w:tr>
    </w:tbl>
    <w:p w14:paraId="7A89B575" w14:textId="77777777" w:rsidR="00764C5E" w:rsidRDefault="00764C5E" w:rsidP="00B15790">
      <w:pPr>
        <w:widowControl/>
        <w:autoSpaceDE/>
        <w:autoSpaceDN/>
        <w:spacing w:line="360" w:lineRule="auto"/>
        <w:rPr>
          <w:rFonts w:ascii="Times New Roman" w:hAnsi="Times New Roman" w:cs="Times New Roman"/>
          <w:b/>
          <w:sz w:val="24"/>
          <w:szCs w:val="24"/>
        </w:rPr>
      </w:pPr>
    </w:p>
    <w:p w14:paraId="6B04017E" w14:textId="46823DFC" w:rsidR="00764C5E" w:rsidRDefault="00764C5E" w:rsidP="00B15790">
      <w:pPr>
        <w:widowControl/>
        <w:autoSpaceDE/>
        <w:autoSpaceDN/>
        <w:spacing w:line="360" w:lineRule="auto"/>
        <w:rPr>
          <w:rFonts w:ascii="Times New Roman" w:hAnsi="Times New Roman" w:cs="Times New Roman"/>
          <w:b/>
          <w:sz w:val="24"/>
          <w:szCs w:val="24"/>
        </w:rPr>
      </w:pPr>
    </w:p>
    <w:p w14:paraId="0D90B47B" w14:textId="77777777" w:rsidR="00AB6BE1" w:rsidRDefault="00AB6BE1" w:rsidP="00B15790">
      <w:pPr>
        <w:widowControl/>
        <w:autoSpaceDE/>
        <w:autoSpaceDN/>
        <w:spacing w:line="360" w:lineRule="auto"/>
        <w:rPr>
          <w:rFonts w:ascii="Times New Roman" w:hAnsi="Times New Roman" w:cs="Times New Roman"/>
          <w:b/>
          <w:sz w:val="24"/>
          <w:szCs w:val="24"/>
        </w:rPr>
      </w:pPr>
    </w:p>
    <w:p w14:paraId="0B950A3B" w14:textId="77777777" w:rsidR="004868C6" w:rsidRDefault="004868C6" w:rsidP="00B15790">
      <w:pPr>
        <w:widowControl/>
        <w:autoSpaceDE/>
        <w:autoSpaceDN/>
        <w:spacing w:line="360" w:lineRule="auto"/>
        <w:rPr>
          <w:rFonts w:ascii="Times New Roman" w:hAnsi="Times New Roman" w:cs="Times New Roman"/>
          <w:b/>
          <w:sz w:val="24"/>
          <w:szCs w:val="24"/>
        </w:rPr>
      </w:pPr>
      <w:r w:rsidRPr="004868C6">
        <w:rPr>
          <w:rFonts w:ascii="Times New Roman" w:hAnsi="Times New Roman" w:cs="Times New Roman"/>
          <w:b/>
          <w:sz w:val="24"/>
          <w:szCs w:val="24"/>
        </w:rPr>
        <w:lastRenderedPageBreak/>
        <w:t>5. İZLEME VE DEĞERLENDİRME</w:t>
      </w:r>
    </w:p>
    <w:p w14:paraId="6FB6424C" w14:textId="77777777" w:rsidR="006D1D1D" w:rsidRPr="006D1D1D" w:rsidRDefault="006D1D1D" w:rsidP="006D1D1D">
      <w:pPr>
        <w:ind w:right="596"/>
        <w:jc w:val="both"/>
        <w:rPr>
          <w:rFonts w:ascii="Times New Roman" w:hAnsi="Times New Roman" w:cs="Times New Roman"/>
          <w:sz w:val="24"/>
          <w:szCs w:val="24"/>
        </w:rPr>
      </w:pPr>
      <w:r>
        <w:rPr>
          <w:rFonts w:ascii="Times New Roman" w:hAnsi="Times New Roman" w:cs="Times New Roman"/>
          <w:sz w:val="28"/>
        </w:rPr>
        <w:t xml:space="preserve">     </w:t>
      </w:r>
      <w:r w:rsidRPr="006D1D1D">
        <w:rPr>
          <w:rFonts w:ascii="Times New Roman" w:hAnsi="Times New Roman" w:cs="Times New Roman"/>
          <w:sz w:val="24"/>
          <w:szCs w:val="24"/>
        </w:rPr>
        <w:t>Plan dönemi içerisinde ve her yılın sonunda okulumuz stratejik planı uyarınca yürütülen</w:t>
      </w:r>
      <w:r w:rsidRPr="006D1D1D">
        <w:rPr>
          <w:rFonts w:ascii="Times New Roman" w:hAnsi="Times New Roman" w:cs="Times New Roman"/>
          <w:spacing w:val="1"/>
          <w:sz w:val="24"/>
          <w:szCs w:val="24"/>
        </w:rPr>
        <w:t xml:space="preserve"> </w:t>
      </w:r>
      <w:r w:rsidRPr="006D1D1D">
        <w:rPr>
          <w:rFonts w:ascii="Times New Roman" w:hAnsi="Times New Roman" w:cs="Times New Roman"/>
          <w:sz w:val="24"/>
          <w:szCs w:val="24"/>
        </w:rPr>
        <w:t>faaliyetlerimizi, önceden belirttiğimiz performans göster</w:t>
      </w:r>
      <w:r>
        <w:rPr>
          <w:rFonts w:ascii="Times New Roman" w:hAnsi="Times New Roman" w:cs="Times New Roman"/>
          <w:sz w:val="24"/>
          <w:szCs w:val="24"/>
        </w:rPr>
        <w:t>gelerine göre hedef ve gerçekleş</w:t>
      </w:r>
      <w:r w:rsidRPr="006D1D1D">
        <w:rPr>
          <w:rFonts w:ascii="Times New Roman" w:hAnsi="Times New Roman" w:cs="Times New Roman"/>
          <w:sz w:val="24"/>
          <w:szCs w:val="24"/>
        </w:rPr>
        <w:t>me</w:t>
      </w:r>
      <w:r w:rsidRPr="006D1D1D">
        <w:rPr>
          <w:rFonts w:ascii="Times New Roman" w:hAnsi="Times New Roman" w:cs="Times New Roman"/>
          <w:spacing w:val="1"/>
          <w:sz w:val="24"/>
          <w:szCs w:val="24"/>
        </w:rPr>
        <w:t xml:space="preserve"> </w:t>
      </w:r>
      <w:r w:rsidRPr="006D1D1D">
        <w:rPr>
          <w:rFonts w:ascii="Times New Roman" w:hAnsi="Times New Roman" w:cs="Times New Roman"/>
          <w:sz w:val="24"/>
          <w:szCs w:val="24"/>
        </w:rPr>
        <w:t>durumu ile varsa meydana gelen sapmaların nedenlerini açıkladığımız, okulumuz hakkında</w:t>
      </w:r>
      <w:r w:rsidRPr="006D1D1D">
        <w:rPr>
          <w:rFonts w:ascii="Times New Roman" w:hAnsi="Times New Roman" w:cs="Times New Roman"/>
          <w:spacing w:val="1"/>
          <w:sz w:val="24"/>
          <w:szCs w:val="24"/>
        </w:rPr>
        <w:t xml:space="preserve"> </w:t>
      </w:r>
      <w:r w:rsidRPr="006D1D1D">
        <w:rPr>
          <w:rFonts w:ascii="Times New Roman" w:hAnsi="Times New Roman" w:cs="Times New Roman"/>
          <w:sz w:val="24"/>
          <w:szCs w:val="24"/>
        </w:rPr>
        <w:t>genel</w:t>
      </w:r>
      <w:r w:rsidRPr="006D1D1D">
        <w:rPr>
          <w:rFonts w:ascii="Times New Roman" w:hAnsi="Times New Roman" w:cs="Times New Roman"/>
          <w:spacing w:val="-3"/>
          <w:sz w:val="24"/>
          <w:szCs w:val="24"/>
        </w:rPr>
        <w:t xml:space="preserve"> </w:t>
      </w:r>
      <w:r w:rsidRPr="006D1D1D">
        <w:rPr>
          <w:rFonts w:ascii="Times New Roman" w:hAnsi="Times New Roman" w:cs="Times New Roman"/>
          <w:sz w:val="24"/>
          <w:szCs w:val="24"/>
        </w:rPr>
        <w:t>ve</w:t>
      </w:r>
      <w:r w:rsidRPr="006D1D1D">
        <w:rPr>
          <w:rFonts w:ascii="Times New Roman" w:hAnsi="Times New Roman" w:cs="Times New Roman"/>
          <w:spacing w:val="-1"/>
          <w:sz w:val="24"/>
          <w:szCs w:val="24"/>
        </w:rPr>
        <w:t xml:space="preserve"> </w:t>
      </w:r>
      <w:r w:rsidRPr="006D1D1D">
        <w:rPr>
          <w:rFonts w:ascii="Times New Roman" w:hAnsi="Times New Roman" w:cs="Times New Roman"/>
          <w:sz w:val="24"/>
          <w:szCs w:val="24"/>
        </w:rPr>
        <w:t>mali bilgileri içeren</w:t>
      </w:r>
      <w:r w:rsidRPr="006D1D1D">
        <w:rPr>
          <w:rFonts w:ascii="Times New Roman" w:hAnsi="Times New Roman" w:cs="Times New Roman"/>
          <w:spacing w:val="-3"/>
          <w:sz w:val="24"/>
          <w:szCs w:val="24"/>
        </w:rPr>
        <w:t xml:space="preserve"> </w:t>
      </w:r>
      <w:r w:rsidRPr="006D1D1D">
        <w:rPr>
          <w:rFonts w:ascii="Times New Roman" w:hAnsi="Times New Roman" w:cs="Times New Roman"/>
          <w:sz w:val="24"/>
          <w:szCs w:val="24"/>
        </w:rPr>
        <w:t>izleme</w:t>
      </w:r>
      <w:r w:rsidRPr="006D1D1D">
        <w:rPr>
          <w:rFonts w:ascii="Times New Roman" w:hAnsi="Times New Roman" w:cs="Times New Roman"/>
          <w:spacing w:val="-1"/>
          <w:sz w:val="24"/>
          <w:szCs w:val="24"/>
        </w:rPr>
        <w:t xml:space="preserve"> </w:t>
      </w:r>
      <w:r w:rsidRPr="006D1D1D">
        <w:rPr>
          <w:rFonts w:ascii="Times New Roman" w:hAnsi="Times New Roman" w:cs="Times New Roman"/>
          <w:sz w:val="24"/>
          <w:szCs w:val="24"/>
        </w:rPr>
        <w:t>ve</w:t>
      </w:r>
      <w:r w:rsidRPr="006D1D1D">
        <w:rPr>
          <w:rFonts w:ascii="Times New Roman" w:hAnsi="Times New Roman" w:cs="Times New Roman"/>
          <w:spacing w:val="-1"/>
          <w:sz w:val="24"/>
          <w:szCs w:val="24"/>
        </w:rPr>
        <w:t xml:space="preserve"> </w:t>
      </w:r>
      <w:r w:rsidRPr="006D1D1D">
        <w:rPr>
          <w:rFonts w:ascii="Times New Roman" w:hAnsi="Times New Roman" w:cs="Times New Roman"/>
          <w:sz w:val="24"/>
          <w:szCs w:val="24"/>
        </w:rPr>
        <w:t>değerlendirme</w:t>
      </w:r>
      <w:r w:rsidRPr="006D1D1D">
        <w:rPr>
          <w:rFonts w:ascii="Times New Roman" w:hAnsi="Times New Roman" w:cs="Times New Roman"/>
          <w:spacing w:val="-1"/>
          <w:sz w:val="24"/>
          <w:szCs w:val="24"/>
        </w:rPr>
        <w:t xml:space="preserve"> </w:t>
      </w:r>
      <w:r w:rsidRPr="006D1D1D">
        <w:rPr>
          <w:rFonts w:ascii="Times New Roman" w:hAnsi="Times New Roman" w:cs="Times New Roman"/>
          <w:sz w:val="24"/>
          <w:szCs w:val="24"/>
        </w:rPr>
        <w:t>raporu hazırlanacaktır.</w:t>
      </w:r>
    </w:p>
    <w:p w14:paraId="3E1A6365" w14:textId="77777777" w:rsidR="006D1D1D" w:rsidRDefault="006D1D1D" w:rsidP="00B15790">
      <w:pPr>
        <w:widowControl/>
        <w:autoSpaceDE/>
        <w:autoSpaceDN/>
        <w:spacing w:line="360" w:lineRule="auto"/>
        <w:rPr>
          <w:rFonts w:ascii="Times New Roman" w:hAnsi="Times New Roman" w:cs="Times New Roman"/>
          <w:b/>
          <w:sz w:val="24"/>
          <w:szCs w:val="24"/>
        </w:rPr>
      </w:pPr>
    </w:p>
    <w:tbl>
      <w:tblPr>
        <w:tblStyle w:val="TabloKlavuzu"/>
        <w:tblW w:w="10490" w:type="dxa"/>
        <w:tblInd w:w="-289" w:type="dxa"/>
        <w:tblLook w:val="04A0" w:firstRow="1" w:lastRow="0" w:firstColumn="1" w:lastColumn="0" w:noHBand="0" w:noVBand="1"/>
      </w:tblPr>
      <w:tblGrid>
        <w:gridCol w:w="2519"/>
        <w:gridCol w:w="936"/>
        <w:gridCol w:w="1434"/>
        <w:gridCol w:w="1590"/>
        <w:gridCol w:w="1590"/>
        <w:gridCol w:w="2421"/>
      </w:tblGrid>
      <w:tr w:rsidR="00327EDC" w14:paraId="357A05FA" w14:textId="77777777" w:rsidTr="009B1700">
        <w:tc>
          <w:tcPr>
            <w:tcW w:w="10490" w:type="dxa"/>
            <w:gridSpan w:val="6"/>
          </w:tcPr>
          <w:p w14:paraId="1563ECA4" w14:textId="77777777" w:rsidR="00327EDC" w:rsidRDefault="00327EDC" w:rsidP="00327EDC">
            <w:pPr>
              <w:widowControl/>
              <w:autoSpaceDE/>
              <w:autoSpaceDN/>
              <w:spacing w:line="360" w:lineRule="auto"/>
              <w:jc w:val="center"/>
              <w:rPr>
                <w:rFonts w:ascii="Times New Roman" w:hAnsi="Times New Roman" w:cs="Times New Roman"/>
                <w:b/>
                <w:sz w:val="24"/>
                <w:szCs w:val="24"/>
              </w:rPr>
            </w:pPr>
            <w:r w:rsidRPr="00327EDC">
              <w:rPr>
                <w:rFonts w:ascii="Times New Roman" w:hAnsi="Times New Roman" w:cs="Times New Roman"/>
                <w:b/>
                <w:sz w:val="24"/>
                <w:szCs w:val="24"/>
              </w:rPr>
              <w:t>2024-2025 Eğitim Öğretim Yılı Stratejik Plan İzleme ve Değerlendirme Tablosu</w:t>
            </w:r>
          </w:p>
        </w:tc>
      </w:tr>
      <w:tr w:rsidR="00327EDC" w14:paraId="611C72C8" w14:textId="77777777" w:rsidTr="009B1700">
        <w:tc>
          <w:tcPr>
            <w:tcW w:w="2519" w:type="dxa"/>
          </w:tcPr>
          <w:p w14:paraId="25441CB7" w14:textId="235F268A" w:rsidR="00327EDC" w:rsidRPr="00327EDC" w:rsidRDefault="00327EDC" w:rsidP="00B15790">
            <w:pPr>
              <w:widowControl/>
              <w:autoSpaceDE/>
              <w:autoSpaceDN/>
              <w:spacing w:line="360" w:lineRule="auto"/>
              <w:rPr>
                <w:rFonts w:ascii="Times New Roman" w:hAnsi="Times New Roman" w:cs="Times New Roman"/>
                <w:b/>
                <w:sz w:val="24"/>
                <w:szCs w:val="24"/>
              </w:rPr>
            </w:pPr>
            <w:r w:rsidRPr="00327EDC">
              <w:rPr>
                <w:rStyle w:val="markedcontent"/>
                <w:rFonts w:ascii="Times New Roman" w:hAnsi="Times New Roman" w:cs="Times New Roman"/>
                <w:b/>
                <w:sz w:val="24"/>
                <w:szCs w:val="24"/>
              </w:rPr>
              <w:t>A1, A2, A3</w:t>
            </w:r>
            <w:r w:rsidR="00DB640C">
              <w:rPr>
                <w:rStyle w:val="markedcontent"/>
                <w:rFonts w:ascii="Times New Roman" w:hAnsi="Times New Roman" w:cs="Times New Roman"/>
                <w:b/>
                <w:sz w:val="24"/>
                <w:szCs w:val="24"/>
              </w:rPr>
              <w:t>,</w:t>
            </w:r>
            <w:r w:rsidR="00DB640C">
              <w:rPr>
                <w:rStyle w:val="markedcontent"/>
                <w:b/>
              </w:rPr>
              <w:t xml:space="preserve"> </w:t>
            </w:r>
            <w:r w:rsidR="00DB640C" w:rsidRPr="001961D9">
              <w:rPr>
                <w:rStyle w:val="markedcontent"/>
                <w:rFonts w:ascii="Times New Roman" w:hAnsi="Times New Roman" w:cs="Times New Roman"/>
                <w:b/>
                <w:sz w:val="24"/>
                <w:szCs w:val="24"/>
              </w:rPr>
              <w:t>A4</w:t>
            </w:r>
          </w:p>
        </w:tc>
        <w:tc>
          <w:tcPr>
            <w:tcW w:w="7971" w:type="dxa"/>
            <w:gridSpan w:val="5"/>
          </w:tcPr>
          <w:p w14:paraId="410E6A9A" w14:textId="723D6898" w:rsidR="00327EDC" w:rsidRPr="00327EDC" w:rsidRDefault="00327EDC" w:rsidP="00327EDC">
            <w:pPr>
              <w:widowControl/>
              <w:autoSpaceDE/>
              <w:autoSpaceDN/>
              <w:spacing w:line="360" w:lineRule="auto"/>
              <w:rPr>
                <w:rFonts w:ascii="Times New Roman" w:hAnsi="Times New Roman" w:cs="Times New Roman"/>
                <w:sz w:val="24"/>
                <w:szCs w:val="24"/>
              </w:rPr>
            </w:pPr>
            <w:r w:rsidRPr="00327EDC">
              <w:rPr>
                <w:rFonts w:ascii="Times New Roman" w:hAnsi="Times New Roman" w:cs="Times New Roman"/>
                <w:sz w:val="24"/>
                <w:szCs w:val="24"/>
              </w:rPr>
              <w:t xml:space="preserve">Öğrencilerin öğrenmesi, </w:t>
            </w:r>
            <w:r w:rsidR="0001585F">
              <w:rPr>
                <w:rFonts w:ascii="Times New Roman" w:hAnsi="Times New Roman" w:cs="Times New Roman"/>
                <w:sz w:val="24"/>
                <w:szCs w:val="24"/>
              </w:rPr>
              <w:t xml:space="preserve">devamın sağlanması </w:t>
            </w:r>
            <w:r w:rsidR="00DB640C">
              <w:rPr>
                <w:rFonts w:ascii="Times New Roman" w:hAnsi="Times New Roman" w:cs="Times New Roman"/>
                <w:sz w:val="24"/>
                <w:szCs w:val="24"/>
              </w:rPr>
              <w:t xml:space="preserve">ve </w:t>
            </w:r>
            <w:r w:rsidR="0001585F">
              <w:rPr>
                <w:rFonts w:ascii="Times New Roman" w:hAnsi="Times New Roman" w:cs="Times New Roman"/>
                <w:sz w:val="24"/>
                <w:szCs w:val="24"/>
              </w:rPr>
              <w:t xml:space="preserve">mesleki yeterliliğe sahip olması için </w:t>
            </w:r>
            <w:r w:rsidRPr="00327EDC">
              <w:rPr>
                <w:rFonts w:ascii="Times New Roman" w:hAnsi="Times New Roman" w:cs="Times New Roman"/>
                <w:sz w:val="24"/>
                <w:szCs w:val="24"/>
              </w:rPr>
              <w:t>fırsatları gen</w:t>
            </w:r>
            <w:r>
              <w:rPr>
                <w:rFonts w:ascii="Times New Roman" w:hAnsi="Times New Roman" w:cs="Times New Roman"/>
                <w:sz w:val="24"/>
                <w:szCs w:val="24"/>
              </w:rPr>
              <w:t xml:space="preserve">işletmek amacıyla okul, aile ve </w:t>
            </w:r>
            <w:r w:rsidR="0001585F">
              <w:rPr>
                <w:rFonts w:ascii="Times New Roman" w:hAnsi="Times New Roman" w:cs="Times New Roman"/>
                <w:sz w:val="24"/>
                <w:szCs w:val="24"/>
              </w:rPr>
              <w:t>işyeri</w:t>
            </w:r>
            <w:r w:rsidRPr="00327EDC">
              <w:rPr>
                <w:rFonts w:ascii="Times New Roman" w:hAnsi="Times New Roman" w:cs="Times New Roman"/>
                <w:sz w:val="24"/>
                <w:szCs w:val="24"/>
              </w:rPr>
              <w:t xml:space="preserve"> arasında güçlü bağlantılar geliştirilecektir.</w:t>
            </w:r>
          </w:p>
        </w:tc>
      </w:tr>
      <w:tr w:rsidR="00327EDC" w14:paraId="05A7FAA4" w14:textId="77777777" w:rsidTr="009B1700">
        <w:tc>
          <w:tcPr>
            <w:tcW w:w="2519" w:type="dxa"/>
          </w:tcPr>
          <w:p w14:paraId="1B6C3E85" w14:textId="72C7174A" w:rsidR="00327EDC" w:rsidRPr="00327EDC" w:rsidRDefault="00327EDC" w:rsidP="00B15790">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H1.1,</w:t>
            </w:r>
            <w:r w:rsidRPr="00327EDC">
              <w:rPr>
                <w:b/>
              </w:rPr>
              <w:t xml:space="preserve"> </w:t>
            </w:r>
            <w:r w:rsidRPr="00327EDC">
              <w:rPr>
                <w:rFonts w:ascii="Times New Roman" w:hAnsi="Times New Roman" w:cs="Times New Roman"/>
                <w:b/>
                <w:sz w:val="24"/>
                <w:szCs w:val="24"/>
              </w:rPr>
              <w:t>H2.1,</w:t>
            </w:r>
            <w:r w:rsidRPr="00327EDC">
              <w:rPr>
                <w:b/>
              </w:rPr>
              <w:t xml:space="preserve"> </w:t>
            </w:r>
            <w:r w:rsidRPr="00327EDC">
              <w:rPr>
                <w:rFonts w:ascii="Times New Roman" w:hAnsi="Times New Roman" w:cs="Times New Roman"/>
                <w:b/>
                <w:sz w:val="24"/>
                <w:szCs w:val="24"/>
              </w:rPr>
              <w:t>H3.1</w:t>
            </w:r>
            <w:r w:rsidR="001961D9">
              <w:rPr>
                <w:rFonts w:ascii="Times New Roman" w:hAnsi="Times New Roman" w:cs="Times New Roman"/>
                <w:b/>
                <w:sz w:val="24"/>
                <w:szCs w:val="24"/>
              </w:rPr>
              <w:t>, H1.4</w:t>
            </w:r>
          </w:p>
        </w:tc>
        <w:tc>
          <w:tcPr>
            <w:tcW w:w="7971" w:type="dxa"/>
            <w:gridSpan w:val="5"/>
          </w:tcPr>
          <w:p w14:paraId="01D5A55C" w14:textId="77777777" w:rsidR="00327EDC" w:rsidRDefault="00327EDC" w:rsidP="00B15790">
            <w:pPr>
              <w:widowControl/>
              <w:autoSpaceDE/>
              <w:autoSpaceDN/>
              <w:spacing w:line="360" w:lineRule="auto"/>
              <w:rPr>
                <w:rFonts w:ascii="Times New Roman" w:hAnsi="Times New Roman" w:cs="Times New Roman"/>
                <w:sz w:val="24"/>
                <w:szCs w:val="24"/>
              </w:rPr>
            </w:pPr>
            <w:r w:rsidRPr="00327EDC">
              <w:rPr>
                <w:rFonts w:ascii="Times New Roman" w:hAnsi="Times New Roman" w:cs="Times New Roman"/>
                <w:sz w:val="24"/>
                <w:szCs w:val="24"/>
              </w:rPr>
              <w:t xml:space="preserve">Öğrenci başarısını desteklemek için </w:t>
            </w:r>
            <w:r w:rsidR="003C44A7">
              <w:rPr>
                <w:rFonts w:ascii="Times New Roman" w:hAnsi="Times New Roman" w:cs="Times New Roman"/>
                <w:sz w:val="24"/>
                <w:szCs w:val="24"/>
              </w:rPr>
              <w:t xml:space="preserve">fiziki şartlarda iyileştirmelerin yanı sıra, sosyal motivasyon etkinlikleri ile </w:t>
            </w:r>
            <w:r w:rsidRPr="00327EDC">
              <w:rPr>
                <w:rFonts w:ascii="Times New Roman" w:hAnsi="Times New Roman" w:cs="Times New Roman"/>
                <w:sz w:val="24"/>
                <w:szCs w:val="24"/>
              </w:rPr>
              <w:t>ailelere eğitim verilecektir.</w:t>
            </w:r>
          </w:p>
          <w:p w14:paraId="22A74252" w14:textId="500D52B5" w:rsidR="00507A5A" w:rsidRPr="00327EDC" w:rsidRDefault="00507A5A" w:rsidP="00B15790">
            <w:pPr>
              <w:widowControl/>
              <w:autoSpaceDE/>
              <w:autoSpaceDN/>
              <w:spacing w:line="360" w:lineRule="auto"/>
              <w:rPr>
                <w:rFonts w:ascii="Times New Roman" w:hAnsi="Times New Roman" w:cs="Times New Roman"/>
                <w:sz w:val="24"/>
                <w:szCs w:val="24"/>
              </w:rPr>
            </w:pPr>
          </w:p>
        </w:tc>
      </w:tr>
      <w:tr w:rsidR="00327EDC" w14:paraId="67B764E4" w14:textId="77777777" w:rsidTr="009B1700">
        <w:tc>
          <w:tcPr>
            <w:tcW w:w="2519" w:type="dxa"/>
          </w:tcPr>
          <w:p w14:paraId="1847178F"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Hedef 1.1,2,3,4,5,6,7</w:t>
            </w:r>
          </w:p>
          <w:p w14:paraId="7A5F8257"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Performansı</w:t>
            </w:r>
          </w:p>
        </w:tc>
        <w:tc>
          <w:tcPr>
            <w:tcW w:w="7971" w:type="dxa"/>
            <w:gridSpan w:val="5"/>
          </w:tcPr>
          <w:p w14:paraId="3D18490E" w14:textId="77777777" w:rsidR="00327EDC" w:rsidRDefault="00327EDC" w:rsidP="00B15790">
            <w:pPr>
              <w:widowControl/>
              <w:autoSpaceDE/>
              <w:autoSpaceDN/>
              <w:spacing w:line="360" w:lineRule="auto"/>
              <w:rPr>
                <w:rFonts w:ascii="Times New Roman" w:hAnsi="Times New Roman" w:cs="Times New Roman"/>
                <w:b/>
                <w:sz w:val="24"/>
                <w:szCs w:val="24"/>
              </w:rPr>
            </w:pPr>
          </w:p>
        </w:tc>
      </w:tr>
      <w:tr w:rsidR="00327EDC" w14:paraId="611327BA" w14:textId="77777777" w:rsidTr="009B1700">
        <w:tc>
          <w:tcPr>
            <w:tcW w:w="2519" w:type="dxa"/>
          </w:tcPr>
          <w:p w14:paraId="01A6719F"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Sorumlu Birim</w:t>
            </w:r>
          </w:p>
        </w:tc>
        <w:tc>
          <w:tcPr>
            <w:tcW w:w="7971" w:type="dxa"/>
            <w:gridSpan w:val="5"/>
          </w:tcPr>
          <w:p w14:paraId="69619EBA" w14:textId="77777777" w:rsidR="00327EDC" w:rsidRPr="00327EDC" w:rsidRDefault="00327EDC" w:rsidP="00B15790">
            <w:pPr>
              <w:widowControl/>
              <w:autoSpaceDE/>
              <w:autoSpaceDN/>
              <w:spacing w:line="360" w:lineRule="auto"/>
              <w:rPr>
                <w:rFonts w:ascii="Times New Roman" w:hAnsi="Times New Roman" w:cs="Times New Roman"/>
                <w:sz w:val="24"/>
                <w:szCs w:val="24"/>
              </w:rPr>
            </w:pPr>
            <w:r w:rsidRPr="00327EDC">
              <w:rPr>
                <w:rFonts w:ascii="Times New Roman" w:hAnsi="Times New Roman" w:cs="Times New Roman"/>
                <w:sz w:val="24"/>
                <w:szCs w:val="24"/>
              </w:rPr>
              <w:t>Okul yönetim kadrosu</w:t>
            </w:r>
          </w:p>
        </w:tc>
      </w:tr>
      <w:tr w:rsidR="00327EDC" w14:paraId="58BF55DE" w14:textId="77777777" w:rsidTr="009B1700">
        <w:tc>
          <w:tcPr>
            <w:tcW w:w="2519" w:type="dxa"/>
          </w:tcPr>
          <w:p w14:paraId="36E7EDED"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Performans Göstergesi</w:t>
            </w:r>
          </w:p>
        </w:tc>
        <w:tc>
          <w:tcPr>
            <w:tcW w:w="936" w:type="dxa"/>
          </w:tcPr>
          <w:p w14:paraId="7A9F7164"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Hedefe</w:t>
            </w:r>
          </w:p>
          <w:p w14:paraId="51CDF06E"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Etkisi</w:t>
            </w:r>
          </w:p>
          <w:p w14:paraId="648D8366" w14:textId="77777777" w:rsid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w:t>
            </w:r>
          </w:p>
        </w:tc>
        <w:tc>
          <w:tcPr>
            <w:tcW w:w="1434" w:type="dxa"/>
          </w:tcPr>
          <w:p w14:paraId="23F6DF49"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Plan</w:t>
            </w:r>
          </w:p>
          <w:p w14:paraId="50E0B754"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Dönemi</w:t>
            </w:r>
          </w:p>
          <w:p w14:paraId="57E5FA1D"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Başlangıç</w:t>
            </w:r>
          </w:p>
          <w:p w14:paraId="2CB91A41" w14:textId="77777777" w:rsid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Değeri</w:t>
            </w:r>
          </w:p>
        </w:tc>
        <w:tc>
          <w:tcPr>
            <w:tcW w:w="1590" w:type="dxa"/>
          </w:tcPr>
          <w:p w14:paraId="543102C8"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İzleme</w:t>
            </w:r>
          </w:p>
          <w:p w14:paraId="7744A452"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Dönemindeki Yıl</w:t>
            </w:r>
          </w:p>
          <w:p w14:paraId="1F60CCAF"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Sonu</w:t>
            </w:r>
          </w:p>
          <w:p w14:paraId="5F9928D1"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Hedeflenen</w:t>
            </w:r>
          </w:p>
          <w:p w14:paraId="11BFD290" w14:textId="77777777" w:rsid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Değer</w:t>
            </w:r>
          </w:p>
        </w:tc>
        <w:tc>
          <w:tcPr>
            <w:tcW w:w="1590" w:type="dxa"/>
          </w:tcPr>
          <w:p w14:paraId="06FDA2BA"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İzleme</w:t>
            </w:r>
          </w:p>
          <w:p w14:paraId="4B5866D4"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Dönemindeki</w:t>
            </w:r>
          </w:p>
          <w:p w14:paraId="196DA1C5"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Gerçekleşme</w:t>
            </w:r>
          </w:p>
          <w:p w14:paraId="1DE3B260" w14:textId="77777777" w:rsid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Değeri</w:t>
            </w:r>
          </w:p>
        </w:tc>
        <w:tc>
          <w:tcPr>
            <w:tcW w:w="2421" w:type="dxa"/>
          </w:tcPr>
          <w:p w14:paraId="433EBC01" w14:textId="77777777" w:rsidR="00327EDC" w:rsidRDefault="00327EDC" w:rsidP="00B15790">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Performans (%)</w:t>
            </w:r>
          </w:p>
        </w:tc>
      </w:tr>
      <w:tr w:rsidR="00327EDC" w14:paraId="72AF7C19" w14:textId="77777777" w:rsidTr="009B1700">
        <w:tc>
          <w:tcPr>
            <w:tcW w:w="2519" w:type="dxa"/>
          </w:tcPr>
          <w:p w14:paraId="3F4E07E1"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PG 1.1.1 Her</w:t>
            </w:r>
          </w:p>
          <w:p w14:paraId="2F912199" w14:textId="6E8B5BD5" w:rsidR="00327EDC" w:rsidRPr="00327EDC" w:rsidRDefault="00327EDC" w:rsidP="00327EDC">
            <w:pPr>
              <w:widowControl/>
              <w:autoSpaceDE/>
              <w:autoSpaceDN/>
              <w:spacing w:line="360" w:lineRule="auto"/>
              <w:rPr>
                <w:rFonts w:ascii="Times New Roman" w:hAnsi="Times New Roman" w:cs="Times New Roman"/>
                <w:b/>
                <w:sz w:val="24"/>
                <w:szCs w:val="24"/>
              </w:rPr>
            </w:pPr>
            <w:proofErr w:type="gramStart"/>
            <w:r w:rsidRPr="00327EDC">
              <w:rPr>
                <w:rFonts w:ascii="Times New Roman" w:hAnsi="Times New Roman" w:cs="Times New Roman"/>
                <w:b/>
                <w:sz w:val="24"/>
                <w:szCs w:val="24"/>
              </w:rPr>
              <w:t>dönem</w:t>
            </w:r>
            <w:proofErr w:type="gramEnd"/>
            <w:r w:rsidRPr="00327EDC">
              <w:rPr>
                <w:rFonts w:ascii="Times New Roman" w:hAnsi="Times New Roman" w:cs="Times New Roman"/>
                <w:b/>
                <w:sz w:val="24"/>
                <w:szCs w:val="24"/>
              </w:rPr>
              <w:t xml:space="preserve"> sınıf</w:t>
            </w:r>
            <w:r w:rsidR="00507A5A">
              <w:rPr>
                <w:rFonts w:ascii="Times New Roman" w:hAnsi="Times New Roman" w:cs="Times New Roman"/>
                <w:b/>
                <w:sz w:val="24"/>
                <w:szCs w:val="24"/>
              </w:rPr>
              <w:t xml:space="preserve"> ve velilere</w:t>
            </w:r>
          </w:p>
          <w:p w14:paraId="63B6F7C0" w14:textId="77777777" w:rsidR="00327EDC" w:rsidRPr="00327EDC" w:rsidRDefault="00327EDC" w:rsidP="00327EDC">
            <w:pPr>
              <w:widowControl/>
              <w:autoSpaceDE/>
              <w:autoSpaceDN/>
              <w:spacing w:line="360" w:lineRule="auto"/>
              <w:rPr>
                <w:rFonts w:ascii="Times New Roman" w:hAnsi="Times New Roman" w:cs="Times New Roman"/>
                <w:b/>
                <w:sz w:val="24"/>
                <w:szCs w:val="24"/>
              </w:rPr>
            </w:pPr>
            <w:proofErr w:type="gramStart"/>
            <w:r w:rsidRPr="00327EDC">
              <w:rPr>
                <w:rFonts w:ascii="Times New Roman" w:hAnsi="Times New Roman" w:cs="Times New Roman"/>
                <w:b/>
                <w:sz w:val="24"/>
                <w:szCs w:val="24"/>
              </w:rPr>
              <w:t>yönelik</w:t>
            </w:r>
            <w:proofErr w:type="gramEnd"/>
          </w:p>
          <w:p w14:paraId="7D4B6813" w14:textId="77777777" w:rsidR="00327EDC" w:rsidRPr="00327EDC" w:rsidRDefault="00327EDC" w:rsidP="00327EDC">
            <w:pPr>
              <w:widowControl/>
              <w:autoSpaceDE/>
              <w:autoSpaceDN/>
              <w:spacing w:line="360" w:lineRule="auto"/>
              <w:rPr>
                <w:rFonts w:ascii="Times New Roman" w:hAnsi="Times New Roman" w:cs="Times New Roman"/>
                <w:b/>
                <w:sz w:val="24"/>
                <w:szCs w:val="24"/>
              </w:rPr>
            </w:pPr>
            <w:proofErr w:type="gramStart"/>
            <w:r w:rsidRPr="00327EDC">
              <w:rPr>
                <w:rFonts w:ascii="Times New Roman" w:hAnsi="Times New Roman" w:cs="Times New Roman"/>
                <w:b/>
                <w:sz w:val="24"/>
                <w:szCs w:val="24"/>
              </w:rPr>
              <w:t>düzenlenen</w:t>
            </w:r>
            <w:proofErr w:type="gramEnd"/>
          </w:p>
          <w:p w14:paraId="50E48D3F" w14:textId="77777777" w:rsidR="00327EDC" w:rsidRPr="00327EDC" w:rsidRDefault="00327EDC" w:rsidP="00327EDC">
            <w:pPr>
              <w:widowControl/>
              <w:autoSpaceDE/>
              <w:autoSpaceDN/>
              <w:spacing w:line="360" w:lineRule="auto"/>
              <w:rPr>
                <w:rFonts w:ascii="Times New Roman" w:hAnsi="Times New Roman" w:cs="Times New Roman"/>
                <w:b/>
                <w:sz w:val="24"/>
                <w:szCs w:val="24"/>
              </w:rPr>
            </w:pPr>
            <w:proofErr w:type="gramStart"/>
            <w:r w:rsidRPr="00327EDC">
              <w:rPr>
                <w:rFonts w:ascii="Times New Roman" w:hAnsi="Times New Roman" w:cs="Times New Roman"/>
                <w:b/>
                <w:sz w:val="24"/>
                <w:szCs w:val="24"/>
              </w:rPr>
              <w:t>etkinlik</w:t>
            </w:r>
            <w:proofErr w:type="gramEnd"/>
          </w:p>
          <w:p w14:paraId="6B0B9CE6" w14:textId="77777777" w:rsidR="00327EDC" w:rsidRPr="00327EDC" w:rsidRDefault="00327EDC" w:rsidP="00327EDC">
            <w:pPr>
              <w:widowControl/>
              <w:autoSpaceDE/>
              <w:autoSpaceDN/>
              <w:spacing w:line="360" w:lineRule="auto"/>
              <w:rPr>
                <w:rFonts w:ascii="Times New Roman" w:hAnsi="Times New Roman" w:cs="Times New Roman"/>
                <w:b/>
                <w:sz w:val="24"/>
                <w:szCs w:val="24"/>
              </w:rPr>
            </w:pPr>
            <w:proofErr w:type="gramStart"/>
            <w:r w:rsidRPr="00327EDC">
              <w:rPr>
                <w:rFonts w:ascii="Times New Roman" w:hAnsi="Times New Roman" w:cs="Times New Roman"/>
                <w:b/>
                <w:sz w:val="24"/>
                <w:szCs w:val="24"/>
              </w:rPr>
              <w:t>sayısı</w:t>
            </w:r>
            <w:proofErr w:type="gramEnd"/>
          </w:p>
        </w:tc>
        <w:tc>
          <w:tcPr>
            <w:tcW w:w="936" w:type="dxa"/>
          </w:tcPr>
          <w:p w14:paraId="378F1CCA" w14:textId="77777777" w:rsidR="00731C4E" w:rsidRDefault="00731C4E" w:rsidP="00B15790">
            <w:pPr>
              <w:widowControl/>
              <w:autoSpaceDE/>
              <w:autoSpaceDN/>
              <w:spacing w:line="360" w:lineRule="auto"/>
              <w:rPr>
                <w:rFonts w:ascii="Times New Roman" w:hAnsi="Times New Roman" w:cs="Times New Roman"/>
                <w:b/>
                <w:sz w:val="24"/>
                <w:szCs w:val="24"/>
              </w:rPr>
            </w:pPr>
          </w:p>
          <w:p w14:paraId="08504754" w14:textId="77777777" w:rsidR="00731C4E" w:rsidRDefault="00731C4E" w:rsidP="00B15790">
            <w:pPr>
              <w:widowControl/>
              <w:autoSpaceDE/>
              <w:autoSpaceDN/>
              <w:spacing w:line="360" w:lineRule="auto"/>
              <w:rPr>
                <w:rFonts w:ascii="Times New Roman" w:hAnsi="Times New Roman" w:cs="Times New Roman"/>
                <w:b/>
                <w:sz w:val="24"/>
                <w:szCs w:val="24"/>
              </w:rPr>
            </w:pPr>
          </w:p>
          <w:p w14:paraId="0ACD221B" w14:textId="77777777" w:rsidR="00731C4E" w:rsidRDefault="00731C4E" w:rsidP="00B15790">
            <w:pPr>
              <w:widowControl/>
              <w:autoSpaceDE/>
              <w:autoSpaceDN/>
              <w:spacing w:line="360" w:lineRule="auto"/>
              <w:rPr>
                <w:rFonts w:ascii="Times New Roman" w:hAnsi="Times New Roman" w:cs="Times New Roman"/>
                <w:b/>
                <w:sz w:val="24"/>
                <w:szCs w:val="24"/>
              </w:rPr>
            </w:pPr>
          </w:p>
          <w:p w14:paraId="7AA22F4F" w14:textId="77777777" w:rsidR="00327EDC" w:rsidRDefault="00731C4E"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%30</w:t>
            </w:r>
          </w:p>
        </w:tc>
        <w:tc>
          <w:tcPr>
            <w:tcW w:w="1434" w:type="dxa"/>
          </w:tcPr>
          <w:p w14:paraId="3AFDF12C" w14:textId="77777777" w:rsidR="00731C4E" w:rsidRDefault="00731C4E" w:rsidP="00B15790">
            <w:pPr>
              <w:widowControl/>
              <w:autoSpaceDE/>
              <w:autoSpaceDN/>
              <w:spacing w:line="360" w:lineRule="auto"/>
              <w:rPr>
                <w:rFonts w:ascii="Times New Roman" w:hAnsi="Times New Roman" w:cs="Times New Roman"/>
                <w:b/>
                <w:sz w:val="24"/>
                <w:szCs w:val="24"/>
              </w:rPr>
            </w:pPr>
          </w:p>
          <w:p w14:paraId="3B19E80C" w14:textId="77777777" w:rsidR="00731C4E" w:rsidRDefault="00731C4E" w:rsidP="00B15790">
            <w:pPr>
              <w:widowControl/>
              <w:autoSpaceDE/>
              <w:autoSpaceDN/>
              <w:spacing w:line="360" w:lineRule="auto"/>
              <w:rPr>
                <w:rFonts w:ascii="Times New Roman" w:hAnsi="Times New Roman" w:cs="Times New Roman"/>
                <w:b/>
                <w:sz w:val="24"/>
                <w:szCs w:val="24"/>
              </w:rPr>
            </w:pPr>
          </w:p>
          <w:p w14:paraId="6BE7DDA3" w14:textId="77777777" w:rsidR="00731C4E" w:rsidRDefault="00731C4E" w:rsidP="00B15790">
            <w:pPr>
              <w:widowControl/>
              <w:autoSpaceDE/>
              <w:autoSpaceDN/>
              <w:spacing w:line="360" w:lineRule="auto"/>
              <w:rPr>
                <w:rFonts w:ascii="Times New Roman" w:hAnsi="Times New Roman" w:cs="Times New Roman"/>
                <w:b/>
                <w:sz w:val="24"/>
                <w:szCs w:val="24"/>
              </w:rPr>
            </w:pPr>
          </w:p>
          <w:p w14:paraId="392EA8C8" w14:textId="77777777" w:rsidR="00327EDC" w:rsidRDefault="00731C4E"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%70</w:t>
            </w:r>
          </w:p>
        </w:tc>
        <w:tc>
          <w:tcPr>
            <w:tcW w:w="1590" w:type="dxa"/>
          </w:tcPr>
          <w:p w14:paraId="4E0DD028" w14:textId="77777777" w:rsidR="00327EDC" w:rsidRDefault="00327EDC" w:rsidP="00B15790">
            <w:pPr>
              <w:widowControl/>
              <w:autoSpaceDE/>
              <w:autoSpaceDN/>
              <w:spacing w:line="360" w:lineRule="auto"/>
              <w:rPr>
                <w:rFonts w:ascii="Times New Roman" w:hAnsi="Times New Roman" w:cs="Times New Roman"/>
                <w:b/>
                <w:sz w:val="24"/>
                <w:szCs w:val="24"/>
              </w:rPr>
            </w:pPr>
          </w:p>
        </w:tc>
        <w:tc>
          <w:tcPr>
            <w:tcW w:w="1590" w:type="dxa"/>
          </w:tcPr>
          <w:p w14:paraId="02F75DA9" w14:textId="77777777" w:rsidR="00327EDC" w:rsidRDefault="00327EDC" w:rsidP="00B15790">
            <w:pPr>
              <w:widowControl/>
              <w:autoSpaceDE/>
              <w:autoSpaceDN/>
              <w:spacing w:line="360" w:lineRule="auto"/>
              <w:rPr>
                <w:rFonts w:ascii="Times New Roman" w:hAnsi="Times New Roman" w:cs="Times New Roman"/>
                <w:b/>
                <w:sz w:val="24"/>
                <w:szCs w:val="24"/>
              </w:rPr>
            </w:pPr>
          </w:p>
        </w:tc>
        <w:tc>
          <w:tcPr>
            <w:tcW w:w="2421" w:type="dxa"/>
          </w:tcPr>
          <w:p w14:paraId="66D0C8AD" w14:textId="77777777" w:rsidR="00327EDC" w:rsidRDefault="00327EDC" w:rsidP="00B15790">
            <w:pPr>
              <w:widowControl/>
              <w:autoSpaceDE/>
              <w:autoSpaceDN/>
              <w:spacing w:line="360" w:lineRule="auto"/>
              <w:rPr>
                <w:rFonts w:ascii="Times New Roman" w:hAnsi="Times New Roman" w:cs="Times New Roman"/>
                <w:b/>
                <w:sz w:val="24"/>
                <w:szCs w:val="24"/>
              </w:rPr>
            </w:pPr>
          </w:p>
        </w:tc>
      </w:tr>
      <w:tr w:rsidR="00327EDC" w14:paraId="1A9CD47E" w14:textId="77777777" w:rsidTr="009B1700">
        <w:trPr>
          <w:trHeight w:val="210"/>
        </w:trPr>
        <w:tc>
          <w:tcPr>
            <w:tcW w:w="2519" w:type="dxa"/>
          </w:tcPr>
          <w:p w14:paraId="5138C776"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PG 1.1.2 En</w:t>
            </w:r>
          </w:p>
          <w:p w14:paraId="0A48E7CA" w14:textId="77777777" w:rsidR="00327EDC" w:rsidRPr="00327EDC" w:rsidRDefault="00327EDC" w:rsidP="00327EDC">
            <w:pPr>
              <w:widowControl/>
              <w:autoSpaceDE/>
              <w:autoSpaceDN/>
              <w:spacing w:line="360" w:lineRule="auto"/>
              <w:rPr>
                <w:rFonts w:ascii="Times New Roman" w:hAnsi="Times New Roman" w:cs="Times New Roman"/>
                <w:b/>
                <w:sz w:val="24"/>
                <w:szCs w:val="24"/>
              </w:rPr>
            </w:pPr>
            <w:proofErr w:type="gramStart"/>
            <w:r w:rsidRPr="00327EDC">
              <w:rPr>
                <w:rFonts w:ascii="Times New Roman" w:hAnsi="Times New Roman" w:cs="Times New Roman"/>
                <w:b/>
                <w:sz w:val="24"/>
                <w:szCs w:val="24"/>
              </w:rPr>
              <w:t>az</w:t>
            </w:r>
            <w:proofErr w:type="gramEnd"/>
            <w:r w:rsidRPr="00327EDC">
              <w:rPr>
                <w:rFonts w:ascii="Times New Roman" w:hAnsi="Times New Roman" w:cs="Times New Roman"/>
                <w:b/>
                <w:sz w:val="24"/>
                <w:szCs w:val="24"/>
              </w:rPr>
              <w:t xml:space="preserve"> bir aile</w:t>
            </w:r>
          </w:p>
          <w:p w14:paraId="29F0F5C5" w14:textId="77777777" w:rsidR="00327EDC" w:rsidRPr="00327EDC" w:rsidRDefault="00327EDC" w:rsidP="00327EDC">
            <w:pPr>
              <w:widowControl/>
              <w:autoSpaceDE/>
              <w:autoSpaceDN/>
              <w:spacing w:line="360" w:lineRule="auto"/>
              <w:rPr>
                <w:rFonts w:ascii="Times New Roman" w:hAnsi="Times New Roman" w:cs="Times New Roman"/>
                <w:b/>
                <w:sz w:val="24"/>
                <w:szCs w:val="24"/>
              </w:rPr>
            </w:pPr>
            <w:proofErr w:type="gramStart"/>
            <w:r w:rsidRPr="00327EDC">
              <w:rPr>
                <w:rFonts w:ascii="Times New Roman" w:hAnsi="Times New Roman" w:cs="Times New Roman"/>
                <w:b/>
                <w:sz w:val="24"/>
                <w:szCs w:val="24"/>
              </w:rPr>
              <w:t>eğitimi</w:t>
            </w:r>
            <w:proofErr w:type="gramEnd"/>
            <w:r w:rsidRPr="00327EDC">
              <w:rPr>
                <w:rFonts w:ascii="Times New Roman" w:hAnsi="Times New Roman" w:cs="Times New Roman"/>
                <w:b/>
                <w:sz w:val="24"/>
                <w:szCs w:val="24"/>
              </w:rPr>
              <w:t xml:space="preserve"> alan</w:t>
            </w:r>
          </w:p>
          <w:p w14:paraId="1C1141B0" w14:textId="28820EC2" w:rsidR="00327EDC" w:rsidRPr="00327EDC" w:rsidRDefault="00327EDC" w:rsidP="00327EDC">
            <w:pPr>
              <w:widowControl/>
              <w:autoSpaceDE/>
              <w:autoSpaceDN/>
              <w:spacing w:line="360" w:lineRule="auto"/>
              <w:rPr>
                <w:rFonts w:ascii="Times New Roman" w:hAnsi="Times New Roman" w:cs="Times New Roman"/>
                <w:b/>
                <w:sz w:val="24"/>
                <w:szCs w:val="24"/>
              </w:rPr>
            </w:pPr>
            <w:proofErr w:type="gramStart"/>
            <w:r w:rsidRPr="00327EDC">
              <w:rPr>
                <w:rFonts w:ascii="Times New Roman" w:hAnsi="Times New Roman" w:cs="Times New Roman"/>
                <w:b/>
                <w:sz w:val="24"/>
                <w:szCs w:val="24"/>
              </w:rPr>
              <w:t>veli</w:t>
            </w:r>
            <w:proofErr w:type="gramEnd"/>
            <w:r w:rsidRPr="00327EDC">
              <w:rPr>
                <w:rFonts w:ascii="Times New Roman" w:hAnsi="Times New Roman" w:cs="Times New Roman"/>
                <w:b/>
                <w:sz w:val="24"/>
                <w:szCs w:val="24"/>
              </w:rPr>
              <w:t xml:space="preserve"> oranı</w:t>
            </w:r>
            <w:r w:rsidR="008B5AA7">
              <w:rPr>
                <w:rFonts w:ascii="Times New Roman" w:hAnsi="Times New Roman" w:cs="Times New Roman"/>
                <w:b/>
                <w:sz w:val="24"/>
                <w:szCs w:val="24"/>
              </w:rPr>
              <w:t xml:space="preserve"> </w:t>
            </w:r>
          </w:p>
          <w:p w14:paraId="5D11BC7A" w14:textId="77777777" w:rsidR="00327EDC" w:rsidRPr="00327EDC" w:rsidRDefault="00327EDC" w:rsidP="00327EDC">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w:t>
            </w:r>
            <w:proofErr w:type="gramStart"/>
            <w:r w:rsidRPr="00327EDC">
              <w:rPr>
                <w:rFonts w:ascii="Times New Roman" w:hAnsi="Times New Roman" w:cs="Times New Roman"/>
                <w:b/>
                <w:sz w:val="24"/>
                <w:szCs w:val="24"/>
              </w:rPr>
              <w:t>yüzde</w:t>
            </w:r>
            <w:proofErr w:type="gramEnd"/>
            <w:r w:rsidRPr="00327EDC">
              <w:rPr>
                <w:rFonts w:ascii="Times New Roman" w:hAnsi="Times New Roman" w:cs="Times New Roman"/>
                <w:b/>
                <w:sz w:val="24"/>
                <w:szCs w:val="24"/>
              </w:rPr>
              <w:t>)</w:t>
            </w:r>
          </w:p>
        </w:tc>
        <w:tc>
          <w:tcPr>
            <w:tcW w:w="936" w:type="dxa"/>
          </w:tcPr>
          <w:p w14:paraId="0C786F5D" w14:textId="77777777" w:rsidR="00731C4E" w:rsidRDefault="00731C4E" w:rsidP="00B15790">
            <w:pPr>
              <w:widowControl/>
              <w:autoSpaceDE/>
              <w:autoSpaceDN/>
              <w:spacing w:line="360" w:lineRule="auto"/>
              <w:rPr>
                <w:rFonts w:ascii="Times New Roman" w:hAnsi="Times New Roman" w:cs="Times New Roman"/>
                <w:b/>
                <w:sz w:val="24"/>
                <w:szCs w:val="24"/>
              </w:rPr>
            </w:pPr>
          </w:p>
          <w:p w14:paraId="0354EA80" w14:textId="77777777" w:rsidR="00731C4E" w:rsidRDefault="00731C4E" w:rsidP="00B15790">
            <w:pPr>
              <w:widowControl/>
              <w:autoSpaceDE/>
              <w:autoSpaceDN/>
              <w:spacing w:line="360" w:lineRule="auto"/>
              <w:rPr>
                <w:rFonts w:ascii="Times New Roman" w:hAnsi="Times New Roman" w:cs="Times New Roman"/>
                <w:b/>
                <w:sz w:val="24"/>
                <w:szCs w:val="24"/>
              </w:rPr>
            </w:pPr>
          </w:p>
          <w:p w14:paraId="6BB4EE50" w14:textId="77777777" w:rsidR="00327EDC" w:rsidRDefault="00731C4E"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%25</w:t>
            </w:r>
          </w:p>
        </w:tc>
        <w:tc>
          <w:tcPr>
            <w:tcW w:w="1434" w:type="dxa"/>
          </w:tcPr>
          <w:p w14:paraId="17276DA6" w14:textId="77777777" w:rsidR="00731C4E" w:rsidRDefault="00731C4E" w:rsidP="00B15790">
            <w:pPr>
              <w:widowControl/>
              <w:autoSpaceDE/>
              <w:autoSpaceDN/>
              <w:spacing w:line="360" w:lineRule="auto"/>
              <w:rPr>
                <w:rFonts w:ascii="Times New Roman" w:hAnsi="Times New Roman" w:cs="Times New Roman"/>
                <w:b/>
                <w:sz w:val="24"/>
                <w:szCs w:val="24"/>
              </w:rPr>
            </w:pPr>
          </w:p>
          <w:p w14:paraId="5EA64A27" w14:textId="77777777" w:rsidR="00731C4E" w:rsidRDefault="00731C4E" w:rsidP="00B15790">
            <w:pPr>
              <w:widowControl/>
              <w:autoSpaceDE/>
              <w:autoSpaceDN/>
              <w:spacing w:line="360" w:lineRule="auto"/>
              <w:rPr>
                <w:rFonts w:ascii="Times New Roman" w:hAnsi="Times New Roman" w:cs="Times New Roman"/>
                <w:b/>
                <w:sz w:val="24"/>
                <w:szCs w:val="24"/>
              </w:rPr>
            </w:pPr>
          </w:p>
          <w:p w14:paraId="2C7793A2" w14:textId="77777777" w:rsidR="00327EDC" w:rsidRDefault="00731C4E" w:rsidP="00B15790">
            <w:pPr>
              <w:widowControl/>
              <w:autoSpaceDE/>
              <w:autoSpaceDN/>
              <w:spacing w:line="360" w:lineRule="auto"/>
              <w:rPr>
                <w:rFonts w:ascii="Times New Roman" w:hAnsi="Times New Roman" w:cs="Times New Roman"/>
                <w:b/>
                <w:sz w:val="24"/>
                <w:szCs w:val="24"/>
              </w:rPr>
            </w:pPr>
            <w:r>
              <w:rPr>
                <w:rFonts w:ascii="Times New Roman" w:hAnsi="Times New Roman" w:cs="Times New Roman"/>
                <w:b/>
                <w:sz w:val="24"/>
                <w:szCs w:val="24"/>
              </w:rPr>
              <w:t>%75</w:t>
            </w:r>
          </w:p>
        </w:tc>
        <w:tc>
          <w:tcPr>
            <w:tcW w:w="1590" w:type="dxa"/>
          </w:tcPr>
          <w:p w14:paraId="0267830D" w14:textId="77777777" w:rsidR="00327EDC" w:rsidRDefault="00327EDC" w:rsidP="00B15790">
            <w:pPr>
              <w:widowControl/>
              <w:autoSpaceDE/>
              <w:autoSpaceDN/>
              <w:spacing w:line="360" w:lineRule="auto"/>
              <w:rPr>
                <w:rFonts w:ascii="Times New Roman" w:hAnsi="Times New Roman" w:cs="Times New Roman"/>
                <w:b/>
                <w:sz w:val="24"/>
                <w:szCs w:val="24"/>
              </w:rPr>
            </w:pPr>
          </w:p>
        </w:tc>
        <w:tc>
          <w:tcPr>
            <w:tcW w:w="1590" w:type="dxa"/>
          </w:tcPr>
          <w:p w14:paraId="581B2AFD" w14:textId="77777777" w:rsidR="00327EDC" w:rsidRDefault="00327EDC" w:rsidP="00B15790">
            <w:pPr>
              <w:widowControl/>
              <w:autoSpaceDE/>
              <w:autoSpaceDN/>
              <w:spacing w:line="360" w:lineRule="auto"/>
              <w:rPr>
                <w:rFonts w:ascii="Times New Roman" w:hAnsi="Times New Roman" w:cs="Times New Roman"/>
                <w:b/>
                <w:sz w:val="24"/>
                <w:szCs w:val="24"/>
              </w:rPr>
            </w:pPr>
          </w:p>
        </w:tc>
        <w:tc>
          <w:tcPr>
            <w:tcW w:w="2421" w:type="dxa"/>
          </w:tcPr>
          <w:p w14:paraId="254D1EA1" w14:textId="77777777" w:rsidR="00327EDC" w:rsidRDefault="00327EDC" w:rsidP="00B15790">
            <w:pPr>
              <w:widowControl/>
              <w:autoSpaceDE/>
              <w:autoSpaceDN/>
              <w:spacing w:line="360" w:lineRule="auto"/>
              <w:rPr>
                <w:rFonts w:ascii="Times New Roman" w:hAnsi="Times New Roman" w:cs="Times New Roman"/>
                <w:b/>
                <w:sz w:val="24"/>
                <w:szCs w:val="24"/>
              </w:rPr>
            </w:pPr>
          </w:p>
        </w:tc>
      </w:tr>
      <w:tr w:rsidR="00327EDC" w14:paraId="7FD55819" w14:textId="77777777" w:rsidTr="009B1700">
        <w:trPr>
          <w:trHeight w:val="195"/>
        </w:trPr>
        <w:tc>
          <w:tcPr>
            <w:tcW w:w="10490" w:type="dxa"/>
            <w:gridSpan w:val="6"/>
          </w:tcPr>
          <w:p w14:paraId="0D909CA0" w14:textId="77777777" w:rsidR="00327EDC" w:rsidRDefault="00327EDC" w:rsidP="00B15790">
            <w:pPr>
              <w:widowControl/>
              <w:autoSpaceDE/>
              <w:autoSpaceDN/>
              <w:spacing w:line="360" w:lineRule="auto"/>
              <w:rPr>
                <w:rFonts w:ascii="Times New Roman" w:hAnsi="Times New Roman" w:cs="Times New Roman"/>
                <w:b/>
                <w:sz w:val="24"/>
                <w:szCs w:val="24"/>
              </w:rPr>
            </w:pPr>
            <w:r w:rsidRPr="00327EDC">
              <w:rPr>
                <w:rFonts w:ascii="Times New Roman" w:hAnsi="Times New Roman" w:cs="Times New Roman"/>
                <w:b/>
                <w:sz w:val="24"/>
                <w:szCs w:val="24"/>
              </w:rPr>
              <w:t>Hedefe İlişkin Değerlendirmeler</w:t>
            </w:r>
          </w:p>
        </w:tc>
      </w:tr>
    </w:tbl>
    <w:p w14:paraId="36A1BD34" w14:textId="77777777" w:rsidR="00327EDC" w:rsidRDefault="00327EDC" w:rsidP="00B15790">
      <w:pPr>
        <w:widowControl/>
        <w:autoSpaceDE/>
        <w:autoSpaceDN/>
        <w:spacing w:line="360" w:lineRule="auto"/>
        <w:rPr>
          <w:rFonts w:ascii="Times New Roman" w:hAnsi="Times New Roman" w:cs="Times New Roman"/>
          <w:b/>
          <w:sz w:val="24"/>
          <w:szCs w:val="24"/>
        </w:rPr>
      </w:pPr>
    </w:p>
    <w:p w14:paraId="75E4531F" w14:textId="77777777" w:rsidR="009B1700" w:rsidRDefault="009B1700" w:rsidP="00B15790">
      <w:pPr>
        <w:widowControl/>
        <w:autoSpaceDE/>
        <w:autoSpaceDN/>
        <w:spacing w:line="360" w:lineRule="auto"/>
        <w:rPr>
          <w:rFonts w:ascii="Times New Roman" w:hAnsi="Times New Roman" w:cs="Times New Roman"/>
          <w:b/>
          <w:sz w:val="24"/>
          <w:szCs w:val="24"/>
        </w:rPr>
      </w:pPr>
    </w:p>
    <w:p w14:paraId="67A7AF55" w14:textId="77777777" w:rsidR="009B1700" w:rsidRDefault="009B1700" w:rsidP="00B15790">
      <w:pPr>
        <w:widowControl/>
        <w:autoSpaceDE/>
        <w:autoSpaceDN/>
        <w:spacing w:line="360" w:lineRule="auto"/>
        <w:rPr>
          <w:rFonts w:ascii="Times New Roman" w:hAnsi="Times New Roman" w:cs="Times New Roman"/>
          <w:b/>
          <w:sz w:val="24"/>
          <w:szCs w:val="24"/>
        </w:rPr>
      </w:pPr>
    </w:p>
    <w:p w14:paraId="26FE3C9A" w14:textId="77777777" w:rsidR="00C13350" w:rsidRPr="00C13350" w:rsidRDefault="00C13350" w:rsidP="00B15790">
      <w:pPr>
        <w:widowControl/>
        <w:autoSpaceDE/>
        <w:autoSpaceDN/>
        <w:spacing w:line="360" w:lineRule="auto"/>
        <w:rPr>
          <w:rFonts w:ascii="Times New Roman" w:hAnsi="Times New Roman" w:cs="Times New Roman"/>
          <w:b/>
          <w:sz w:val="24"/>
          <w:szCs w:val="24"/>
        </w:rPr>
      </w:pPr>
      <w:r w:rsidRPr="00C13350">
        <w:rPr>
          <w:rFonts w:ascii="Times New Roman" w:hAnsi="Times New Roman" w:cs="Times New Roman"/>
          <w:b/>
          <w:sz w:val="24"/>
          <w:szCs w:val="24"/>
        </w:rPr>
        <w:t>2024-2028</w:t>
      </w:r>
      <w:r w:rsidRPr="00C13350">
        <w:rPr>
          <w:rFonts w:ascii="Times New Roman" w:hAnsi="Times New Roman" w:cs="Times New Roman"/>
          <w:b/>
          <w:spacing w:val="-13"/>
          <w:sz w:val="24"/>
          <w:szCs w:val="24"/>
        </w:rPr>
        <w:t xml:space="preserve"> </w:t>
      </w:r>
      <w:r w:rsidRPr="00C13350">
        <w:rPr>
          <w:rFonts w:ascii="Times New Roman" w:hAnsi="Times New Roman" w:cs="Times New Roman"/>
          <w:b/>
          <w:sz w:val="24"/>
          <w:szCs w:val="24"/>
        </w:rPr>
        <w:t>Stratejik</w:t>
      </w:r>
      <w:r w:rsidRPr="00C13350">
        <w:rPr>
          <w:rFonts w:ascii="Times New Roman" w:hAnsi="Times New Roman" w:cs="Times New Roman"/>
          <w:b/>
          <w:spacing w:val="-13"/>
          <w:sz w:val="24"/>
          <w:szCs w:val="24"/>
        </w:rPr>
        <w:t xml:space="preserve"> </w:t>
      </w:r>
      <w:r w:rsidRPr="00C13350">
        <w:rPr>
          <w:rFonts w:ascii="Times New Roman" w:hAnsi="Times New Roman" w:cs="Times New Roman"/>
          <w:b/>
          <w:sz w:val="24"/>
          <w:szCs w:val="24"/>
        </w:rPr>
        <w:t>Planı</w:t>
      </w:r>
      <w:r w:rsidRPr="00C13350">
        <w:rPr>
          <w:rFonts w:ascii="Times New Roman" w:hAnsi="Times New Roman" w:cs="Times New Roman"/>
          <w:b/>
          <w:spacing w:val="-14"/>
          <w:sz w:val="24"/>
          <w:szCs w:val="24"/>
        </w:rPr>
        <w:t xml:space="preserve"> </w:t>
      </w:r>
      <w:r w:rsidRPr="00C13350">
        <w:rPr>
          <w:rFonts w:ascii="Times New Roman" w:hAnsi="Times New Roman" w:cs="Times New Roman"/>
          <w:b/>
          <w:sz w:val="24"/>
          <w:szCs w:val="24"/>
        </w:rPr>
        <w:t>İzleme</w:t>
      </w:r>
      <w:r w:rsidRPr="00C13350">
        <w:rPr>
          <w:rFonts w:ascii="Times New Roman" w:hAnsi="Times New Roman" w:cs="Times New Roman"/>
          <w:b/>
          <w:spacing w:val="-13"/>
          <w:sz w:val="24"/>
          <w:szCs w:val="24"/>
        </w:rPr>
        <w:t xml:space="preserve"> </w:t>
      </w:r>
      <w:r w:rsidRPr="00C13350">
        <w:rPr>
          <w:rFonts w:ascii="Times New Roman" w:hAnsi="Times New Roman" w:cs="Times New Roman"/>
          <w:b/>
          <w:sz w:val="24"/>
          <w:szCs w:val="24"/>
        </w:rPr>
        <w:t>ve</w:t>
      </w:r>
      <w:r w:rsidRPr="00C13350">
        <w:rPr>
          <w:rFonts w:ascii="Times New Roman" w:hAnsi="Times New Roman" w:cs="Times New Roman"/>
          <w:b/>
          <w:spacing w:val="-13"/>
          <w:sz w:val="24"/>
          <w:szCs w:val="24"/>
        </w:rPr>
        <w:t xml:space="preserve"> </w:t>
      </w:r>
      <w:r w:rsidRPr="00C13350">
        <w:rPr>
          <w:rFonts w:ascii="Times New Roman" w:hAnsi="Times New Roman" w:cs="Times New Roman"/>
          <w:b/>
          <w:sz w:val="24"/>
          <w:szCs w:val="24"/>
        </w:rPr>
        <w:t>Değerlendirme</w:t>
      </w:r>
      <w:r w:rsidRPr="00C13350">
        <w:rPr>
          <w:rFonts w:ascii="Times New Roman" w:hAnsi="Times New Roman" w:cs="Times New Roman"/>
          <w:b/>
          <w:spacing w:val="-14"/>
          <w:sz w:val="24"/>
          <w:szCs w:val="24"/>
        </w:rPr>
        <w:t xml:space="preserve"> </w:t>
      </w:r>
      <w:r w:rsidRPr="00C13350">
        <w:rPr>
          <w:rFonts w:ascii="Times New Roman" w:hAnsi="Times New Roman" w:cs="Times New Roman"/>
          <w:b/>
          <w:sz w:val="24"/>
          <w:szCs w:val="24"/>
        </w:rPr>
        <w:t>Takvimi</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842"/>
        <w:gridCol w:w="2127"/>
        <w:gridCol w:w="1984"/>
        <w:gridCol w:w="2410"/>
      </w:tblGrid>
      <w:tr w:rsidR="00C13350" w:rsidRPr="00830356" w14:paraId="2EC82289" w14:textId="77777777" w:rsidTr="008B5AA7">
        <w:trPr>
          <w:trHeight w:val="2129"/>
        </w:trPr>
        <w:tc>
          <w:tcPr>
            <w:tcW w:w="1560" w:type="dxa"/>
            <w:shd w:val="clear" w:color="auto" w:fill="9BBA58"/>
          </w:tcPr>
          <w:p w14:paraId="0267A8EE" w14:textId="77777777" w:rsidR="00C13350" w:rsidRPr="00830356" w:rsidRDefault="00C13350" w:rsidP="002E329D">
            <w:pPr>
              <w:pStyle w:val="TableParagraph"/>
              <w:rPr>
                <w:rFonts w:ascii="Times New Roman" w:hAnsi="Times New Roman" w:cs="Times New Roman"/>
                <w:b/>
                <w:sz w:val="24"/>
              </w:rPr>
            </w:pPr>
          </w:p>
          <w:p w14:paraId="5DC862CA" w14:textId="77777777" w:rsidR="00C13350" w:rsidRPr="00830356" w:rsidRDefault="00C13350" w:rsidP="002E329D">
            <w:pPr>
              <w:pStyle w:val="TableParagraph"/>
              <w:rPr>
                <w:rFonts w:ascii="Times New Roman" w:hAnsi="Times New Roman" w:cs="Times New Roman"/>
                <w:b/>
                <w:sz w:val="24"/>
              </w:rPr>
            </w:pPr>
          </w:p>
          <w:p w14:paraId="6B82BF4B" w14:textId="5F9BB753" w:rsidR="00C13350" w:rsidRPr="00830356" w:rsidRDefault="008B5AA7" w:rsidP="002E329D">
            <w:pPr>
              <w:pStyle w:val="TableParagraph"/>
              <w:spacing w:before="139"/>
              <w:ind w:left="107" w:right="506"/>
              <w:rPr>
                <w:rFonts w:ascii="Times New Roman" w:hAnsi="Times New Roman" w:cs="Times New Roman"/>
                <w:b/>
              </w:rPr>
            </w:pPr>
            <w:proofErr w:type="spellStart"/>
            <w:r>
              <w:rPr>
                <w:rFonts w:ascii="Times New Roman" w:hAnsi="Times New Roman" w:cs="Times New Roman"/>
                <w:b/>
                <w:w w:val="35"/>
              </w:rPr>
              <w:t>İ</w:t>
            </w:r>
            <w:r w:rsidR="00C13350" w:rsidRPr="00830356">
              <w:rPr>
                <w:rFonts w:ascii="Times New Roman" w:hAnsi="Times New Roman" w:cs="Times New Roman"/>
                <w:b/>
              </w:rPr>
              <w:t>zl</w:t>
            </w:r>
            <w:r w:rsidR="00C13350" w:rsidRPr="00830356">
              <w:rPr>
                <w:rFonts w:ascii="Times New Roman" w:hAnsi="Times New Roman" w:cs="Times New Roman"/>
                <w:b/>
                <w:spacing w:val="-3"/>
              </w:rPr>
              <w:t>e</w:t>
            </w:r>
            <w:r w:rsidR="00C13350" w:rsidRPr="00830356">
              <w:rPr>
                <w:rFonts w:ascii="Times New Roman" w:hAnsi="Times New Roman" w:cs="Times New Roman"/>
                <w:b/>
                <w:spacing w:val="-1"/>
              </w:rPr>
              <w:t>me</w:t>
            </w:r>
            <w:proofErr w:type="spellEnd"/>
            <w:r w:rsidR="00C13350" w:rsidRPr="00830356">
              <w:rPr>
                <w:rFonts w:ascii="Times New Roman" w:hAnsi="Times New Roman" w:cs="Times New Roman"/>
                <w:b/>
                <w:spacing w:val="-1"/>
              </w:rPr>
              <w:t xml:space="preserve"> </w:t>
            </w:r>
            <w:proofErr w:type="spellStart"/>
            <w:r w:rsidR="00C13350">
              <w:rPr>
                <w:rFonts w:ascii="Times New Roman" w:hAnsi="Times New Roman" w:cs="Times New Roman"/>
                <w:b/>
              </w:rPr>
              <w:t>Değerlendir</w:t>
            </w:r>
            <w:r w:rsidR="009E7546">
              <w:rPr>
                <w:rFonts w:ascii="Times New Roman" w:hAnsi="Times New Roman" w:cs="Times New Roman"/>
                <w:b/>
              </w:rPr>
              <w:t>me</w:t>
            </w:r>
            <w:proofErr w:type="spellEnd"/>
            <w:r w:rsidR="00C13350" w:rsidRPr="00830356">
              <w:rPr>
                <w:rFonts w:ascii="Times New Roman" w:hAnsi="Times New Roman" w:cs="Times New Roman"/>
                <w:b/>
                <w:spacing w:val="-59"/>
              </w:rPr>
              <w:t xml:space="preserve"> </w:t>
            </w:r>
            <w:r w:rsidR="00C13350">
              <w:rPr>
                <w:rFonts w:ascii="Times New Roman" w:hAnsi="Times New Roman" w:cs="Times New Roman"/>
                <w:b/>
                <w:spacing w:val="-59"/>
              </w:rPr>
              <w:t xml:space="preserve">    </w:t>
            </w:r>
            <w:proofErr w:type="spellStart"/>
            <w:r w:rsidR="00C13350" w:rsidRPr="00830356">
              <w:rPr>
                <w:rFonts w:ascii="Times New Roman" w:hAnsi="Times New Roman" w:cs="Times New Roman"/>
                <w:b/>
              </w:rPr>
              <w:t>Dönemi</w:t>
            </w:r>
            <w:proofErr w:type="spellEnd"/>
          </w:p>
        </w:tc>
        <w:tc>
          <w:tcPr>
            <w:tcW w:w="1842" w:type="dxa"/>
            <w:shd w:val="clear" w:color="auto" w:fill="9BBA58"/>
          </w:tcPr>
          <w:p w14:paraId="11F17DE9" w14:textId="77777777" w:rsidR="00C13350" w:rsidRPr="00830356" w:rsidRDefault="00C13350" w:rsidP="002E329D">
            <w:pPr>
              <w:pStyle w:val="TableParagraph"/>
              <w:rPr>
                <w:rFonts w:ascii="Times New Roman" w:hAnsi="Times New Roman" w:cs="Times New Roman"/>
                <w:b/>
                <w:sz w:val="24"/>
              </w:rPr>
            </w:pPr>
          </w:p>
          <w:p w14:paraId="78780937" w14:textId="77777777" w:rsidR="00C13350" w:rsidRPr="00830356" w:rsidRDefault="00C13350" w:rsidP="002E329D">
            <w:pPr>
              <w:pStyle w:val="TableParagraph"/>
              <w:rPr>
                <w:rFonts w:ascii="Times New Roman" w:hAnsi="Times New Roman" w:cs="Times New Roman"/>
                <w:b/>
                <w:sz w:val="24"/>
              </w:rPr>
            </w:pPr>
          </w:p>
          <w:p w14:paraId="30067E50" w14:textId="2F51E3A3" w:rsidR="00C13350" w:rsidRPr="00830356" w:rsidRDefault="00C13350" w:rsidP="002E329D">
            <w:pPr>
              <w:pStyle w:val="TableParagraph"/>
              <w:spacing w:before="204"/>
              <w:ind w:left="108" w:right="349"/>
              <w:rPr>
                <w:rFonts w:ascii="Times New Roman" w:hAnsi="Times New Roman" w:cs="Times New Roman"/>
                <w:b/>
              </w:rPr>
            </w:pPr>
            <w:proofErr w:type="spellStart"/>
            <w:r>
              <w:rPr>
                <w:rFonts w:ascii="Times New Roman" w:hAnsi="Times New Roman" w:cs="Times New Roman"/>
                <w:b/>
                <w:spacing w:val="-1"/>
              </w:rPr>
              <w:t>Gerçekleştiril</w:t>
            </w:r>
            <w:r w:rsidR="003B1128">
              <w:rPr>
                <w:rFonts w:ascii="Times New Roman" w:hAnsi="Times New Roman" w:cs="Times New Roman"/>
                <w:b/>
                <w:spacing w:val="-1"/>
              </w:rPr>
              <w:t>me</w:t>
            </w:r>
            <w:proofErr w:type="spellEnd"/>
            <w:r w:rsidR="003B1128">
              <w:rPr>
                <w:rFonts w:ascii="Times New Roman" w:hAnsi="Times New Roman" w:cs="Times New Roman"/>
                <w:b/>
                <w:spacing w:val="-1"/>
              </w:rPr>
              <w:t xml:space="preserve"> </w:t>
            </w:r>
            <w:r w:rsidRPr="00830356">
              <w:rPr>
                <w:rFonts w:ascii="Times New Roman" w:hAnsi="Times New Roman" w:cs="Times New Roman"/>
                <w:b/>
                <w:spacing w:val="-59"/>
              </w:rPr>
              <w:t xml:space="preserve"> </w:t>
            </w:r>
            <w:r>
              <w:rPr>
                <w:rFonts w:ascii="Times New Roman" w:hAnsi="Times New Roman" w:cs="Times New Roman"/>
                <w:b/>
                <w:spacing w:val="-59"/>
              </w:rPr>
              <w:t xml:space="preserve"> </w:t>
            </w:r>
            <w:proofErr w:type="spellStart"/>
            <w:r w:rsidRPr="00830356">
              <w:rPr>
                <w:rFonts w:ascii="Times New Roman" w:hAnsi="Times New Roman" w:cs="Times New Roman"/>
                <w:b/>
              </w:rPr>
              <w:t>Zamanı</w:t>
            </w:r>
            <w:proofErr w:type="spellEnd"/>
          </w:p>
        </w:tc>
        <w:tc>
          <w:tcPr>
            <w:tcW w:w="2127" w:type="dxa"/>
            <w:shd w:val="clear" w:color="auto" w:fill="9BBA58"/>
          </w:tcPr>
          <w:p w14:paraId="04289C4E" w14:textId="77777777" w:rsidR="00C13350" w:rsidRPr="00830356" w:rsidRDefault="00C13350" w:rsidP="002E329D">
            <w:pPr>
              <w:pStyle w:val="TableParagraph"/>
              <w:rPr>
                <w:rFonts w:ascii="Times New Roman" w:hAnsi="Times New Roman" w:cs="Times New Roman"/>
                <w:b/>
                <w:sz w:val="24"/>
              </w:rPr>
            </w:pPr>
          </w:p>
          <w:p w14:paraId="25011CA0" w14:textId="77777777" w:rsidR="00C13350" w:rsidRPr="00830356" w:rsidRDefault="00C13350" w:rsidP="002E329D">
            <w:pPr>
              <w:pStyle w:val="TableParagraph"/>
              <w:spacing w:before="8"/>
              <w:rPr>
                <w:rFonts w:ascii="Times New Roman" w:hAnsi="Times New Roman" w:cs="Times New Roman"/>
                <w:b/>
                <w:sz w:val="35"/>
              </w:rPr>
            </w:pPr>
          </w:p>
          <w:p w14:paraId="36B3FA1F" w14:textId="117AA97E" w:rsidR="00C13350" w:rsidRPr="00830356" w:rsidRDefault="00C13350" w:rsidP="002E329D">
            <w:pPr>
              <w:pStyle w:val="TableParagraph"/>
              <w:ind w:left="108" w:right="505"/>
              <w:rPr>
                <w:rFonts w:ascii="Times New Roman" w:hAnsi="Times New Roman" w:cs="Times New Roman"/>
                <w:b/>
              </w:rPr>
            </w:pPr>
            <w:proofErr w:type="spellStart"/>
            <w:r w:rsidRPr="00830356">
              <w:rPr>
                <w:rFonts w:ascii="Times New Roman" w:hAnsi="Times New Roman" w:cs="Times New Roman"/>
                <w:b/>
                <w:w w:val="35"/>
              </w:rPr>
              <w:t>Ġ</w:t>
            </w:r>
            <w:r w:rsidRPr="00830356">
              <w:rPr>
                <w:rFonts w:ascii="Times New Roman" w:hAnsi="Times New Roman" w:cs="Times New Roman"/>
                <w:b/>
              </w:rPr>
              <w:t>zl</w:t>
            </w:r>
            <w:r w:rsidRPr="00830356">
              <w:rPr>
                <w:rFonts w:ascii="Times New Roman" w:hAnsi="Times New Roman" w:cs="Times New Roman"/>
                <w:b/>
                <w:spacing w:val="-3"/>
              </w:rPr>
              <w:t>e</w:t>
            </w:r>
            <w:r w:rsidRPr="00830356">
              <w:rPr>
                <w:rFonts w:ascii="Times New Roman" w:hAnsi="Times New Roman" w:cs="Times New Roman"/>
                <w:b/>
                <w:spacing w:val="-1"/>
              </w:rPr>
              <w:t>me</w:t>
            </w:r>
            <w:proofErr w:type="spellEnd"/>
            <w:r w:rsidRPr="00830356">
              <w:rPr>
                <w:rFonts w:ascii="Times New Roman" w:hAnsi="Times New Roman" w:cs="Times New Roman"/>
                <w:b/>
                <w:spacing w:val="-1"/>
              </w:rPr>
              <w:t xml:space="preserve"> </w:t>
            </w:r>
            <w:proofErr w:type="spellStart"/>
            <w:r>
              <w:rPr>
                <w:rFonts w:ascii="Times New Roman" w:hAnsi="Times New Roman" w:cs="Times New Roman"/>
                <w:b/>
              </w:rPr>
              <w:t>Değerlendir</w:t>
            </w:r>
            <w:r w:rsidR="009E7546">
              <w:rPr>
                <w:rFonts w:ascii="Times New Roman" w:hAnsi="Times New Roman" w:cs="Times New Roman"/>
                <w:b/>
              </w:rPr>
              <w:t>m</w:t>
            </w:r>
            <w:r w:rsidRPr="00830356">
              <w:rPr>
                <w:rFonts w:ascii="Times New Roman" w:hAnsi="Times New Roman" w:cs="Times New Roman"/>
                <w:b/>
              </w:rPr>
              <w:t>e</w:t>
            </w:r>
            <w:proofErr w:type="spellEnd"/>
            <w:r w:rsidRPr="00830356">
              <w:rPr>
                <w:rFonts w:ascii="Times New Roman" w:hAnsi="Times New Roman" w:cs="Times New Roman"/>
                <w:b/>
                <w:spacing w:val="-59"/>
              </w:rPr>
              <w:t xml:space="preserve"> </w:t>
            </w:r>
            <w:proofErr w:type="spellStart"/>
            <w:r w:rsidRPr="00830356">
              <w:rPr>
                <w:rFonts w:ascii="Times New Roman" w:hAnsi="Times New Roman" w:cs="Times New Roman"/>
                <w:b/>
              </w:rPr>
              <w:t>Dönemi</w:t>
            </w:r>
            <w:proofErr w:type="spellEnd"/>
          </w:p>
          <w:p w14:paraId="318F427E" w14:textId="77777777" w:rsidR="00C13350" w:rsidRPr="00830356" w:rsidRDefault="00C13350" w:rsidP="002E329D">
            <w:pPr>
              <w:pStyle w:val="TableParagraph"/>
              <w:spacing w:line="252" w:lineRule="exact"/>
              <w:ind w:left="108"/>
              <w:rPr>
                <w:rFonts w:ascii="Times New Roman" w:hAnsi="Times New Roman" w:cs="Times New Roman"/>
                <w:b/>
              </w:rPr>
            </w:pPr>
            <w:proofErr w:type="spellStart"/>
            <w:r w:rsidRPr="00830356">
              <w:rPr>
                <w:rFonts w:ascii="Times New Roman" w:hAnsi="Times New Roman" w:cs="Times New Roman"/>
                <w:b/>
              </w:rPr>
              <w:t>Süreç</w:t>
            </w:r>
            <w:proofErr w:type="spellEnd"/>
            <w:r w:rsidRPr="00830356">
              <w:rPr>
                <w:rFonts w:ascii="Times New Roman" w:hAnsi="Times New Roman" w:cs="Times New Roman"/>
                <w:b/>
                <w:spacing w:val="-3"/>
              </w:rPr>
              <w:t xml:space="preserve"> </w:t>
            </w:r>
            <w:proofErr w:type="spellStart"/>
            <w:r w:rsidRPr="00830356">
              <w:rPr>
                <w:rFonts w:ascii="Times New Roman" w:hAnsi="Times New Roman" w:cs="Times New Roman"/>
                <w:b/>
              </w:rPr>
              <w:t>Açıklaması</w:t>
            </w:r>
            <w:proofErr w:type="spellEnd"/>
          </w:p>
        </w:tc>
        <w:tc>
          <w:tcPr>
            <w:tcW w:w="1984" w:type="dxa"/>
            <w:shd w:val="clear" w:color="auto" w:fill="9BBA58"/>
          </w:tcPr>
          <w:p w14:paraId="5FF69D56" w14:textId="77777777" w:rsidR="00C13350" w:rsidRPr="00830356" w:rsidRDefault="00C13350" w:rsidP="002E329D">
            <w:pPr>
              <w:pStyle w:val="TableParagraph"/>
              <w:rPr>
                <w:rFonts w:ascii="Times New Roman" w:hAnsi="Times New Roman" w:cs="Times New Roman"/>
                <w:b/>
                <w:sz w:val="24"/>
              </w:rPr>
            </w:pPr>
          </w:p>
          <w:p w14:paraId="12FEC39D" w14:textId="77777777" w:rsidR="00C13350" w:rsidRPr="00830356" w:rsidRDefault="00C13350" w:rsidP="002E329D">
            <w:pPr>
              <w:pStyle w:val="TableParagraph"/>
              <w:rPr>
                <w:rFonts w:ascii="Times New Roman" w:hAnsi="Times New Roman" w:cs="Times New Roman"/>
                <w:b/>
                <w:sz w:val="24"/>
              </w:rPr>
            </w:pPr>
          </w:p>
          <w:p w14:paraId="52A30991" w14:textId="29F9CA3A" w:rsidR="00C13350" w:rsidRPr="00830356" w:rsidRDefault="00C13350" w:rsidP="002E329D">
            <w:pPr>
              <w:pStyle w:val="TableParagraph"/>
              <w:spacing w:before="204"/>
              <w:ind w:left="109" w:right="1127"/>
              <w:rPr>
                <w:rFonts w:ascii="Times New Roman" w:hAnsi="Times New Roman" w:cs="Times New Roman"/>
                <w:b/>
              </w:rPr>
            </w:pPr>
            <w:r w:rsidRPr="00830356">
              <w:rPr>
                <w:rFonts w:ascii="Times New Roman" w:hAnsi="Times New Roman" w:cs="Times New Roman"/>
                <w:b/>
              </w:rPr>
              <w:t>Zaman</w:t>
            </w:r>
            <w:r w:rsidRPr="00830356">
              <w:rPr>
                <w:rFonts w:ascii="Times New Roman" w:hAnsi="Times New Roman" w:cs="Times New Roman"/>
                <w:b/>
                <w:spacing w:val="1"/>
              </w:rPr>
              <w:t xml:space="preserve"> </w:t>
            </w:r>
            <w:proofErr w:type="spellStart"/>
            <w:r>
              <w:rPr>
                <w:rFonts w:ascii="Times New Roman" w:hAnsi="Times New Roman" w:cs="Times New Roman"/>
                <w:b/>
              </w:rPr>
              <w:t>Kaps</w:t>
            </w:r>
            <w:r w:rsidR="003B1128">
              <w:rPr>
                <w:rFonts w:ascii="Times New Roman" w:hAnsi="Times New Roman" w:cs="Times New Roman"/>
                <w:b/>
              </w:rPr>
              <w:t>a</w:t>
            </w:r>
            <w:r w:rsidRPr="00830356">
              <w:rPr>
                <w:rFonts w:ascii="Times New Roman" w:hAnsi="Times New Roman" w:cs="Times New Roman"/>
                <w:b/>
              </w:rPr>
              <w:t>mı</w:t>
            </w:r>
            <w:proofErr w:type="spellEnd"/>
          </w:p>
        </w:tc>
        <w:tc>
          <w:tcPr>
            <w:tcW w:w="2410" w:type="dxa"/>
            <w:shd w:val="clear" w:color="auto" w:fill="9BBA58"/>
          </w:tcPr>
          <w:p w14:paraId="53B2EDF8" w14:textId="77777777" w:rsidR="00C13350" w:rsidRPr="00830356" w:rsidRDefault="00C13350" w:rsidP="002E329D">
            <w:pPr>
              <w:pStyle w:val="TableParagraph"/>
              <w:rPr>
                <w:rFonts w:ascii="Times New Roman" w:hAnsi="Times New Roman" w:cs="Times New Roman"/>
                <w:b/>
                <w:sz w:val="24"/>
              </w:rPr>
            </w:pPr>
          </w:p>
          <w:p w14:paraId="12602B52" w14:textId="77777777" w:rsidR="00C13350" w:rsidRPr="00830356" w:rsidRDefault="00C13350" w:rsidP="002E329D">
            <w:pPr>
              <w:pStyle w:val="TableParagraph"/>
              <w:rPr>
                <w:rFonts w:ascii="Times New Roman" w:hAnsi="Times New Roman" w:cs="Times New Roman"/>
                <w:b/>
                <w:sz w:val="24"/>
              </w:rPr>
            </w:pPr>
          </w:p>
          <w:p w14:paraId="0E6AB5AB" w14:textId="26C636E5" w:rsidR="00C13350" w:rsidRPr="00830356" w:rsidRDefault="00C13350" w:rsidP="002E329D">
            <w:pPr>
              <w:pStyle w:val="TableParagraph"/>
              <w:spacing w:before="139"/>
              <w:ind w:left="109" w:right="822"/>
              <w:rPr>
                <w:rFonts w:ascii="Times New Roman" w:hAnsi="Times New Roman" w:cs="Times New Roman"/>
                <w:b/>
              </w:rPr>
            </w:pPr>
            <w:proofErr w:type="spellStart"/>
            <w:r w:rsidRPr="00830356">
              <w:rPr>
                <w:rFonts w:ascii="Times New Roman" w:hAnsi="Times New Roman" w:cs="Times New Roman"/>
                <w:b/>
                <w:w w:val="35"/>
              </w:rPr>
              <w:t>Ġ</w:t>
            </w:r>
            <w:r w:rsidRPr="00830356">
              <w:rPr>
                <w:rFonts w:ascii="Times New Roman" w:hAnsi="Times New Roman" w:cs="Times New Roman"/>
                <w:b/>
              </w:rPr>
              <w:t>zl</w:t>
            </w:r>
            <w:r w:rsidRPr="00830356">
              <w:rPr>
                <w:rFonts w:ascii="Times New Roman" w:hAnsi="Times New Roman" w:cs="Times New Roman"/>
                <w:b/>
                <w:spacing w:val="-3"/>
              </w:rPr>
              <w:t>e</w:t>
            </w:r>
            <w:r w:rsidRPr="00830356">
              <w:rPr>
                <w:rFonts w:ascii="Times New Roman" w:hAnsi="Times New Roman" w:cs="Times New Roman"/>
                <w:b/>
                <w:spacing w:val="-1"/>
              </w:rPr>
              <w:t>me</w:t>
            </w:r>
            <w:proofErr w:type="spellEnd"/>
            <w:r w:rsidRPr="00830356">
              <w:rPr>
                <w:rFonts w:ascii="Times New Roman" w:hAnsi="Times New Roman" w:cs="Times New Roman"/>
                <w:b/>
                <w:spacing w:val="-1"/>
              </w:rPr>
              <w:t xml:space="preserve"> </w:t>
            </w:r>
            <w:proofErr w:type="spellStart"/>
            <w:r>
              <w:rPr>
                <w:rFonts w:ascii="Times New Roman" w:hAnsi="Times New Roman" w:cs="Times New Roman"/>
                <w:b/>
              </w:rPr>
              <w:t>Değerlendi</w:t>
            </w:r>
            <w:r w:rsidRPr="00830356">
              <w:rPr>
                <w:rFonts w:ascii="Times New Roman" w:hAnsi="Times New Roman" w:cs="Times New Roman"/>
                <w:b/>
              </w:rPr>
              <w:t>r</w:t>
            </w:r>
            <w:r>
              <w:rPr>
                <w:rFonts w:ascii="Times New Roman" w:hAnsi="Times New Roman" w:cs="Times New Roman"/>
                <w:b/>
              </w:rPr>
              <w:t>m</w:t>
            </w:r>
            <w:r w:rsidRPr="00830356">
              <w:rPr>
                <w:rFonts w:ascii="Times New Roman" w:hAnsi="Times New Roman" w:cs="Times New Roman"/>
                <w:b/>
              </w:rPr>
              <w:t>e</w:t>
            </w:r>
            <w:proofErr w:type="spellEnd"/>
            <w:r w:rsidRPr="00830356">
              <w:rPr>
                <w:rFonts w:ascii="Times New Roman" w:hAnsi="Times New Roman" w:cs="Times New Roman"/>
                <w:b/>
                <w:spacing w:val="1"/>
              </w:rPr>
              <w:t xml:space="preserve"> </w:t>
            </w:r>
            <w:proofErr w:type="spellStart"/>
            <w:r w:rsidR="009E7546">
              <w:rPr>
                <w:rFonts w:ascii="Times New Roman" w:hAnsi="Times New Roman" w:cs="Times New Roman"/>
                <w:b/>
              </w:rPr>
              <w:t>S</w:t>
            </w:r>
            <w:r w:rsidRPr="00830356">
              <w:rPr>
                <w:rFonts w:ascii="Times New Roman" w:hAnsi="Times New Roman" w:cs="Times New Roman"/>
                <w:b/>
              </w:rPr>
              <w:t>orumlusu</w:t>
            </w:r>
            <w:proofErr w:type="spellEnd"/>
          </w:p>
        </w:tc>
      </w:tr>
      <w:tr w:rsidR="00C13350" w:rsidRPr="00830356" w14:paraId="5AA9F7EA" w14:textId="77777777" w:rsidTr="008B5AA7">
        <w:trPr>
          <w:trHeight w:val="248"/>
        </w:trPr>
        <w:tc>
          <w:tcPr>
            <w:tcW w:w="1560" w:type="dxa"/>
            <w:tcBorders>
              <w:bottom w:val="nil"/>
            </w:tcBorders>
          </w:tcPr>
          <w:p w14:paraId="4EE1AB33" w14:textId="77777777" w:rsidR="00C13350" w:rsidRPr="00830356" w:rsidRDefault="00C13350" w:rsidP="002E329D">
            <w:pPr>
              <w:pStyle w:val="TableParagraph"/>
              <w:rPr>
                <w:rFonts w:ascii="Times New Roman" w:hAnsi="Times New Roman" w:cs="Times New Roman"/>
                <w:sz w:val="18"/>
              </w:rPr>
            </w:pPr>
          </w:p>
        </w:tc>
        <w:tc>
          <w:tcPr>
            <w:tcW w:w="1842" w:type="dxa"/>
            <w:tcBorders>
              <w:bottom w:val="nil"/>
            </w:tcBorders>
          </w:tcPr>
          <w:p w14:paraId="42719DAB" w14:textId="77777777" w:rsidR="00C13350" w:rsidRPr="00830356" w:rsidRDefault="00C13350" w:rsidP="002E329D">
            <w:pPr>
              <w:pStyle w:val="TableParagraph"/>
              <w:rPr>
                <w:rFonts w:ascii="Times New Roman" w:hAnsi="Times New Roman" w:cs="Times New Roman"/>
                <w:sz w:val="18"/>
              </w:rPr>
            </w:pPr>
          </w:p>
        </w:tc>
        <w:tc>
          <w:tcPr>
            <w:tcW w:w="2127" w:type="dxa"/>
            <w:tcBorders>
              <w:bottom w:val="nil"/>
            </w:tcBorders>
          </w:tcPr>
          <w:p w14:paraId="1BBA704E"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sidRPr="00830356">
              <w:rPr>
                <w:rFonts w:ascii="Times New Roman" w:hAnsi="Times New Roman" w:cs="Times New Roman"/>
              </w:rPr>
              <w:t>Stratejik</w:t>
            </w:r>
            <w:proofErr w:type="spellEnd"/>
            <w:r w:rsidRPr="00830356">
              <w:rPr>
                <w:rFonts w:ascii="Times New Roman" w:hAnsi="Times New Roman" w:cs="Times New Roman"/>
              </w:rPr>
              <w:t xml:space="preserve"> </w:t>
            </w:r>
            <w:proofErr w:type="spellStart"/>
            <w:r w:rsidRPr="00830356">
              <w:rPr>
                <w:rFonts w:ascii="Times New Roman" w:hAnsi="Times New Roman" w:cs="Times New Roman"/>
              </w:rPr>
              <w:t>planlama</w:t>
            </w:r>
            <w:proofErr w:type="spellEnd"/>
          </w:p>
        </w:tc>
        <w:tc>
          <w:tcPr>
            <w:tcW w:w="1984" w:type="dxa"/>
            <w:tcBorders>
              <w:bottom w:val="nil"/>
            </w:tcBorders>
          </w:tcPr>
          <w:p w14:paraId="5A73293D" w14:textId="77777777" w:rsidR="00C13350" w:rsidRPr="00830356" w:rsidRDefault="00C13350" w:rsidP="002E329D">
            <w:pPr>
              <w:pStyle w:val="TableParagraph"/>
              <w:rPr>
                <w:rFonts w:ascii="Times New Roman" w:hAnsi="Times New Roman" w:cs="Times New Roman"/>
                <w:sz w:val="18"/>
              </w:rPr>
            </w:pPr>
          </w:p>
        </w:tc>
        <w:tc>
          <w:tcPr>
            <w:tcW w:w="2410" w:type="dxa"/>
            <w:tcBorders>
              <w:bottom w:val="nil"/>
            </w:tcBorders>
          </w:tcPr>
          <w:p w14:paraId="0F01FF40" w14:textId="77777777" w:rsidR="00C13350" w:rsidRPr="00830356" w:rsidRDefault="00C13350" w:rsidP="002E329D">
            <w:pPr>
              <w:pStyle w:val="TableParagraph"/>
              <w:rPr>
                <w:rFonts w:ascii="Times New Roman" w:hAnsi="Times New Roman" w:cs="Times New Roman"/>
                <w:sz w:val="18"/>
              </w:rPr>
            </w:pPr>
          </w:p>
        </w:tc>
      </w:tr>
      <w:tr w:rsidR="00C13350" w:rsidRPr="00830356" w14:paraId="343A746B" w14:textId="77777777" w:rsidTr="008B5AA7">
        <w:trPr>
          <w:trHeight w:val="248"/>
        </w:trPr>
        <w:tc>
          <w:tcPr>
            <w:tcW w:w="1560" w:type="dxa"/>
            <w:tcBorders>
              <w:top w:val="nil"/>
              <w:bottom w:val="nil"/>
            </w:tcBorders>
          </w:tcPr>
          <w:p w14:paraId="4598B8A7"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0EF0C70C"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4610CBCF" w14:textId="77777777" w:rsidR="00C13350" w:rsidRPr="00830356" w:rsidRDefault="00C13350" w:rsidP="002E329D">
            <w:pPr>
              <w:pStyle w:val="TableParagraph"/>
              <w:spacing w:line="233" w:lineRule="exact"/>
              <w:ind w:left="108"/>
              <w:rPr>
                <w:rFonts w:ascii="Times New Roman" w:hAnsi="Times New Roman" w:cs="Times New Roman"/>
              </w:rPr>
            </w:pPr>
            <w:proofErr w:type="spellStart"/>
            <w:r w:rsidRPr="00830356">
              <w:rPr>
                <w:rFonts w:ascii="Times New Roman" w:hAnsi="Times New Roman" w:cs="Times New Roman"/>
              </w:rPr>
              <w:t>ekibi</w:t>
            </w:r>
            <w:proofErr w:type="spellEnd"/>
            <w:r w:rsidRPr="00830356">
              <w:rPr>
                <w:rFonts w:ascii="Times New Roman" w:hAnsi="Times New Roman" w:cs="Times New Roman"/>
              </w:rPr>
              <w:t xml:space="preserve"> </w:t>
            </w:r>
            <w:proofErr w:type="spellStart"/>
            <w:r w:rsidRPr="00830356">
              <w:rPr>
                <w:rFonts w:ascii="Times New Roman" w:hAnsi="Times New Roman" w:cs="Times New Roman"/>
              </w:rPr>
              <w:t>tarafından</w:t>
            </w:r>
            <w:proofErr w:type="spellEnd"/>
          </w:p>
        </w:tc>
        <w:tc>
          <w:tcPr>
            <w:tcW w:w="1984" w:type="dxa"/>
            <w:tcBorders>
              <w:top w:val="nil"/>
              <w:bottom w:val="nil"/>
            </w:tcBorders>
          </w:tcPr>
          <w:p w14:paraId="0D67A3BC"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5C012D79" w14:textId="77777777" w:rsidR="00C13350" w:rsidRPr="00830356" w:rsidRDefault="00C13350" w:rsidP="002E329D">
            <w:pPr>
              <w:pStyle w:val="TableParagraph"/>
              <w:rPr>
                <w:rFonts w:ascii="Times New Roman" w:hAnsi="Times New Roman" w:cs="Times New Roman"/>
                <w:sz w:val="18"/>
              </w:rPr>
            </w:pPr>
          </w:p>
        </w:tc>
      </w:tr>
      <w:tr w:rsidR="00C13350" w:rsidRPr="00830356" w14:paraId="0928A522" w14:textId="77777777" w:rsidTr="008B5AA7">
        <w:trPr>
          <w:trHeight w:val="248"/>
        </w:trPr>
        <w:tc>
          <w:tcPr>
            <w:tcW w:w="1560" w:type="dxa"/>
            <w:tcBorders>
              <w:top w:val="nil"/>
              <w:bottom w:val="nil"/>
            </w:tcBorders>
          </w:tcPr>
          <w:p w14:paraId="4190F135"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70824AE7"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51807927"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sidRPr="00830356">
              <w:rPr>
                <w:rFonts w:ascii="Times New Roman" w:hAnsi="Times New Roman" w:cs="Times New Roman"/>
              </w:rPr>
              <w:t>sorumlu</w:t>
            </w:r>
            <w:proofErr w:type="spellEnd"/>
            <w:r w:rsidRPr="00830356">
              <w:rPr>
                <w:rFonts w:ascii="Times New Roman" w:hAnsi="Times New Roman" w:cs="Times New Roman"/>
                <w:spacing w:val="2"/>
              </w:rPr>
              <w:t xml:space="preserve"> </w:t>
            </w:r>
            <w:proofErr w:type="spellStart"/>
            <w:r w:rsidRPr="00830356">
              <w:rPr>
                <w:rFonts w:ascii="Times New Roman" w:hAnsi="Times New Roman" w:cs="Times New Roman"/>
              </w:rPr>
              <w:t>oldukları</w:t>
            </w:r>
            <w:proofErr w:type="spellEnd"/>
          </w:p>
        </w:tc>
        <w:tc>
          <w:tcPr>
            <w:tcW w:w="1984" w:type="dxa"/>
            <w:tcBorders>
              <w:top w:val="nil"/>
              <w:bottom w:val="nil"/>
            </w:tcBorders>
          </w:tcPr>
          <w:p w14:paraId="48B4A31C"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54E2501F" w14:textId="77777777" w:rsidR="00C13350" w:rsidRPr="00830356" w:rsidRDefault="00C13350" w:rsidP="002E329D">
            <w:pPr>
              <w:pStyle w:val="TableParagraph"/>
              <w:rPr>
                <w:rFonts w:ascii="Times New Roman" w:hAnsi="Times New Roman" w:cs="Times New Roman"/>
                <w:sz w:val="18"/>
              </w:rPr>
            </w:pPr>
          </w:p>
        </w:tc>
      </w:tr>
      <w:tr w:rsidR="00C13350" w:rsidRPr="00830356" w14:paraId="72B11F65" w14:textId="77777777" w:rsidTr="008B5AA7">
        <w:trPr>
          <w:trHeight w:val="247"/>
        </w:trPr>
        <w:tc>
          <w:tcPr>
            <w:tcW w:w="1560" w:type="dxa"/>
            <w:tcBorders>
              <w:top w:val="nil"/>
              <w:bottom w:val="nil"/>
            </w:tcBorders>
          </w:tcPr>
          <w:p w14:paraId="7753C418"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6396B624"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27D672CC" w14:textId="77777777" w:rsidR="00C13350" w:rsidRPr="00830356" w:rsidRDefault="00C13350" w:rsidP="002E329D">
            <w:pPr>
              <w:pStyle w:val="TableParagraph"/>
              <w:spacing w:line="232" w:lineRule="exact"/>
              <w:ind w:left="108"/>
              <w:rPr>
                <w:rFonts w:ascii="Times New Roman" w:hAnsi="Times New Roman" w:cs="Times New Roman"/>
              </w:rPr>
            </w:pPr>
            <w:proofErr w:type="spellStart"/>
            <w:r w:rsidRPr="00830356">
              <w:rPr>
                <w:rFonts w:ascii="Times New Roman" w:hAnsi="Times New Roman" w:cs="Times New Roman"/>
              </w:rPr>
              <w:t>göstergeler</w:t>
            </w:r>
            <w:proofErr w:type="spellEnd"/>
            <w:r w:rsidRPr="00830356">
              <w:rPr>
                <w:rFonts w:ascii="Times New Roman" w:hAnsi="Times New Roman" w:cs="Times New Roman"/>
                <w:spacing w:val="-7"/>
              </w:rPr>
              <w:t xml:space="preserve"> </w:t>
            </w:r>
            <w:proofErr w:type="spellStart"/>
            <w:r w:rsidRPr="00830356">
              <w:rPr>
                <w:rFonts w:ascii="Times New Roman" w:hAnsi="Times New Roman" w:cs="Times New Roman"/>
              </w:rPr>
              <w:t>ile</w:t>
            </w:r>
            <w:proofErr w:type="spellEnd"/>
            <w:r w:rsidRPr="00830356">
              <w:rPr>
                <w:rFonts w:ascii="Times New Roman" w:hAnsi="Times New Roman" w:cs="Times New Roman"/>
                <w:spacing w:val="-5"/>
              </w:rPr>
              <w:t xml:space="preserve"> </w:t>
            </w:r>
            <w:proofErr w:type="spellStart"/>
            <w:r w:rsidRPr="00830356">
              <w:rPr>
                <w:rFonts w:ascii="Times New Roman" w:hAnsi="Times New Roman" w:cs="Times New Roman"/>
              </w:rPr>
              <w:t>ilgili</w:t>
            </w:r>
            <w:proofErr w:type="spellEnd"/>
          </w:p>
        </w:tc>
        <w:tc>
          <w:tcPr>
            <w:tcW w:w="1984" w:type="dxa"/>
            <w:tcBorders>
              <w:top w:val="nil"/>
              <w:bottom w:val="nil"/>
            </w:tcBorders>
          </w:tcPr>
          <w:p w14:paraId="68FECF47"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1262C876" w14:textId="77777777" w:rsidR="00C13350" w:rsidRPr="00830356" w:rsidRDefault="00C13350" w:rsidP="002E329D">
            <w:pPr>
              <w:pStyle w:val="TableParagraph"/>
              <w:rPr>
                <w:rFonts w:ascii="Times New Roman" w:hAnsi="Times New Roman" w:cs="Times New Roman"/>
                <w:sz w:val="18"/>
              </w:rPr>
            </w:pPr>
          </w:p>
        </w:tc>
      </w:tr>
      <w:tr w:rsidR="00C13350" w:rsidRPr="00830356" w14:paraId="57A44D9C" w14:textId="77777777" w:rsidTr="008B5AA7">
        <w:trPr>
          <w:trHeight w:val="246"/>
        </w:trPr>
        <w:tc>
          <w:tcPr>
            <w:tcW w:w="1560" w:type="dxa"/>
            <w:tcBorders>
              <w:top w:val="nil"/>
              <w:bottom w:val="nil"/>
            </w:tcBorders>
          </w:tcPr>
          <w:p w14:paraId="100E5F4E"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126ADF52"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2906182B" w14:textId="77777777" w:rsidR="00C13350" w:rsidRPr="00830356" w:rsidRDefault="00C13350" w:rsidP="002E329D">
            <w:pPr>
              <w:pStyle w:val="TableParagraph"/>
              <w:spacing w:line="232" w:lineRule="exact"/>
              <w:ind w:left="108"/>
              <w:rPr>
                <w:rFonts w:ascii="Times New Roman" w:hAnsi="Times New Roman" w:cs="Times New Roman"/>
              </w:rPr>
            </w:pPr>
            <w:proofErr w:type="spellStart"/>
            <w:r>
              <w:rPr>
                <w:rFonts w:ascii="Times New Roman" w:hAnsi="Times New Roman" w:cs="Times New Roman"/>
              </w:rPr>
              <w:t>gerçekleş</w:t>
            </w:r>
            <w:r w:rsidRPr="00830356">
              <w:rPr>
                <w:rFonts w:ascii="Times New Roman" w:hAnsi="Times New Roman" w:cs="Times New Roman"/>
              </w:rPr>
              <w:t>me</w:t>
            </w:r>
            <w:proofErr w:type="spellEnd"/>
          </w:p>
        </w:tc>
        <w:tc>
          <w:tcPr>
            <w:tcW w:w="1984" w:type="dxa"/>
            <w:tcBorders>
              <w:top w:val="nil"/>
              <w:bottom w:val="nil"/>
            </w:tcBorders>
          </w:tcPr>
          <w:p w14:paraId="69D9F91E"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6A36E962" w14:textId="77777777" w:rsidR="00C13350" w:rsidRPr="00830356" w:rsidRDefault="00C13350" w:rsidP="002E329D">
            <w:pPr>
              <w:pStyle w:val="TableParagraph"/>
              <w:rPr>
                <w:rFonts w:ascii="Times New Roman" w:hAnsi="Times New Roman" w:cs="Times New Roman"/>
                <w:sz w:val="18"/>
              </w:rPr>
            </w:pPr>
          </w:p>
        </w:tc>
      </w:tr>
      <w:tr w:rsidR="00C13350" w:rsidRPr="00830356" w14:paraId="4F04A189" w14:textId="77777777" w:rsidTr="008B5AA7">
        <w:trPr>
          <w:trHeight w:val="248"/>
        </w:trPr>
        <w:tc>
          <w:tcPr>
            <w:tcW w:w="1560" w:type="dxa"/>
            <w:tcBorders>
              <w:top w:val="nil"/>
              <w:bottom w:val="nil"/>
            </w:tcBorders>
          </w:tcPr>
          <w:p w14:paraId="554240EC" w14:textId="77777777" w:rsidR="00C13350" w:rsidRPr="00830356" w:rsidRDefault="00C13350" w:rsidP="002E329D">
            <w:pPr>
              <w:pStyle w:val="TableParagraph"/>
              <w:spacing w:line="233" w:lineRule="exact"/>
              <w:ind w:left="107"/>
              <w:rPr>
                <w:rFonts w:ascii="Times New Roman" w:hAnsi="Times New Roman" w:cs="Times New Roman"/>
                <w:b/>
              </w:rPr>
            </w:pPr>
            <w:r w:rsidRPr="00830356">
              <w:rPr>
                <w:rFonts w:ascii="Times New Roman" w:hAnsi="Times New Roman" w:cs="Times New Roman"/>
                <w:b/>
              </w:rPr>
              <w:t>Birinci</w:t>
            </w:r>
          </w:p>
        </w:tc>
        <w:tc>
          <w:tcPr>
            <w:tcW w:w="1842" w:type="dxa"/>
            <w:tcBorders>
              <w:top w:val="nil"/>
              <w:bottom w:val="nil"/>
            </w:tcBorders>
          </w:tcPr>
          <w:p w14:paraId="69C1831C" w14:textId="77777777" w:rsidR="00C13350" w:rsidRPr="00830356" w:rsidRDefault="00C13350" w:rsidP="002E329D">
            <w:pPr>
              <w:pStyle w:val="TableParagraph"/>
              <w:spacing w:before="2" w:line="231" w:lineRule="exact"/>
              <w:ind w:left="108"/>
              <w:rPr>
                <w:rFonts w:ascii="Times New Roman" w:hAnsi="Times New Roman" w:cs="Times New Roman"/>
              </w:rPr>
            </w:pPr>
            <w:r w:rsidRPr="00830356">
              <w:rPr>
                <w:rFonts w:ascii="Times New Roman" w:hAnsi="Times New Roman" w:cs="Times New Roman"/>
                <w:w w:val="105"/>
              </w:rPr>
              <w:t>Her</w:t>
            </w:r>
            <w:r w:rsidRPr="00830356">
              <w:rPr>
                <w:rFonts w:ascii="Times New Roman" w:hAnsi="Times New Roman" w:cs="Times New Roman"/>
                <w:spacing w:val="-11"/>
                <w:w w:val="105"/>
              </w:rPr>
              <w:t xml:space="preserve"> </w:t>
            </w:r>
            <w:proofErr w:type="spellStart"/>
            <w:r w:rsidRPr="00830356">
              <w:rPr>
                <w:rFonts w:ascii="Times New Roman" w:hAnsi="Times New Roman" w:cs="Times New Roman"/>
                <w:w w:val="105"/>
              </w:rPr>
              <w:t>yılın</w:t>
            </w:r>
            <w:proofErr w:type="spellEnd"/>
          </w:p>
        </w:tc>
        <w:tc>
          <w:tcPr>
            <w:tcW w:w="2127" w:type="dxa"/>
            <w:tcBorders>
              <w:top w:val="nil"/>
              <w:bottom w:val="nil"/>
            </w:tcBorders>
          </w:tcPr>
          <w:p w14:paraId="3FCFC029" w14:textId="77777777" w:rsidR="00C13350" w:rsidRPr="00830356" w:rsidRDefault="00C13350" w:rsidP="002E329D">
            <w:pPr>
              <w:pStyle w:val="TableParagraph"/>
              <w:spacing w:before="2" w:line="231" w:lineRule="exact"/>
              <w:ind w:left="108"/>
              <w:rPr>
                <w:rFonts w:ascii="Times New Roman" w:hAnsi="Times New Roman" w:cs="Times New Roman"/>
              </w:rPr>
            </w:pPr>
            <w:proofErr w:type="spellStart"/>
            <w:r w:rsidRPr="00830356">
              <w:rPr>
                <w:rFonts w:ascii="Times New Roman" w:hAnsi="Times New Roman" w:cs="Times New Roman"/>
                <w:w w:val="95"/>
              </w:rPr>
              <w:t>durumlarına</w:t>
            </w:r>
            <w:proofErr w:type="spellEnd"/>
            <w:r w:rsidRPr="00830356">
              <w:rPr>
                <w:rFonts w:ascii="Times New Roman" w:hAnsi="Times New Roman" w:cs="Times New Roman"/>
                <w:spacing w:val="15"/>
                <w:w w:val="95"/>
              </w:rPr>
              <w:t xml:space="preserve"> </w:t>
            </w:r>
            <w:proofErr w:type="spellStart"/>
            <w:r>
              <w:rPr>
                <w:rFonts w:ascii="Times New Roman" w:hAnsi="Times New Roman" w:cs="Times New Roman"/>
                <w:w w:val="95"/>
              </w:rPr>
              <w:t>iliş</w:t>
            </w:r>
            <w:r w:rsidRPr="00830356">
              <w:rPr>
                <w:rFonts w:ascii="Times New Roman" w:hAnsi="Times New Roman" w:cs="Times New Roman"/>
                <w:w w:val="95"/>
              </w:rPr>
              <w:t>kin</w:t>
            </w:r>
            <w:proofErr w:type="spellEnd"/>
          </w:p>
        </w:tc>
        <w:tc>
          <w:tcPr>
            <w:tcW w:w="1984" w:type="dxa"/>
            <w:tcBorders>
              <w:top w:val="nil"/>
              <w:bottom w:val="nil"/>
            </w:tcBorders>
          </w:tcPr>
          <w:p w14:paraId="200BA975" w14:textId="77777777" w:rsidR="00C13350" w:rsidRPr="00830356" w:rsidRDefault="00C13350" w:rsidP="002E329D">
            <w:pPr>
              <w:pStyle w:val="TableParagraph"/>
              <w:spacing w:before="2" w:line="231" w:lineRule="exact"/>
              <w:ind w:left="109"/>
              <w:rPr>
                <w:rFonts w:ascii="Times New Roman" w:hAnsi="Times New Roman" w:cs="Times New Roman"/>
              </w:rPr>
            </w:pPr>
            <w:r w:rsidRPr="00830356">
              <w:rPr>
                <w:rFonts w:ascii="Times New Roman" w:hAnsi="Times New Roman" w:cs="Times New Roman"/>
              </w:rPr>
              <w:t>Ocak-</w:t>
            </w:r>
          </w:p>
        </w:tc>
        <w:tc>
          <w:tcPr>
            <w:tcW w:w="2410" w:type="dxa"/>
            <w:tcBorders>
              <w:top w:val="nil"/>
              <w:bottom w:val="nil"/>
            </w:tcBorders>
          </w:tcPr>
          <w:p w14:paraId="7A70A8B2" w14:textId="77777777" w:rsidR="00C13350" w:rsidRPr="00830356" w:rsidRDefault="00C13350" w:rsidP="002E329D">
            <w:pPr>
              <w:pStyle w:val="TableParagraph"/>
              <w:spacing w:before="2" w:line="231" w:lineRule="exact"/>
              <w:ind w:left="109"/>
              <w:rPr>
                <w:rFonts w:ascii="Times New Roman" w:hAnsi="Times New Roman" w:cs="Times New Roman"/>
              </w:rPr>
            </w:pPr>
            <w:proofErr w:type="spellStart"/>
            <w:r w:rsidRPr="00830356">
              <w:rPr>
                <w:rFonts w:ascii="Times New Roman" w:hAnsi="Times New Roman" w:cs="Times New Roman"/>
              </w:rPr>
              <w:t>Stratejik</w:t>
            </w:r>
            <w:proofErr w:type="spellEnd"/>
          </w:p>
        </w:tc>
      </w:tr>
      <w:tr w:rsidR="00C13350" w:rsidRPr="00830356" w14:paraId="415616DF" w14:textId="77777777" w:rsidTr="008B5AA7">
        <w:trPr>
          <w:trHeight w:val="249"/>
        </w:trPr>
        <w:tc>
          <w:tcPr>
            <w:tcW w:w="1560" w:type="dxa"/>
            <w:tcBorders>
              <w:top w:val="nil"/>
              <w:bottom w:val="nil"/>
            </w:tcBorders>
          </w:tcPr>
          <w:p w14:paraId="7FB5DBC2" w14:textId="77777777" w:rsidR="00C13350" w:rsidRPr="00830356" w:rsidRDefault="00C13350" w:rsidP="002E329D">
            <w:pPr>
              <w:pStyle w:val="TableParagraph"/>
              <w:spacing w:line="234" w:lineRule="exact"/>
              <w:ind w:left="107"/>
              <w:rPr>
                <w:rFonts w:ascii="Times New Roman" w:hAnsi="Times New Roman" w:cs="Times New Roman"/>
                <w:b/>
              </w:rPr>
            </w:pPr>
            <w:proofErr w:type="spellStart"/>
            <w:r w:rsidRPr="00830356">
              <w:rPr>
                <w:rFonts w:ascii="Times New Roman" w:hAnsi="Times New Roman" w:cs="Times New Roman"/>
                <w:b/>
              </w:rPr>
              <w:t>Dönem</w:t>
            </w:r>
            <w:proofErr w:type="spellEnd"/>
          </w:p>
        </w:tc>
        <w:tc>
          <w:tcPr>
            <w:tcW w:w="1842" w:type="dxa"/>
            <w:tcBorders>
              <w:top w:val="nil"/>
              <w:bottom w:val="nil"/>
            </w:tcBorders>
          </w:tcPr>
          <w:p w14:paraId="7EBC9D41" w14:textId="77777777" w:rsidR="00C13350" w:rsidRPr="00830356" w:rsidRDefault="00C13350" w:rsidP="002E329D">
            <w:pPr>
              <w:pStyle w:val="TableParagraph"/>
              <w:spacing w:before="1" w:line="233" w:lineRule="exact"/>
              <w:ind w:left="108"/>
              <w:rPr>
                <w:rFonts w:ascii="Times New Roman" w:hAnsi="Times New Roman" w:cs="Times New Roman"/>
              </w:rPr>
            </w:pPr>
            <w:proofErr w:type="spellStart"/>
            <w:r w:rsidRPr="00830356">
              <w:rPr>
                <w:rFonts w:ascii="Times New Roman" w:hAnsi="Times New Roman" w:cs="Times New Roman"/>
              </w:rPr>
              <w:t>Temmuz</w:t>
            </w:r>
            <w:proofErr w:type="spellEnd"/>
            <w:r w:rsidRPr="00830356">
              <w:rPr>
                <w:rFonts w:ascii="Times New Roman" w:hAnsi="Times New Roman" w:cs="Times New Roman"/>
                <w:spacing w:val="3"/>
              </w:rPr>
              <w:t xml:space="preserve"> </w:t>
            </w:r>
            <w:proofErr w:type="spellStart"/>
            <w:r w:rsidRPr="00830356">
              <w:rPr>
                <w:rFonts w:ascii="Times New Roman" w:hAnsi="Times New Roman" w:cs="Times New Roman"/>
              </w:rPr>
              <w:t>ayı</w:t>
            </w:r>
            <w:proofErr w:type="spellEnd"/>
          </w:p>
        </w:tc>
        <w:tc>
          <w:tcPr>
            <w:tcW w:w="2127" w:type="dxa"/>
            <w:tcBorders>
              <w:top w:val="nil"/>
              <w:bottom w:val="nil"/>
            </w:tcBorders>
          </w:tcPr>
          <w:p w14:paraId="24E9C984" w14:textId="77777777" w:rsidR="00C13350" w:rsidRPr="00830356" w:rsidRDefault="00C13350" w:rsidP="002E329D">
            <w:pPr>
              <w:pStyle w:val="TableParagraph"/>
              <w:spacing w:before="1" w:line="233" w:lineRule="exact"/>
              <w:ind w:left="108"/>
              <w:rPr>
                <w:rFonts w:ascii="Times New Roman" w:hAnsi="Times New Roman" w:cs="Times New Roman"/>
              </w:rPr>
            </w:pPr>
            <w:proofErr w:type="spellStart"/>
            <w:r w:rsidRPr="00830356">
              <w:rPr>
                <w:rFonts w:ascii="Times New Roman" w:hAnsi="Times New Roman" w:cs="Times New Roman"/>
              </w:rPr>
              <w:t>verilerin</w:t>
            </w:r>
            <w:proofErr w:type="spellEnd"/>
            <w:r w:rsidRPr="00830356">
              <w:rPr>
                <w:rFonts w:ascii="Times New Roman" w:hAnsi="Times New Roman" w:cs="Times New Roman"/>
                <w:spacing w:val="-2"/>
              </w:rPr>
              <w:t xml:space="preserve"> </w:t>
            </w:r>
            <w:proofErr w:type="spellStart"/>
            <w:r w:rsidRPr="00830356">
              <w:rPr>
                <w:rFonts w:ascii="Times New Roman" w:hAnsi="Times New Roman" w:cs="Times New Roman"/>
              </w:rPr>
              <w:t>toplanması</w:t>
            </w:r>
            <w:proofErr w:type="spellEnd"/>
          </w:p>
        </w:tc>
        <w:tc>
          <w:tcPr>
            <w:tcW w:w="1984" w:type="dxa"/>
            <w:tcBorders>
              <w:top w:val="nil"/>
              <w:bottom w:val="nil"/>
            </w:tcBorders>
          </w:tcPr>
          <w:p w14:paraId="37E48D05" w14:textId="77777777" w:rsidR="00C13350" w:rsidRPr="00830356" w:rsidRDefault="00C13350" w:rsidP="002E329D">
            <w:pPr>
              <w:pStyle w:val="TableParagraph"/>
              <w:spacing w:before="1" w:line="233" w:lineRule="exact"/>
              <w:ind w:left="109"/>
              <w:rPr>
                <w:rFonts w:ascii="Times New Roman" w:hAnsi="Times New Roman" w:cs="Times New Roman"/>
              </w:rPr>
            </w:pPr>
            <w:proofErr w:type="spellStart"/>
            <w:r w:rsidRPr="00830356">
              <w:rPr>
                <w:rFonts w:ascii="Times New Roman" w:hAnsi="Times New Roman" w:cs="Times New Roman"/>
              </w:rPr>
              <w:t>Temmuz</w:t>
            </w:r>
            <w:proofErr w:type="spellEnd"/>
          </w:p>
        </w:tc>
        <w:tc>
          <w:tcPr>
            <w:tcW w:w="2410" w:type="dxa"/>
            <w:tcBorders>
              <w:top w:val="nil"/>
              <w:bottom w:val="nil"/>
            </w:tcBorders>
          </w:tcPr>
          <w:p w14:paraId="5602B7E8" w14:textId="77777777" w:rsidR="00C13350" w:rsidRPr="00830356" w:rsidRDefault="00C13350" w:rsidP="002E329D">
            <w:pPr>
              <w:pStyle w:val="TableParagraph"/>
              <w:spacing w:before="1" w:line="233" w:lineRule="exact"/>
              <w:ind w:left="109"/>
              <w:rPr>
                <w:rFonts w:ascii="Times New Roman" w:hAnsi="Times New Roman" w:cs="Times New Roman"/>
              </w:rPr>
            </w:pPr>
            <w:proofErr w:type="spellStart"/>
            <w:r w:rsidRPr="00830356">
              <w:rPr>
                <w:rFonts w:ascii="Times New Roman" w:hAnsi="Times New Roman" w:cs="Times New Roman"/>
              </w:rPr>
              <w:t>Planlama</w:t>
            </w:r>
            <w:proofErr w:type="spellEnd"/>
          </w:p>
        </w:tc>
      </w:tr>
      <w:tr w:rsidR="00C13350" w:rsidRPr="00830356" w14:paraId="565127A3" w14:textId="77777777" w:rsidTr="008B5AA7">
        <w:trPr>
          <w:trHeight w:val="248"/>
        </w:trPr>
        <w:tc>
          <w:tcPr>
            <w:tcW w:w="1560" w:type="dxa"/>
            <w:tcBorders>
              <w:top w:val="nil"/>
              <w:bottom w:val="nil"/>
            </w:tcBorders>
          </w:tcPr>
          <w:p w14:paraId="1EB84FD1"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1FDAC07F" w14:textId="77777777" w:rsidR="00C13350" w:rsidRPr="00830356" w:rsidRDefault="00C13350" w:rsidP="002E329D">
            <w:pPr>
              <w:pStyle w:val="TableParagraph"/>
              <w:spacing w:before="1" w:line="233" w:lineRule="exact"/>
              <w:ind w:left="108"/>
              <w:rPr>
                <w:rFonts w:ascii="Times New Roman" w:hAnsi="Times New Roman" w:cs="Times New Roman"/>
              </w:rPr>
            </w:pPr>
            <w:proofErr w:type="spellStart"/>
            <w:r w:rsidRPr="00830356">
              <w:rPr>
                <w:rFonts w:ascii="Times New Roman" w:hAnsi="Times New Roman" w:cs="Times New Roman"/>
              </w:rPr>
              <w:t>içerisinde</w:t>
            </w:r>
            <w:proofErr w:type="spellEnd"/>
          </w:p>
        </w:tc>
        <w:tc>
          <w:tcPr>
            <w:tcW w:w="2127" w:type="dxa"/>
            <w:tcBorders>
              <w:top w:val="nil"/>
              <w:bottom w:val="nil"/>
            </w:tcBorders>
          </w:tcPr>
          <w:p w14:paraId="26178B20" w14:textId="77777777" w:rsidR="00C13350" w:rsidRPr="00830356" w:rsidRDefault="00C13350" w:rsidP="002E329D">
            <w:pPr>
              <w:pStyle w:val="TableParagraph"/>
              <w:spacing w:before="1" w:line="233" w:lineRule="exact"/>
              <w:ind w:left="108"/>
              <w:rPr>
                <w:rFonts w:ascii="Times New Roman" w:hAnsi="Times New Roman" w:cs="Times New Roman"/>
              </w:rPr>
            </w:pPr>
            <w:proofErr w:type="spellStart"/>
            <w:r w:rsidRPr="00830356">
              <w:rPr>
                <w:rFonts w:ascii="Times New Roman" w:hAnsi="Times New Roman" w:cs="Times New Roman"/>
              </w:rPr>
              <w:t>ve</w:t>
            </w:r>
            <w:proofErr w:type="spellEnd"/>
            <w:r w:rsidRPr="00830356">
              <w:rPr>
                <w:rFonts w:ascii="Times New Roman" w:hAnsi="Times New Roman" w:cs="Times New Roman"/>
                <w:spacing w:val="-7"/>
              </w:rPr>
              <w:t xml:space="preserve"> </w:t>
            </w:r>
            <w:proofErr w:type="spellStart"/>
            <w:r w:rsidRPr="00830356">
              <w:rPr>
                <w:rFonts w:ascii="Times New Roman" w:hAnsi="Times New Roman" w:cs="Times New Roman"/>
              </w:rPr>
              <w:t>değerlendirilmesi</w:t>
            </w:r>
            <w:proofErr w:type="spellEnd"/>
          </w:p>
        </w:tc>
        <w:tc>
          <w:tcPr>
            <w:tcW w:w="1984" w:type="dxa"/>
            <w:tcBorders>
              <w:top w:val="nil"/>
              <w:bottom w:val="nil"/>
            </w:tcBorders>
          </w:tcPr>
          <w:p w14:paraId="70410CEF"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0A9A2384" w14:textId="77777777" w:rsidR="00C13350" w:rsidRPr="00830356" w:rsidRDefault="00C13350" w:rsidP="002E329D">
            <w:pPr>
              <w:pStyle w:val="TableParagraph"/>
              <w:spacing w:before="1" w:line="233" w:lineRule="exact"/>
              <w:ind w:left="109"/>
              <w:rPr>
                <w:rFonts w:ascii="Times New Roman" w:hAnsi="Times New Roman" w:cs="Times New Roman"/>
              </w:rPr>
            </w:pPr>
            <w:proofErr w:type="spellStart"/>
            <w:r w:rsidRPr="00830356">
              <w:rPr>
                <w:rFonts w:ascii="Times New Roman" w:hAnsi="Times New Roman" w:cs="Times New Roman"/>
              </w:rPr>
              <w:t>Ekibi</w:t>
            </w:r>
            <w:proofErr w:type="spellEnd"/>
          </w:p>
        </w:tc>
      </w:tr>
      <w:tr w:rsidR="00C13350" w:rsidRPr="00830356" w14:paraId="70A53B2D" w14:textId="77777777" w:rsidTr="008B5AA7">
        <w:trPr>
          <w:trHeight w:val="247"/>
        </w:trPr>
        <w:tc>
          <w:tcPr>
            <w:tcW w:w="1560" w:type="dxa"/>
            <w:tcBorders>
              <w:top w:val="nil"/>
              <w:bottom w:val="nil"/>
            </w:tcBorders>
          </w:tcPr>
          <w:p w14:paraId="026A8A43"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4C46CAFC"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52E60A8D" w14:textId="77777777" w:rsidR="00C13350" w:rsidRPr="00830356" w:rsidRDefault="00C13350" w:rsidP="002E329D">
            <w:pPr>
              <w:pStyle w:val="TableParagraph"/>
              <w:spacing w:line="232" w:lineRule="exact"/>
              <w:ind w:left="108"/>
              <w:rPr>
                <w:rFonts w:ascii="Times New Roman" w:hAnsi="Times New Roman" w:cs="Times New Roman"/>
              </w:rPr>
            </w:pPr>
            <w:proofErr w:type="spellStart"/>
            <w:r w:rsidRPr="00830356">
              <w:rPr>
                <w:rFonts w:ascii="Times New Roman" w:hAnsi="Times New Roman" w:cs="Times New Roman"/>
              </w:rPr>
              <w:t>Göstergelerin</w:t>
            </w:r>
            <w:proofErr w:type="spellEnd"/>
          </w:p>
        </w:tc>
        <w:tc>
          <w:tcPr>
            <w:tcW w:w="1984" w:type="dxa"/>
            <w:tcBorders>
              <w:top w:val="nil"/>
              <w:bottom w:val="nil"/>
            </w:tcBorders>
          </w:tcPr>
          <w:p w14:paraId="5E2FAE5E"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6641429C" w14:textId="77777777" w:rsidR="00C13350" w:rsidRPr="00830356" w:rsidRDefault="00C13350" w:rsidP="002E329D">
            <w:pPr>
              <w:pStyle w:val="TableParagraph"/>
              <w:rPr>
                <w:rFonts w:ascii="Times New Roman" w:hAnsi="Times New Roman" w:cs="Times New Roman"/>
                <w:sz w:val="18"/>
              </w:rPr>
            </w:pPr>
          </w:p>
        </w:tc>
      </w:tr>
      <w:tr w:rsidR="00C13350" w:rsidRPr="00830356" w14:paraId="63863E27" w14:textId="77777777" w:rsidTr="008B5AA7">
        <w:trPr>
          <w:trHeight w:val="248"/>
        </w:trPr>
        <w:tc>
          <w:tcPr>
            <w:tcW w:w="1560" w:type="dxa"/>
            <w:tcBorders>
              <w:top w:val="nil"/>
              <w:bottom w:val="nil"/>
            </w:tcBorders>
          </w:tcPr>
          <w:p w14:paraId="0DDC2BC1"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52874F13"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2BF15C14" w14:textId="77777777" w:rsidR="00C13350" w:rsidRPr="00830356" w:rsidRDefault="00C13350" w:rsidP="002E329D">
            <w:pPr>
              <w:pStyle w:val="TableParagraph"/>
              <w:spacing w:line="233" w:lineRule="exact"/>
              <w:ind w:left="108"/>
              <w:rPr>
                <w:rFonts w:ascii="Times New Roman" w:hAnsi="Times New Roman" w:cs="Times New Roman"/>
              </w:rPr>
            </w:pPr>
            <w:proofErr w:type="spellStart"/>
            <w:r>
              <w:rPr>
                <w:rFonts w:ascii="Times New Roman" w:hAnsi="Times New Roman" w:cs="Times New Roman"/>
              </w:rPr>
              <w:t>gerçekleş</w:t>
            </w:r>
            <w:r w:rsidRPr="00830356">
              <w:rPr>
                <w:rFonts w:ascii="Times New Roman" w:hAnsi="Times New Roman" w:cs="Times New Roman"/>
              </w:rPr>
              <w:t>me</w:t>
            </w:r>
            <w:proofErr w:type="spellEnd"/>
          </w:p>
        </w:tc>
        <w:tc>
          <w:tcPr>
            <w:tcW w:w="1984" w:type="dxa"/>
            <w:tcBorders>
              <w:top w:val="nil"/>
              <w:bottom w:val="nil"/>
            </w:tcBorders>
          </w:tcPr>
          <w:p w14:paraId="65662C60"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1BC15929" w14:textId="77777777" w:rsidR="00C13350" w:rsidRPr="00830356" w:rsidRDefault="00C13350" w:rsidP="002E329D">
            <w:pPr>
              <w:pStyle w:val="TableParagraph"/>
              <w:rPr>
                <w:rFonts w:ascii="Times New Roman" w:hAnsi="Times New Roman" w:cs="Times New Roman"/>
                <w:sz w:val="18"/>
              </w:rPr>
            </w:pPr>
          </w:p>
        </w:tc>
      </w:tr>
      <w:tr w:rsidR="00C13350" w:rsidRPr="00830356" w14:paraId="614DC945" w14:textId="77777777" w:rsidTr="008B5AA7">
        <w:trPr>
          <w:trHeight w:val="248"/>
        </w:trPr>
        <w:tc>
          <w:tcPr>
            <w:tcW w:w="1560" w:type="dxa"/>
            <w:tcBorders>
              <w:top w:val="nil"/>
              <w:bottom w:val="nil"/>
            </w:tcBorders>
          </w:tcPr>
          <w:p w14:paraId="300B4A37"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3C2AF6F9"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575183E0"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sidRPr="00830356">
              <w:rPr>
                <w:rFonts w:ascii="Times New Roman" w:hAnsi="Times New Roman" w:cs="Times New Roman"/>
              </w:rPr>
              <w:t>durumları</w:t>
            </w:r>
            <w:proofErr w:type="spellEnd"/>
            <w:r w:rsidRPr="00830356">
              <w:rPr>
                <w:rFonts w:ascii="Times New Roman" w:hAnsi="Times New Roman" w:cs="Times New Roman"/>
                <w:spacing w:val="5"/>
              </w:rPr>
              <w:t xml:space="preserve"> </w:t>
            </w:r>
            <w:proofErr w:type="spellStart"/>
            <w:r w:rsidRPr="00830356">
              <w:rPr>
                <w:rFonts w:ascii="Times New Roman" w:hAnsi="Times New Roman" w:cs="Times New Roman"/>
              </w:rPr>
              <w:t>hakkında</w:t>
            </w:r>
            <w:proofErr w:type="spellEnd"/>
          </w:p>
        </w:tc>
        <w:tc>
          <w:tcPr>
            <w:tcW w:w="1984" w:type="dxa"/>
            <w:tcBorders>
              <w:top w:val="nil"/>
              <w:bottom w:val="nil"/>
            </w:tcBorders>
          </w:tcPr>
          <w:p w14:paraId="6D3D04E9"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58F244FF" w14:textId="77777777" w:rsidR="00C13350" w:rsidRPr="00830356" w:rsidRDefault="00C13350" w:rsidP="002E329D">
            <w:pPr>
              <w:pStyle w:val="TableParagraph"/>
              <w:rPr>
                <w:rFonts w:ascii="Times New Roman" w:hAnsi="Times New Roman" w:cs="Times New Roman"/>
                <w:sz w:val="18"/>
              </w:rPr>
            </w:pPr>
          </w:p>
        </w:tc>
      </w:tr>
      <w:tr w:rsidR="00C13350" w:rsidRPr="00830356" w14:paraId="2172ACED" w14:textId="77777777" w:rsidTr="008B5AA7">
        <w:trPr>
          <w:trHeight w:val="248"/>
        </w:trPr>
        <w:tc>
          <w:tcPr>
            <w:tcW w:w="1560" w:type="dxa"/>
            <w:tcBorders>
              <w:top w:val="nil"/>
              <w:bottom w:val="nil"/>
            </w:tcBorders>
          </w:tcPr>
          <w:p w14:paraId="002F45B8"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30925BAB"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79D36EF5" w14:textId="77777777" w:rsidR="00C13350" w:rsidRPr="00830356" w:rsidRDefault="00C13350" w:rsidP="002E329D">
            <w:pPr>
              <w:pStyle w:val="TableParagraph"/>
              <w:spacing w:line="233" w:lineRule="exact"/>
              <w:ind w:left="108"/>
              <w:rPr>
                <w:rFonts w:ascii="Times New Roman" w:hAnsi="Times New Roman" w:cs="Times New Roman"/>
              </w:rPr>
            </w:pPr>
            <w:proofErr w:type="spellStart"/>
            <w:r w:rsidRPr="00830356">
              <w:rPr>
                <w:rFonts w:ascii="Times New Roman" w:hAnsi="Times New Roman" w:cs="Times New Roman"/>
              </w:rPr>
              <w:t>hazırlanan</w:t>
            </w:r>
            <w:proofErr w:type="spellEnd"/>
            <w:r w:rsidRPr="00830356">
              <w:rPr>
                <w:rFonts w:ascii="Times New Roman" w:hAnsi="Times New Roman" w:cs="Times New Roman"/>
                <w:spacing w:val="2"/>
              </w:rPr>
              <w:t xml:space="preserve"> </w:t>
            </w:r>
            <w:proofErr w:type="spellStart"/>
            <w:r w:rsidRPr="00830356">
              <w:rPr>
                <w:rFonts w:ascii="Times New Roman" w:hAnsi="Times New Roman" w:cs="Times New Roman"/>
              </w:rPr>
              <w:t>raporun</w:t>
            </w:r>
            <w:proofErr w:type="spellEnd"/>
          </w:p>
        </w:tc>
        <w:tc>
          <w:tcPr>
            <w:tcW w:w="1984" w:type="dxa"/>
            <w:tcBorders>
              <w:top w:val="nil"/>
              <w:bottom w:val="nil"/>
            </w:tcBorders>
          </w:tcPr>
          <w:p w14:paraId="3F54B24D"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2F491335" w14:textId="77777777" w:rsidR="00C13350" w:rsidRPr="00830356" w:rsidRDefault="00C13350" w:rsidP="002E329D">
            <w:pPr>
              <w:pStyle w:val="TableParagraph"/>
              <w:rPr>
                <w:rFonts w:ascii="Times New Roman" w:hAnsi="Times New Roman" w:cs="Times New Roman"/>
                <w:sz w:val="18"/>
              </w:rPr>
            </w:pPr>
          </w:p>
        </w:tc>
      </w:tr>
      <w:tr w:rsidR="00C13350" w:rsidRPr="00830356" w14:paraId="1A9A21EF" w14:textId="77777777" w:rsidTr="008B5AA7">
        <w:trPr>
          <w:trHeight w:val="248"/>
        </w:trPr>
        <w:tc>
          <w:tcPr>
            <w:tcW w:w="1560" w:type="dxa"/>
            <w:tcBorders>
              <w:top w:val="nil"/>
              <w:bottom w:val="nil"/>
            </w:tcBorders>
          </w:tcPr>
          <w:p w14:paraId="4760BD50"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654B8F43"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1EC3D815"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sidRPr="00830356">
              <w:rPr>
                <w:rFonts w:ascii="Times New Roman" w:hAnsi="Times New Roman" w:cs="Times New Roman"/>
              </w:rPr>
              <w:t>üst</w:t>
            </w:r>
            <w:proofErr w:type="spellEnd"/>
            <w:r w:rsidRPr="00830356">
              <w:rPr>
                <w:rFonts w:ascii="Times New Roman" w:hAnsi="Times New Roman" w:cs="Times New Roman"/>
              </w:rPr>
              <w:t xml:space="preserve"> </w:t>
            </w:r>
            <w:proofErr w:type="spellStart"/>
            <w:r w:rsidRPr="00830356">
              <w:rPr>
                <w:rFonts w:ascii="Times New Roman" w:hAnsi="Times New Roman" w:cs="Times New Roman"/>
              </w:rPr>
              <w:t>kurula</w:t>
            </w:r>
            <w:proofErr w:type="spellEnd"/>
          </w:p>
        </w:tc>
        <w:tc>
          <w:tcPr>
            <w:tcW w:w="1984" w:type="dxa"/>
            <w:tcBorders>
              <w:top w:val="nil"/>
              <w:bottom w:val="nil"/>
            </w:tcBorders>
          </w:tcPr>
          <w:p w14:paraId="5A454FD4"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30146CAE" w14:textId="77777777" w:rsidR="00C13350" w:rsidRPr="00830356" w:rsidRDefault="00C13350" w:rsidP="002E329D">
            <w:pPr>
              <w:pStyle w:val="TableParagraph"/>
              <w:rPr>
                <w:rFonts w:ascii="Times New Roman" w:hAnsi="Times New Roman" w:cs="Times New Roman"/>
                <w:sz w:val="18"/>
              </w:rPr>
            </w:pPr>
          </w:p>
        </w:tc>
      </w:tr>
      <w:tr w:rsidR="00C13350" w:rsidRPr="00830356" w14:paraId="778FB5BB" w14:textId="77777777" w:rsidTr="008B5AA7">
        <w:trPr>
          <w:trHeight w:val="513"/>
        </w:trPr>
        <w:tc>
          <w:tcPr>
            <w:tcW w:w="1560" w:type="dxa"/>
            <w:tcBorders>
              <w:top w:val="nil"/>
            </w:tcBorders>
          </w:tcPr>
          <w:p w14:paraId="261495AF" w14:textId="77777777" w:rsidR="00C13350" w:rsidRPr="00830356" w:rsidRDefault="00C13350" w:rsidP="002E329D">
            <w:pPr>
              <w:pStyle w:val="TableParagraph"/>
              <w:rPr>
                <w:rFonts w:ascii="Times New Roman" w:hAnsi="Times New Roman" w:cs="Times New Roman"/>
                <w:sz w:val="20"/>
              </w:rPr>
            </w:pPr>
          </w:p>
        </w:tc>
        <w:tc>
          <w:tcPr>
            <w:tcW w:w="1842" w:type="dxa"/>
            <w:tcBorders>
              <w:top w:val="nil"/>
            </w:tcBorders>
          </w:tcPr>
          <w:p w14:paraId="7EBF1577" w14:textId="77777777" w:rsidR="00C13350" w:rsidRPr="00830356" w:rsidRDefault="00C13350" w:rsidP="002E329D">
            <w:pPr>
              <w:pStyle w:val="TableParagraph"/>
              <w:rPr>
                <w:rFonts w:ascii="Times New Roman" w:hAnsi="Times New Roman" w:cs="Times New Roman"/>
                <w:sz w:val="20"/>
              </w:rPr>
            </w:pPr>
          </w:p>
        </w:tc>
        <w:tc>
          <w:tcPr>
            <w:tcW w:w="2127" w:type="dxa"/>
            <w:tcBorders>
              <w:top w:val="nil"/>
            </w:tcBorders>
          </w:tcPr>
          <w:p w14:paraId="03A76D98" w14:textId="77777777" w:rsidR="00C13350" w:rsidRPr="00830356" w:rsidRDefault="00C13350" w:rsidP="002E329D">
            <w:pPr>
              <w:pStyle w:val="TableParagraph"/>
              <w:spacing w:line="249" w:lineRule="exact"/>
              <w:ind w:left="108"/>
              <w:rPr>
                <w:rFonts w:ascii="Times New Roman" w:hAnsi="Times New Roman" w:cs="Times New Roman"/>
              </w:rPr>
            </w:pPr>
            <w:proofErr w:type="spellStart"/>
            <w:r w:rsidRPr="00830356">
              <w:rPr>
                <w:rFonts w:ascii="Times New Roman" w:hAnsi="Times New Roman" w:cs="Times New Roman"/>
                <w:w w:val="105"/>
              </w:rPr>
              <w:t>sunulması</w:t>
            </w:r>
            <w:proofErr w:type="spellEnd"/>
          </w:p>
        </w:tc>
        <w:tc>
          <w:tcPr>
            <w:tcW w:w="1984" w:type="dxa"/>
            <w:tcBorders>
              <w:top w:val="nil"/>
            </w:tcBorders>
          </w:tcPr>
          <w:p w14:paraId="49242155" w14:textId="77777777" w:rsidR="00C13350" w:rsidRPr="00830356" w:rsidRDefault="00C13350" w:rsidP="002E329D">
            <w:pPr>
              <w:pStyle w:val="TableParagraph"/>
              <w:rPr>
                <w:rFonts w:ascii="Times New Roman" w:hAnsi="Times New Roman" w:cs="Times New Roman"/>
                <w:sz w:val="20"/>
              </w:rPr>
            </w:pPr>
          </w:p>
        </w:tc>
        <w:tc>
          <w:tcPr>
            <w:tcW w:w="2410" w:type="dxa"/>
            <w:tcBorders>
              <w:top w:val="nil"/>
            </w:tcBorders>
          </w:tcPr>
          <w:p w14:paraId="0A1F8DCD" w14:textId="77777777" w:rsidR="00C13350" w:rsidRPr="00830356" w:rsidRDefault="00C13350" w:rsidP="002E329D">
            <w:pPr>
              <w:pStyle w:val="TableParagraph"/>
              <w:rPr>
                <w:rFonts w:ascii="Times New Roman" w:hAnsi="Times New Roman" w:cs="Times New Roman"/>
                <w:sz w:val="20"/>
              </w:rPr>
            </w:pPr>
          </w:p>
        </w:tc>
      </w:tr>
      <w:tr w:rsidR="00C13350" w:rsidRPr="00830356" w14:paraId="24886550" w14:textId="77777777" w:rsidTr="008B5AA7">
        <w:trPr>
          <w:trHeight w:val="248"/>
        </w:trPr>
        <w:tc>
          <w:tcPr>
            <w:tcW w:w="1560" w:type="dxa"/>
            <w:tcBorders>
              <w:bottom w:val="nil"/>
            </w:tcBorders>
          </w:tcPr>
          <w:p w14:paraId="5F3BB2FB" w14:textId="77777777" w:rsidR="00C13350" w:rsidRPr="00830356" w:rsidRDefault="00C13350" w:rsidP="002E329D">
            <w:pPr>
              <w:pStyle w:val="TableParagraph"/>
              <w:rPr>
                <w:rFonts w:ascii="Times New Roman" w:hAnsi="Times New Roman" w:cs="Times New Roman"/>
                <w:sz w:val="18"/>
              </w:rPr>
            </w:pPr>
          </w:p>
        </w:tc>
        <w:tc>
          <w:tcPr>
            <w:tcW w:w="1842" w:type="dxa"/>
            <w:tcBorders>
              <w:bottom w:val="nil"/>
            </w:tcBorders>
          </w:tcPr>
          <w:p w14:paraId="104E1E54" w14:textId="77777777" w:rsidR="00C13350" w:rsidRPr="00830356" w:rsidRDefault="00C13350" w:rsidP="002E329D">
            <w:pPr>
              <w:pStyle w:val="TableParagraph"/>
              <w:rPr>
                <w:rFonts w:ascii="Times New Roman" w:hAnsi="Times New Roman" w:cs="Times New Roman"/>
                <w:sz w:val="18"/>
              </w:rPr>
            </w:pPr>
          </w:p>
        </w:tc>
        <w:tc>
          <w:tcPr>
            <w:tcW w:w="2127" w:type="dxa"/>
            <w:tcBorders>
              <w:bottom w:val="nil"/>
            </w:tcBorders>
          </w:tcPr>
          <w:p w14:paraId="1FEE3982"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sidRPr="00830356">
              <w:rPr>
                <w:rFonts w:ascii="Times New Roman" w:hAnsi="Times New Roman" w:cs="Times New Roman"/>
              </w:rPr>
              <w:t>Harcama</w:t>
            </w:r>
            <w:proofErr w:type="spellEnd"/>
          </w:p>
        </w:tc>
        <w:tc>
          <w:tcPr>
            <w:tcW w:w="1984" w:type="dxa"/>
            <w:tcBorders>
              <w:bottom w:val="nil"/>
            </w:tcBorders>
          </w:tcPr>
          <w:p w14:paraId="11210486" w14:textId="77777777" w:rsidR="00C13350" w:rsidRPr="00830356" w:rsidRDefault="00C13350" w:rsidP="002E329D">
            <w:pPr>
              <w:pStyle w:val="TableParagraph"/>
              <w:rPr>
                <w:rFonts w:ascii="Times New Roman" w:hAnsi="Times New Roman" w:cs="Times New Roman"/>
                <w:sz w:val="18"/>
              </w:rPr>
            </w:pPr>
          </w:p>
        </w:tc>
        <w:tc>
          <w:tcPr>
            <w:tcW w:w="2410" w:type="dxa"/>
            <w:tcBorders>
              <w:bottom w:val="nil"/>
            </w:tcBorders>
          </w:tcPr>
          <w:p w14:paraId="3AB7496B" w14:textId="77777777" w:rsidR="00C13350" w:rsidRPr="00830356" w:rsidRDefault="00C13350" w:rsidP="002E329D">
            <w:pPr>
              <w:pStyle w:val="TableParagraph"/>
              <w:rPr>
                <w:rFonts w:ascii="Times New Roman" w:hAnsi="Times New Roman" w:cs="Times New Roman"/>
                <w:sz w:val="18"/>
              </w:rPr>
            </w:pPr>
          </w:p>
        </w:tc>
      </w:tr>
      <w:tr w:rsidR="00C13350" w:rsidRPr="00830356" w14:paraId="185F0414" w14:textId="77777777" w:rsidTr="008B5AA7">
        <w:trPr>
          <w:trHeight w:val="248"/>
        </w:trPr>
        <w:tc>
          <w:tcPr>
            <w:tcW w:w="1560" w:type="dxa"/>
            <w:tcBorders>
              <w:top w:val="nil"/>
              <w:bottom w:val="nil"/>
            </w:tcBorders>
          </w:tcPr>
          <w:p w14:paraId="1FA386EE"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5F7C1C45"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37556BAB" w14:textId="77777777" w:rsidR="00C13350" w:rsidRPr="00830356" w:rsidRDefault="00C13350" w:rsidP="002E329D">
            <w:pPr>
              <w:pStyle w:val="TableParagraph"/>
              <w:spacing w:line="233" w:lineRule="exact"/>
              <w:ind w:left="108"/>
              <w:rPr>
                <w:rFonts w:ascii="Times New Roman" w:hAnsi="Times New Roman" w:cs="Times New Roman"/>
              </w:rPr>
            </w:pPr>
            <w:proofErr w:type="spellStart"/>
            <w:r w:rsidRPr="00830356">
              <w:rPr>
                <w:rFonts w:ascii="Times New Roman" w:hAnsi="Times New Roman" w:cs="Times New Roman"/>
              </w:rPr>
              <w:t>birimlerinden</w:t>
            </w:r>
            <w:proofErr w:type="spellEnd"/>
          </w:p>
        </w:tc>
        <w:tc>
          <w:tcPr>
            <w:tcW w:w="1984" w:type="dxa"/>
            <w:tcBorders>
              <w:top w:val="nil"/>
              <w:bottom w:val="nil"/>
            </w:tcBorders>
          </w:tcPr>
          <w:p w14:paraId="63104879"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02B9437F" w14:textId="77777777" w:rsidR="00C13350" w:rsidRPr="00830356" w:rsidRDefault="00C13350" w:rsidP="002E329D">
            <w:pPr>
              <w:pStyle w:val="TableParagraph"/>
              <w:rPr>
                <w:rFonts w:ascii="Times New Roman" w:hAnsi="Times New Roman" w:cs="Times New Roman"/>
                <w:sz w:val="18"/>
              </w:rPr>
            </w:pPr>
          </w:p>
        </w:tc>
      </w:tr>
      <w:tr w:rsidR="00C13350" w:rsidRPr="00830356" w14:paraId="40F511E5" w14:textId="77777777" w:rsidTr="008B5AA7">
        <w:trPr>
          <w:trHeight w:val="248"/>
        </w:trPr>
        <w:tc>
          <w:tcPr>
            <w:tcW w:w="1560" w:type="dxa"/>
            <w:tcBorders>
              <w:top w:val="nil"/>
              <w:bottom w:val="nil"/>
            </w:tcBorders>
          </w:tcPr>
          <w:p w14:paraId="102C3BCD"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0BFEEB5C"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4D97F1A0"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sidRPr="00830356">
              <w:rPr>
                <w:rFonts w:ascii="Times New Roman" w:hAnsi="Times New Roman" w:cs="Times New Roman"/>
              </w:rPr>
              <w:t>sorumlu</w:t>
            </w:r>
            <w:proofErr w:type="spellEnd"/>
            <w:r w:rsidRPr="00830356">
              <w:rPr>
                <w:rFonts w:ascii="Times New Roman" w:hAnsi="Times New Roman" w:cs="Times New Roman"/>
                <w:spacing w:val="2"/>
              </w:rPr>
              <w:t xml:space="preserve"> </w:t>
            </w:r>
            <w:proofErr w:type="spellStart"/>
            <w:r w:rsidRPr="00830356">
              <w:rPr>
                <w:rFonts w:ascii="Times New Roman" w:hAnsi="Times New Roman" w:cs="Times New Roman"/>
              </w:rPr>
              <w:t>oldukları</w:t>
            </w:r>
            <w:proofErr w:type="spellEnd"/>
          </w:p>
        </w:tc>
        <w:tc>
          <w:tcPr>
            <w:tcW w:w="1984" w:type="dxa"/>
            <w:tcBorders>
              <w:top w:val="nil"/>
              <w:bottom w:val="nil"/>
            </w:tcBorders>
          </w:tcPr>
          <w:p w14:paraId="591D72B9"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59C6F6C0" w14:textId="77777777" w:rsidR="00C13350" w:rsidRPr="00830356" w:rsidRDefault="00C13350" w:rsidP="002E329D">
            <w:pPr>
              <w:pStyle w:val="TableParagraph"/>
              <w:rPr>
                <w:rFonts w:ascii="Times New Roman" w:hAnsi="Times New Roman" w:cs="Times New Roman"/>
                <w:sz w:val="18"/>
              </w:rPr>
            </w:pPr>
          </w:p>
        </w:tc>
      </w:tr>
      <w:tr w:rsidR="00C13350" w:rsidRPr="00830356" w14:paraId="7034E5D9" w14:textId="77777777" w:rsidTr="008B5AA7">
        <w:trPr>
          <w:trHeight w:val="248"/>
        </w:trPr>
        <w:tc>
          <w:tcPr>
            <w:tcW w:w="1560" w:type="dxa"/>
            <w:tcBorders>
              <w:top w:val="nil"/>
              <w:bottom w:val="nil"/>
            </w:tcBorders>
          </w:tcPr>
          <w:p w14:paraId="14BC587C"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189B3BCE"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16520E80" w14:textId="77777777" w:rsidR="00C13350" w:rsidRPr="00830356" w:rsidRDefault="00C13350" w:rsidP="002E329D">
            <w:pPr>
              <w:pStyle w:val="TableParagraph"/>
              <w:spacing w:line="233" w:lineRule="exact"/>
              <w:ind w:left="108"/>
              <w:rPr>
                <w:rFonts w:ascii="Times New Roman" w:hAnsi="Times New Roman" w:cs="Times New Roman"/>
              </w:rPr>
            </w:pPr>
            <w:proofErr w:type="spellStart"/>
            <w:r w:rsidRPr="00830356">
              <w:rPr>
                <w:rFonts w:ascii="Times New Roman" w:hAnsi="Times New Roman" w:cs="Times New Roman"/>
              </w:rPr>
              <w:t>göstergeler</w:t>
            </w:r>
            <w:proofErr w:type="spellEnd"/>
            <w:r w:rsidRPr="00830356">
              <w:rPr>
                <w:rFonts w:ascii="Times New Roman" w:hAnsi="Times New Roman" w:cs="Times New Roman"/>
                <w:spacing w:val="-7"/>
              </w:rPr>
              <w:t xml:space="preserve"> </w:t>
            </w:r>
            <w:proofErr w:type="spellStart"/>
            <w:r w:rsidRPr="00830356">
              <w:rPr>
                <w:rFonts w:ascii="Times New Roman" w:hAnsi="Times New Roman" w:cs="Times New Roman"/>
              </w:rPr>
              <w:t>ile</w:t>
            </w:r>
            <w:proofErr w:type="spellEnd"/>
            <w:r w:rsidRPr="00830356">
              <w:rPr>
                <w:rFonts w:ascii="Times New Roman" w:hAnsi="Times New Roman" w:cs="Times New Roman"/>
                <w:spacing w:val="-5"/>
              </w:rPr>
              <w:t xml:space="preserve"> </w:t>
            </w:r>
            <w:proofErr w:type="spellStart"/>
            <w:r w:rsidRPr="00830356">
              <w:rPr>
                <w:rFonts w:ascii="Times New Roman" w:hAnsi="Times New Roman" w:cs="Times New Roman"/>
              </w:rPr>
              <w:t>ilgili</w:t>
            </w:r>
            <w:proofErr w:type="spellEnd"/>
          </w:p>
        </w:tc>
        <w:tc>
          <w:tcPr>
            <w:tcW w:w="1984" w:type="dxa"/>
            <w:tcBorders>
              <w:top w:val="nil"/>
              <w:bottom w:val="nil"/>
            </w:tcBorders>
          </w:tcPr>
          <w:p w14:paraId="650314F9"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42487171" w14:textId="77777777" w:rsidR="00C13350" w:rsidRPr="00830356" w:rsidRDefault="00C13350" w:rsidP="002E329D">
            <w:pPr>
              <w:pStyle w:val="TableParagraph"/>
              <w:rPr>
                <w:rFonts w:ascii="Times New Roman" w:hAnsi="Times New Roman" w:cs="Times New Roman"/>
                <w:sz w:val="18"/>
              </w:rPr>
            </w:pPr>
          </w:p>
        </w:tc>
      </w:tr>
      <w:tr w:rsidR="00C13350" w:rsidRPr="00830356" w14:paraId="4D1DE3C7" w14:textId="77777777" w:rsidTr="008B5AA7">
        <w:trPr>
          <w:trHeight w:val="246"/>
        </w:trPr>
        <w:tc>
          <w:tcPr>
            <w:tcW w:w="1560" w:type="dxa"/>
            <w:tcBorders>
              <w:top w:val="nil"/>
              <w:bottom w:val="nil"/>
            </w:tcBorders>
          </w:tcPr>
          <w:p w14:paraId="3862A1F4"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3AEBEBAD"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07BD241E" w14:textId="77777777" w:rsidR="00C13350" w:rsidRPr="00830356" w:rsidRDefault="00C13350" w:rsidP="002E329D">
            <w:pPr>
              <w:pStyle w:val="TableParagraph"/>
              <w:spacing w:before="1" w:line="231" w:lineRule="exact"/>
              <w:ind w:left="108"/>
              <w:rPr>
                <w:rFonts w:ascii="Times New Roman" w:hAnsi="Times New Roman" w:cs="Times New Roman"/>
              </w:rPr>
            </w:pPr>
            <w:proofErr w:type="spellStart"/>
            <w:r w:rsidRPr="00830356">
              <w:rPr>
                <w:rFonts w:ascii="Times New Roman" w:hAnsi="Times New Roman" w:cs="Times New Roman"/>
              </w:rPr>
              <w:t>yılsonu</w:t>
            </w:r>
            <w:proofErr w:type="spellEnd"/>
          </w:p>
        </w:tc>
        <w:tc>
          <w:tcPr>
            <w:tcW w:w="1984" w:type="dxa"/>
            <w:tcBorders>
              <w:top w:val="nil"/>
              <w:bottom w:val="nil"/>
            </w:tcBorders>
          </w:tcPr>
          <w:p w14:paraId="7E1F4552"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10B3645C" w14:textId="77777777" w:rsidR="00C13350" w:rsidRPr="00830356" w:rsidRDefault="00C13350" w:rsidP="002E329D">
            <w:pPr>
              <w:pStyle w:val="TableParagraph"/>
              <w:rPr>
                <w:rFonts w:ascii="Times New Roman" w:hAnsi="Times New Roman" w:cs="Times New Roman"/>
                <w:sz w:val="18"/>
              </w:rPr>
            </w:pPr>
          </w:p>
        </w:tc>
      </w:tr>
      <w:tr w:rsidR="00C13350" w:rsidRPr="00830356" w14:paraId="656275A1" w14:textId="77777777" w:rsidTr="008B5AA7">
        <w:trPr>
          <w:trHeight w:val="248"/>
        </w:trPr>
        <w:tc>
          <w:tcPr>
            <w:tcW w:w="1560" w:type="dxa"/>
            <w:tcBorders>
              <w:top w:val="nil"/>
              <w:bottom w:val="nil"/>
            </w:tcBorders>
          </w:tcPr>
          <w:p w14:paraId="0EB838A4" w14:textId="77777777" w:rsidR="00C13350" w:rsidRPr="00830356" w:rsidRDefault="00C13350" w:rsidP="002E329D">
            <w:pPr>
              <w:pStyle w:val="TableParagraph"/>
              <w:spacing w:line="233" w:lineRule="exact"/>
              <w:ind w:left="107"/>
              <w:rPr>
                <w:rFonts w:ascii="Times New Roman" w:hAnsi="Times New Roman" w:cs="Times New Roman"/>
                <w:b/>
              </w:rPr>
            </w:pPr>
            <w:proofErr w:type="spellStart"/>
            <w:r w:rsidRPr="00830356">
              <w:rPr>
                <w:rFonts w:ascii="Times New Roman" w:hAnsi="Times New Roman" w:cs="Times New Roman"/>
                <w:b/>
                <w:w w:val="35"/>
              </w:rPr>
              <w:t>Ġ</w:t>
            </w:r>
            <w:r w:rsidRPr="00830356">
              <w:rPr>
                <w:rFonts w:ascii="Times New Roman" w:hAnsi="Times New Roman" w:cs="Times New Roman"/>
                <w:b/>
                <w:spacing w:val="-1"/>
              </w:rPr>
              <w:t>kin</w:t>
            </w:r>
            <w:r w:rsidRPr="00830356">
              <w:rPr>
                <w:rFonts w:ascii="Times New Roman" w:hAnsi="Times New Roman" w:cs="Times New Roman"/>
                <w:b/>
                <w:spacing w:val="-3"/>
              </w:rPr>
              <w:t>c</w:t>
            </w:r>
            <w:r w:rsidRPr="00830356">
              <w:rPr>
                <w:rFonts w:ascii="Times New Roman" w:hAnsi="Times New Roman" w:cs="Times New Roman"/>
                <w:b/>
              </w:rPr>
              <w:t>i</w:t>
            </w:r>
            <w:proofErr w:type="spellEnd"/>
          </w:p>
        </w:tc>
        <w:tc>
          <w:tcPr>
            <w:tcW w:w="1842" w:type="dxa"/>
            <w:tcBorders>
              <w:top w:val="nil"/>
              <w:bottom w:val="nil"/>
            </w:tcBorders>
          </w:tcPr>
          <w:p w14:paraId="4C619BE8"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sidRPr="00830356">
              <w:rPr>
                <w:rFonts w:ascii="Times New Roman" w:hAnsi="Times New Roman" w:cs="Times New Roman"/>
                <w:w w:val="35"/>
              </w:rPr>
              <w:t>Ġ</w:t>
            </w:r>
            <w:r w:rsidRPr="00830356">
              <w:rPr>
                <w:rFonts w:ascii="Times New Roman" w:hAnsi="Times New Roman" w:cs="Times New Roman"/>
                <w:spacing w:val="-3"/>
              </w:rPr>
              <w:t>z</w:t>
            </w:r>
            <w:r w:rsidRPr="00830356">
              <w:rPr>
                <w:rFonts w:ascii="Times New Roman" w:hAnsi="Times New Roman" w:cs="Times New Roman"/>
                <w:spacing w:val="-2"/>
                <w:w w:val="97"/>
              </w:rPr>
              <w:t>l</w:t>
            </w:r>
            <w:r w:rsidRPr="00830356">
              <w:rPr>
                <w:rFonts w:ascii="Times New Roman" w:hAnsi="Times New Roman" w:cs="Times New Roman"/>
                <w:spacing w:val="-1"/>
              </w:rPr>
              <w:t>e</w:t>
            </w:r>
            <w:r w:rsidRPr="00830356">
              <w:rPr>
                <w:rFonts w:ascii="Times New Roman" w:hAnsi="Times New Roman" w:cs="Times New Roman"/>
                <w:spacing w:val="-3"/>
              </w:rPr>
              <w:t>y</w:t>
            </w:r>
            <w:r w:rsidRPr="00830356">
              <w:rPr>
                <w:rFonts w:ascii="Times New Roman" w:hAnsi="Times New Roman" w:cs="Times New Roman"/>
                <w:spacing w:val="-1"/>
              </w:rPr>
              <w:t>e</w:t>
            </w:r>
            <w:r w:rsidRPr="00830356">
              <w:rPr>
                <w:rFonts w:ascii="Times New Roman" w:hAnsi="Times New Roman" w:cs="Times New Roman"/>
              </w:rPr>
              <w:t>n</w:t>
            </w:r>
            <w:proofErr w:type="spellEnd"/>
            <w:r w:rsidRPr="00830356">
              <w:rPr>
                <w:rFonts w:ascii="Times New Roman" w:hAnsi="Times New Roman" w:cs="Times New Roman"/>
                <w:spacing w:val="5"/>
              </w:rPr>
              <w:t xml:space="preserve"> </w:t>
            </w:r>
            <w:proofErr w:type="spellStart"/>
            <w:r w:rsidRPr="00830356">
              <w:rPr>
                <w:rFonts w:ascii="Times New Roman" w:hAnsi="Times New Roman" w:cs="Times New Roman"/>
                <w:w w:val="107"/>
              </w:rPr>
              <w:t>y</w:t>
            </w:r>
            <w:r w:rsidRPr="00830356">
              <w:rPr>
                <w:rFonts w:ascii="Times New Roman" w:hAnsi="Times New Roman" w:cs="Times New Roman"/>
                <w:spacing w:val="-2"/>
                <w:w w:val="107"/>
              </w:rPr>
              <w:t>ı</w:t>
            </w:r>
            <w:r w:rsidRPr="00830356">
              <w:rPr>
                <w:rFonts w:ascii="Times New Roman" w:hAnsi="Times New Roman" w:cs="Times New Roman"/>
                <w:spacing w:val="1"/>
                <w:w w:val="97"/>
              </w:rPr>
              <w:t>l</w:t>
            </w:r>
            <w:r w:rsidRPr="00830356">
              <w:rPr>
                <w:rFonts w:ascii="Times New Roman" w:hAnsi="Times New Roman" w:cs="Times New Roman"/>
                <w:spacing w:val="-4"/>
                <w:w w:val="122"/>
              </w:rPr>
              <w:t>ı</w:t>
            </w:r>
            <w:r w:rsidRPr="00830356">
              <w:rPr>
                <w:rFonts w:ascii="Times New Roman" w:hAnsi="Times New Roman" w:cs="Times New Roman"/>
              </w:rPr>
              <w:t>n</w:t>
            </w:r>
            <w:proofErr w:type="spellEnd"/>
            <w:r w:rsidRPr="00830356">
              <w:rPr>
                <w:rFonts w:ascii="Times New Roman" w:hAnsi="Times New Roman" w:cs="Times New Roman"/>
                <w:spacing w:val="2"/>
              </w:rPr>
              <w:t xml:space="preserve"> </w:t>
            </w:r>
            <w:proofErr w:type="spellStart"/>
            <w:r w:rsidRPr="00830356">
              <w:rPr>
                <w:rFonts w:ascii="Times New Roman" w:hAnsi="Times New Roman" w:cs="Times New Roman"/>
                <w:w w:val="107"/>
              </w:rPr>
              <w:t>ġu</w:t>
            </w:r>
            <w:r w:rsidRPr="00830356">
              <w:rPr>
                <w:rFonts w:ascii="Times New Roman" w:hAnsi="Times New Roman" w:cs="Times New Roman"/>
                <w:spacing w:val="-1"/>
                <w:w w:val="107"/>
              </w:rPr>
              <w:t>b</w:t>
            </w:r>
            <w:r w:rsidRPr="00830356">
              <w:rPr>
                <w:rFonts w:ascii="Times New Roman" w:hAnsi="Times New Roman" w:cs="Times New Roman"/>
                <w:spacing w:val="-1"/>
              </w:rPr>
              <w:t>at</w:t>
            </w:r>
            <w:proofErr w:type="spellEnd"/>
          </w:p>
        </w:tc>
        <w:tc>
          <w:tcPr>
            <w:tcW w:w="2127" w:type="dxa"/>
            <w:tcBorders>
              <w:top w:val="nil"/>
              <w:bottom w:val="nil"/>
            </w:tcBorders>
          </w:tcPr>
          <w:p w14:paraId="57A6F330"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Pr>
                <w:rFonts w:ascii="Times New Roman" w:hAnsi="Times New Roman" w:cs="Times New Roman"/>
              </w:rPr>
              <w:t>gerçekleş</w:t>
            </w:r>
            <w:r w:rsidRPr="00830356">
              <w:rPr>
                <w:rFonts w:ascii="Times New Roman" w:hAnsi="Times New Roman" w:cs="Times New Roman"/>
              </w:rPr>
              <w:t>me</w:t>
            </w:r>
            <w:proofErr w:type="spellEnd"/>
          </w:p>
        </w:tc>
        <w:tc>
          <w:tcPr>
            <w:tcW w:w="1984" w:type="dxa"/>
            <w:tcBorders>
              <w:top w:val="nil"/>
              <w:bottom w:val="nil"/>
            </w:tcBorders>
          </w:tcPr>
          <w:p w14:paraId="3ACC6575" w14:textId="77777777" w:rsidR="00C13350" w:rsidRPr="00830356" w:rsidRDefault="00C13350" w:rsidP="002E329D">
            <w:pPr>
              <w:pStyle w:val="TableParagraph"/>
              <w:spacing w:before="1" w:line="232" w:lineRule="exact"/>
              <w:ind w:left="109"/>
              <w:rPr>
                <w:rFonts w:ascii="Times New Roman" w:hAnsi="Times New Roman" w:cs="Times New Roman"/>
              </w:rPr>
            </w:pPr>
            <w:proofErr w:type="spellStart"/>
            <w:r w:rsidRPr="00830356">
              <w:rPr>
                <w:rFonts w:ascii="Times New Roman" w:hAnsi="Times New Roman" w:cs="Times New Roman"/>
                <w:w w:val="105"/>
              </w:rPr>
              <w:t>Tüm</w:t>
            </w:r>
            <w:proofErr w:type="spellEnd"/>
            <w:r w:rsidRPr="00830356">
              <w:rPr>
                <w:rFonts w:ascii="Times New Roman" w:hAnsi="Times New Roman" w:cs="Times New Roman"/>
                <w:spacing w:val="-13"/>
                <w:w w:val="105"/>
              </w:rPr>
              <w:t xml:space="preserve"> </w:t>
            </w:r>
            <w:proofErr w:type="spellStart"/>
            <w:r w:rsidRPr="00830356">
              <w:rPr>
                <w:rFonts w:ascii="Times New Roman" w:hAnsi="Times New Roman" w:cs="Times New Roman"/>
                <w:w w:val="105"/>
              </w:rPr>
              <w:t>yıl</w:t>
            </w:r>
            <w:proofErr w:type="spellEnd"/>
          </w:p>
        </w:tc>
        <w:tc>
          <w:tcPr>
            <w:tcW w:w="2410" w:type="dxa"/>
            <w:tcBorders>
              <w:top w:val="nil"/>
              <w:bottom w:val="nil"/>
            </w:tcBorders>
          </w:tcPr>
          <w:p w14:paraId="4E5D1E5B" w14:textId="77777777" w:rsidR="00C13350" w:rsidRPr="00830356" w:rsidRDefault="00C13350" w:rsidP="002E329D">
            <w:pPr>
              <w:pStyle w:val="TableParagraph"/>
              <w:spacing w:before="1" w:line="232" w:lineRule="exact"/>
              <w:ind w:left="109"/>
              <w:rPr>
                <w:rFonts w:ascii="Times New Roman" w:hAnsi="Times New Roman" w:cs="Times New Roman"/>
              </w:rPr>
            </w:pPr>
            <w:proofErr w:type="spellStart"/>
            <w:r w:rsidRPr="00830356">
              <w:rPr>
                <w:rFonts w:ascii="Times New Roman" w:hAnsi="Times New Roman" w:cs="Times New Roman"/>
              </w:rPr>
              <w:t>Stratejik</w:t>
            </w:r>
            <w:proofErr w:type="spellEnd"/>
          </w:p>
        </w:tc>
      </w:tr>
      <w:tr w:rsidR="00C13350" w:rsidRPr="00830356" w14:paraId="5E8B3752" w14:textId="77777777" w:rsidTr="008B5AA7">
        <w:trPr>
          <w:trHeight w:val="249"/>
        </w:trPr>
        <w:tc>
          <w:tcPr>
            <w:tcW w:w="1560" w:type="dxa"/>
            <w:tcBorders>
              <w:top w:val="nil"/>
              <w:bottom w:val="nil"/>
            </w:tcBorders>
          </w:tcPr>
          <w:p w14:paraId="0D4782E6" w14:textId="77777777" w:rsidR="00C13350" w:rsidRPr="00830356" w:rsidRDefault="00C13350" w:rsidP="002E329D">
            <w:pPr>
              <w:pStyle w:val="TableParagraph"/>
              <w:spacing w:line="234" w:lineRule="exact"/>
              <w:ind w:left="107"/>
              <w:rPr>
                <w:rFonts w:ascii="Times New Roman" w:hAnsi="Times New Roman" w:cs="Times New Roman"/>
                <w:b/>
              </w:rPr>
            </w:pPr>
            <w:proofErr w:type="spellStart"/>
            <w:r w:rsidRPr="00830356">
              <w:rPr>
                <w:rFonts w:ascii="Times New Roman" w:hAnsi="Times New Roman" w:cs="Times New Roman"/>
                <w:b/>
              </w:rPr>
              <w:t>Dönem</w:t>
            </w:r>
            <w:proofErr w:type="spellEnd"/>
          </w:p>
        </w:tc>
        <w:tc>
          <w:tcPr>
            <w:tcW w:w="1842" w:type="dxa"/>
            <w:tcBorders>
              <w:top w:val="nil"/>
              <w:bottom w:val="nil"/>
            </w:tcBorders>
          </w:tcPr>
          <w:p w14:paraId="0B756A21" w14:textId="77777777" w:rsidR="00C13350" w:rsidRPr="00830356" w:rsidRDefault="00C13350" w:rsidP="002E329D">
            <w:pPr>
              <w:pStyle w:val="TableParagraph"/>
              <w:spacing w:before="2" w:line="232" w:lineRule="exact"/>
              <w:ind w:left="108"/>
              <w:rPr>
                <w:rFonts w:ascii="Times New Roman" w:hAnsi="Times New Roman" w:cs="Times New Roman"/>
              </w:rPr>
            </w:pPr>
            <w:proofErr w:type="spellStart"/>
            <w:r w:rsidRPr="00830356">
              <w:rPr>
                <w:rFonts w:ascii="Times New Roman" w:hAnsi="Times New Roman" w:cs="Times New Roman"/>
              </w:rPr>
              <w:t>ayı</w:t>
            </w:r>
            <w:proofErr w:type="spellEnd"/>
            <w:r w:rsidRPr="00830356">
              <w:rPr>
                <w:rFonts w:ascii="Times New Roman" w:hAnsi="Times New Roman" w:cs="Times New Roman"/>
                <w:spacing w:val="1"/>
              </w:rPr>
              <w:t xml:space="preserve"> </w:t>
            </w:r>
            <w:proofErr w:type="spellStart"/>
            <w:r w:rsidRPr="00830356">
              <w:rPr>
                <w:rFonts w:ascii="Times New Roman" w:hAnsi="Times New Roman" w:cs="Times New Roman"/>
              </w:rPr>
              <w:t>sonuna</w:t>
            </w:r>
            <w:proofErr w:type="spellEnd"/>
            <w:r w:rsidRPr="00830356">
              <w:rPr>
                <w:rFonts w:ascii="Times New Roman" w:hAnsi="Times New Roman" w:cs="Times New Roman"/>
                <w:spacing w:val="5"/>
              </w:rPr>
              <w:t xml:space="preserve"> </w:t>
            </w:r>
            <w:proofErr w:type="spellStart"/>
            <w:r w:rsidRPr="00830356">
              <w:rPr>
                <w:rFonts w:ascii="Times New Roman" w:hAnsi="Times New Roman" w:cs="Times New Roman"/>
              </w:rPr>
              <w:t>kadar</w:t>
            </w:r>
            <w:proofErr w:type="spellEnd"/>
          </w:p>
        </w:tc>
        <w:tc>
          <w:tcPr>
            <w:tcW w:w="2127" w:type="dxa"/>
            <w:tcBorders>
              <w:top w:val="nil"/>
              <w:bottom w:val="nil"/>
            </w:tcBorders>
          </w:tcPr>
          <w:p w14:paraId="32752CC9" w14:textId="77777777" w:rsidR="00C13350" w:rsidRPr="00830356" w:rsidRDefault="00C13350" w:rsidP="002E329D">
            <w:pPr>
              <w:pStyle w:val="TableParagraph"/>
              <w:spacing w:before="2" w:line="232" w:lineRule="exact"/>
              <w:ind w:left="108"/>
              <w:rPr>
                <w:rFonts w:ascii="Times New Roman" w:hAnsi="Times New Roman" w:cs="Times New Roman"/>
              </w:rPr>
            </w:pPr>
            <w:proofErr w:type="spellStart"/>
            <w:r w:rsidRPr="00830356">
              <w:rPr>
                <w:rFonts w:ascii="Times New Roman" w:hAnsi="Times New Roman" w:cs="Times New Roman"/>
                <w:w w:val="95"/>
              </w:rPr>
              <w:t>durumlarına</w:t>
            </w:r>
            <w:proofErr w:type="spellEnd"/>
            <w:r w:rsidRPr="00830356">
              <w:rPr>
                <w:rFonts w:ascii="Times New Roman" w:hAnsi="Times New Roman" w:cs="Times New Roman"/>
                <w:spacing w:val="15"/>
                <w:w w:val="95"/>
              </w:rPr>
              <w:t xml:space="preserve"> </w:t>
            </w:r>
            <w:proofErr w:type="spellStart"/>
            <w:r>
              <w:rPr>
                <w:rFonts w:ascii="Times New Roman" w:hAnsi="Times New Roman" w:cs="Times New Roman"/>
                <w:w w:val="95"/>
              </w:rPr>
              <w:t>iliş</w:t>
            </w:r>
            <w:r w:rsidRPr="00830356">
              <w:rPr>
                <w:rFonts w:ascii="Times New Roman" w:hAnsi="Times New Roman" w:cs="Times New Roman"/>
                <w:w w:val="95"/>
              </w:rPr>
              <w:t>kin</w:t>
            </w:r>
            <w:proofErr w:type="spellEnd"/>
          </w:p>
        </w:tc>
        <w:tc>
          <w:tcPr>
            <w:tcW w:w="1984" w:type="dxa"/>
            <w:tcBorders>
              <w:top w:val="nil"/>
              <w:bottom w:val="nil"/>
            </w:tcBorders>
          </w:tcPr>
          <w:p w14:paraId="5443E8B8"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4C43C28B" w14:textId="77777777" w:rsidR="00C13350" w:rsidRPr="00830356" w:rsidRDefault="00C13350" w:rsidP="002E329D">
            <w:pPr>
              <w:pStyle w:val="TableParagraph"/>
              <w:spacing w:before="2" w:line="232" w:lineRule="exact"/>
              <w:ind w:left="109"/>
              <w:rPr>
                <w:rFonts w:ascii="Times New Roman" w:hAnsi="Times New Roman" w:cs="Times New Roman"/>
              </w:rPr>
            </w:pPr>
            <w:proofErr w:type="spellStart"/>
            <w:r w:rsidRPr="00830356">
              <w:rPr>
                <w:rFonts w:ascii="Times New Roman" w:hAnsi="Times New Roman" w:cs="Times New Roman"/>
              </w:rPr>
              <w:t>Planlama</w:t>
            </w:r>
            <w:proofErr w:type="spellEnd"/>
          </w:p>
        </w:tc>
      </w:tr>
      <w:tr w:rsidR="00C13350" w:rsidRPr="00830356" w14:paraId="1D13F78A" w14:textId="77777777" w:rsidTr="008B5AA7">
        <w:trPr>
          <w:trHeight w:val="247"/>
        </w:trPr>
        <w:tc>
          <w:tcPr>
            <w:tcW w:w="1560" w:type="dxa"/>
            <w:tcBorders>
              <w:top w:val="nil"/>
              <w:bottom w:val="nil"/>
            </w:tcBorders>
          </w:tcPr>
          <w:p w14:paraId="1DD6230D"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3B0B7088"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40E8DDD5" w14:textId="77777777" w:rsidR="00C13350" w:rsidRPr="00830356" w:rsidRDefault="00C13350" w:rsidP="002E329D">
            <w:pPr>
              <w:pStyle w:val="TableParagraph"/>
              <w:spacing w:line="232" w:lineRule="exact"/>
              <w:ind w:left="108"/>
              <w:rPr>
                <w:rFonts w:ascii="Times New Roman" w:hAnsi="Times New Roman" w:cs="Times New Roman"/>
              </w:rPr>
            </w:pPr>
            <w:proofErr w:type="spellStart"/>
            <w:r w:rsidRPr="00830356">
              <w:rPr>
                <w:rFonts w:ascii="Times New Roman" w:hAnsi="Times New Roman" w:cs="Times New Roman"/>
              </w:rPr>
              <w:t>verilerin</w:t>
            </w:r>
            <w:proofErr w:type="spellEnd"/>
            <w:r w:rsidRPr="00830356">
              <w:rPr>
                <w:rFonts w:ascii="Times New Roman" w:hAnsi="Times New Roman" w:cs="Times New Roman"/>
                <w:spacing w:val="-2"/>
              </w:rPr>
              <w:t xml:space="preserve"> </w:t>
            </w:r>
            <w:proofErr w:type="spellStart"/>
            <w:r w:rsidRPr="00830356">
              <w:rPr>
                <w:rFonts w:ascii="Times New Roman" w:hAnsi="Times New Roman" w:cs="Times New Roman"/>
              </w:rPr>
              <w:t>toplanması</w:t>
            </w:r>
            <w:proofErr w:type="spellEnd"/>
          </w:p>
        </w:tc>
        <w:tc>
          <w:tcPr>
            <w:tcW w:w="1984" w:type="dxa"/>
            <w:tcBorders>
              <w:top w:val="nil"/>
              <w:bottom w:val="nil"/>
            </w:tcBorders>
          </w:tcPr>
          <w:p w14:paraId="409318B5"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6627B9E8" w14:textId="77777777" w:rsidR="00C13350" w:rsidRPr="00830356" w:rsidRDefault="00C13350" w:rsidP="002E329D">
            <w:pPr>
              <w:pStyle w:val="TableParagraph"/>
              <w:spacing w:line="232" w:lineRule="exact"/>
              <w:ind w:left="109"/>
              <w:rPr>
                <w:rFonts w:ascii="Times New Roman" w:hAnsi="Times New Roman" w:cs="Times New Roman"/>
              </w:rPr>
            </w:pPr>
            <w:proofErr w:type="spellStart"/>
            <w:r w:rsidRPr="00830356">
              <w:rPr>
                <w:rFonts w:ascii="Times New Roman" w:hAnsi="Times New Roman" w:cs="Times New Roman"/>
              </w:rPr>
              <w:t>Ekibi</w:t>
            </w:r>
            <w:proofErr w:type="spellEnd"/>
          </w:p>
        </w:tc>
      </w:tr>
      <w:tr w:rsidR="00C13350" w:rsidRPr="00830356" w14:paraId="2ACBA157" w14:textId="77777777" w:rsidTr="008B5AA7">
        <w:trPr>
          <w:trHeight w:val="248"/>
        </w:trPr>
        <w:tc>
          <w:tcPr>
            <w:tcW w:w="1560" w:type="dxa"/>
            <w:tcBorders>
              <w:top w:val="nil"/>
              <w:bottom w:val="nil"/>
            </w:tcBorders>
          </w:tcPr>
          <w:p w14:paraId="220C1F15"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46113A13"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1DEDD5C1" w14:textId="77777777" w:rsidR="00C13350" w:rsidRPr="00830356" w:rsidRDefault="00C13350" w:rsidP="002E329D">
            <w:pPr>
              <w:pStyle w:val="TableParagraph"/>
              <w:spacing w:line="233" w:lineRule="exact"/>
              <w:ind w:left="108"/>
              <w:rPr>
                <w:rFonts w:ascii="Times New Roman" w:hAnsi="Times New Roman" w:cs="Times New Roman"/>
              </w:rPr>
            </w:pPr>
            <w:proofErr w:type="spellStart"/>
            <w:r w:rsidRPr="00830356">
              <w:rPr>
                <w:rFonts w:ascii="Times New Roman" w:hAnsi="Times New Roman" w:cs="Times New Roman"/>
              </w:rPr>
              <w:t>ve</w:t>
            </w:r>
            <w:proofErr w:type="spellEnd"/>
            <w:r w:rsidRPr="00830356">
              <w:rPr>
                <w:rFonts w:ascii="Times New Roman" w:hAnsi="Times New Roman" w:cs="Times New Roman"/>
                <w:spacing w:val="-5"/>
              </w:rPr>
              <w:t xml:space="preserve"> </w:t>
            </w:r>
            <w:proofErr w:type="spellStart"/>
            <w:r w:rsidRPr="00830356">
              <w:rPr>
                <w:rFonts w:ascii="Times New Roman" w:hAnsi="Times New Roman" w:cs="Times New Roman"/>
              </w:rPr>
              <w:t>değerlendirmesi</w:t>
            </w:r>
            <w:proofErr w:type="spellEnd"/>
            <w:r w:rsidRPr="00830356">
              <w:rPr>
                <w:rFonts w:ascii="Times New Roman" w:hAnsi="Times New Roman" w:cs="Times New Roman"/>
              </w:rPr>
              <w:t>.</w:t>
            </w:r>
          </w:p>
        </w:tc>
        <w:tc>
          <w:tcPr>
            <w:tcW w:w="1984" w:type="dxa"/>
            <w:tcBorders>
              <w:top w:val="nil"/>
              <w:bottom w:val="nil"/>
            </w:tcBorders>
          </w:tcPr>
          <w:p w14:paraId="482E0157"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27F6313C" w14:textId="77777777" w:rsidR="00C13350" w:rsidRPr="00830356" w:rsidRDefault="00C13350" w:rsidP="002E329D">
            <w:pPr>
              <w:pStyle w:val="TableParagraph"/>
              <w:rPr>
                <w:rFonts w:ascii="Times New Roman" w:hAnsi="Times New Roman" w:cs="Times New Roman"/>
                <w:sz w:val="18"/>
              </w:rPr>
            </w:pPr>
          </w:p>
        </w:tc>
      </w:tr>
      <w:tr w:rsidR="00C13350" w:rsidRPr="00830356" w14:paraId="1498855F" w14:textId="77777777" w:rsidTr="008B5AA7">
        <w:trPr>
          <w:trHeight w:val="248"/>
        </w:trPr>
        <w:tc>
          <w:tcPr>
            <w:tcW w:w="1560" w:type="dxa"/>
            <w:tcBorders>
              <w:top w:val="nil"/>
              <w:bottom w:val="nil"/>
            </w:tcBorders>
          </w:tcPr>
          <w:p w14:paraId="60F95893"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58C7F4AA"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0A0201DE"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sidRPr="00830356">
              <w:rPr>
                <w:rFonts w:ascii="Times New Roman" w:hAnsi="Times New Roman" w:cs="Times New Roman"/>
              </w:rPr>
              <w:t>Üst</w:t>
            </w:r>
            <w:proofErr w:type="spellEnd"/>
            <w:r w:rsidRPr="00830356">
              <w:rPr>
                <w:rFonts w:ascii="Times New Roman" w:hAnsi="Times New Roman" w:cs="Times New Roman"/>
              </w:rPr>
              <w:t xml:space="preserve"> </w:t>
            </w:r>
            <w:proofErr w:type="spellStart"/>
            <w:r w:rsidRPr="00830356">
              <w:rPr>
                <w:rFonts w:ascii="Times New Roman" w:hAnsi="Times New Roman" w:cs="Times New Roman"/>
              </w:rPr>
              <w:t>kurul</w:t>
            </w:r>
            <w:proofErr w:type="spellEnd"/>
          </w:p>
        </w:tc>
        <w:tc>
          <w:tcPr>
            <w:tcW w:w="1984" w:type="dxa"/>
            <w:tcBorders>
              <w:top w:val="nil"/>
              <w:bottom w:val="nil"/>
            </w:tcBorders>
          </w:tcPr>
          <w:p w14:paraId="0A0E488A"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61019406" w14:textId="77777777" w:rsidR="00C13350" w:rsidRPr="00830356" w:rsidRDefault="00C13350" w:rsidP="002E329D">
            <w:pPr>
              <w:pStyle w:val="TableParagraph"/>
              <w:rPr>
                <w:rFonts w:ascii="Times New Roman" w:hAnsi="Times New Roman" w:cs="Times New Roman"/>
                <w:sz w:val="18"/>
              </w:rPr>
            </w:pPr>
          </w:p>
        </w:tc>
      </w:tr>
      <w:tr w:rsidR="00C13350" w:rsidRPr="00830356" w14:paraId="3097534C" w14:textId="77777777" w:rsidTr="008B5AA7">
        <w:trPr>
          <w:trHeight w:val="248"/>
        </w:trPr>
        <w:tc>
          <w:tcPr>
            <w:tcW w:w="1560" w:type="dxa"/>
            <w:tcBorders>
              <w:top w:val="nil"/>
              <w:bottom w:val="nil"/>
            </w:tcBorders>
          </w:tcPr>
          <w:p w14:paraId="3A414329"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74BA57D4"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2BC85B59" w14:textId="77777777" w:rsidR="00C13350" w:rsidRPr="00830356" w:rsidRDefault="00C13350" w:rsidP="002E329D">
            <w:pPr>
              <w:pStyle w:val="TableParagraph"/>
              <w:spacing w:line="233" w:lineRule="exact"/>
              <w:ind w:left="108"/>
              <w:rPr>
                <w:rFonts w:ascii="Times New Roman" w:hAnsi="Times New Roman" w:cs="Times New Roman"/>
              </w:rPr>
            </w:pPr>
            <w:proofErr w:type="spellStart"/>
            <w:r>
              <w:rPr>
                <w:rFonts w:ascii="Times New Roman" w:hAnsi="Times New Roman" w:cs="Times New Roman"/>
              </w:rPr>
              <w:t>baş</w:t>
            </w:r>
            <w:r w:rsidRPr="00830356">
              <w:rPr>
                <w:rFonts w:ascii="Times New Roman" w:hAnsi="Times New Roman" w:cs="Times New Roman"/>
              </w:rPr>
              <w:t>kanlığında</w:t>
            </w:r>
            <w:proofErr w:type="spellEnd"/>
          </w:p>
        </w:tc>
        <w:tc>
          <w:tcPr>
            <w:tcW w:w="1984" w:type="dxa"/>
            <w:tcBorders>
              <w:top w:val="nil"/>
              <w:bottom w:val="nil"/>
            </w:tcBorders>
          </w:tcPr>
          <w:p w14:paraId="40653E92"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071E4DB2" w14:textId="77777777" w:rsidR="00C13350" w:rsidRPr="00830356" w:rsidRDefault="00C13350" w:rsidP="002E329D">
            <w:pPr>
              <w:pStyle w:val="TableParagraph"/>
              <w:rPr>
                <w:rFonts w:ascii="Times New Roman" w:hAnsi="Times New Roman" w:cs="Times New Roman"/>
                <w:sz w:val="18"/>
              </w:rPr>
            </w:pPr>
          </w:p>
        </w:tc>
      </w:tr>
      <w:tr w:rsidR="00C13350" w:rsidRPr="00830356" w14:paraId="626970B6" w14:textId="77777777" w:rsidTr="008B5AA7">
        <w:trPr>
          <w:trHeight w:val="248"/>
        </w:trPr>
        <w:tc>
          <w:tcPr>
            <w:tcW w:w="1560" w:type="dxa"/>
            <w:tcBorders>
              <w:top w:val="nil"/>
              <w:bottom w:val="nil"/>
            </w:tcBorders>
          </w:tcPr>
          <w:p w14:paraId="386355D7"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55E0DAAB"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2E31A97D"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sidRPr="00830356">
              <w:rPr>
                <w:rFonts w:ascii="Times New Roman" w:hAnsi="Times New Roman" w:cs="Times New Roman"/>
              </w:rPr>
              <w:t>harcama</w:t>
            </w:r>
            <w:proofErr w:type="spellEnd"/>
            <w:r w:rsidRPr="00830356">
              <w:rPr>
                <w:rFonts w:ascii="Times New Roman" w:hAnsi="Times New Roman" w:cs="Times New Roman"/>
                <w:spacing w:val="-1"/>
              </w:rPr>
              <w:t xml:space="preserve"> </w:t>
            </w:r>
            <w:proofErr w:type="spellStart"/>
            <w:r w:rsidRPr="00830356">
              <w:rPr>
                <w:rFonts w:ascii="Times New Roman" w:hAnsi="Times New Roman" w:cs="Times New Roman"/>
              </w:rPr>
              <w:t>birim</w:t>
            </w:r>
            <w:proofErr w:type="spellEnd"/>
          </w:p>
        </w:tc>
        <w:tc>
          <w:tcPr>
            <w:tcW w:w="1984" w:type="dxa"/>
            <w:tcBorders>
              <w:top w:val="nil"/>
              <w:bottom w:val="nil"/>
            </w:tcBorders>
          </w:tcPr>
          <w:p w14:paraId="423FF24F"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2A3F88A2" w14:textId="77777777" w:rsidR="00C13350" w:rsidRPr="00830356" w:rsidRDefault="00C13350" w:rsidP="002E329D">
            <w:pPr>
              <w:pStyle w:val="TableParagraph"/>
              <w:rPr>
                <w:rFonts w:ascii="Times New Roman" w:hAnsi="Times New Roman" w:cs="Times New Roman"/>
                <w:sz w:val="18"/>
              </w:rPr>
            </w:pPr>
          </w:p>
        </w:tc>
      </w:tr>
      <w:tr w:rsidR="00C13350" w:rsidRPr="00830356" w14:paraId="7BA6FC89" w14:textId="77777777" w:rsidTr="008B5AA7">
        <w:trPr>
          <w:trHeight w:val="247"/>
        </w:trPr>
        <w:tc>
          <w:tcPr>
            <w:tcW w:w="1560" w:type="dxa"/>
            <w:tcBorders>
              <w:top w:val="nil"/>
              <w:bottom w:val="nil"/>
            </w:tcBorders>
          </w:tcPr>
          <w:p w14:paraId="0215E95C"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1DA62FD6"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0B85EE2E" w14:textId="77777777" w:rsidR="00C13350" w:rsidRPr="00830356" w:rsidRDefault="00C13350" w:rsidP="002E329D">
            <w:pPr>
              <w:pStyle w:val="TableParagraph"/>
              <w:spacing w:line="232" w:lineRule="exact"/>
              <w:ind w:left="108"/>
              <w:rPr>
                <w:rFonts w:ascii="Times New Roman" w:hAnsi="Times New Roman" w:cs="Times New Roman"/>
              </w:rPr>
            </w:pPr>
            <w:proofErr w:type="spellStart"/>
            <w:r w:rsidRPr="00830356">
              <w:rPr>
                <w:rFonts w:ascii="Times New Roman" w:hAnsi="Times New Roman" w:cs="Times New Roman"/>
              </w:rPr>
              <w:t>yöneticilerince</w:t>
            </w:r>
            <w:proofErr w:type="spellEnd"/>
          </w:p>
        </w:tc>
        <w:tc>
          <w:tcPr>
            <w:tcW w:w="1984" w:type="dxa"/>
            <w:tcBorders>
              <w:top w:val="nil"/>
              <w:bottom w:val="nil"/>
            </w:tcBorders>
          </w:tcPr>
          <w:p w14:paraId="2C0EFF21"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565E531A" w14:textId="77777777" w:rsidR="00C13350" w:rsidRPr="00830356" w:rsidRDefault="00C13350" w:rsidP="002E329D">
            <w:pPr>
              <w:pStyle w:val="TableParagraph"/>
              <w:rPr>
                <w:rFonts w:ascii="Times New Roman" w:hAnsi="Times New Roman" w:cs="Times New Roman"/>
                <w:sz w:val="18"/>
              </w:rPr>
            </w:pPr>
          </w:p>
        </w:tc>
      </w:tr>
      <w:tr w:rsidR="00C13350" w:rsidRPr="00830356" w14:paraId="7BDB9A9D" w14:textId="77777777" w:rsidTr="008B5AA7">
        <w:trPr>
          <w:trHeight w:val="248"/>
        </w:trPr>
        <w:tc>
          <w:tcPr>
            <w:tcW w:w="1560" w:type="dxa"/>
            <w:tcBorders>
              <w:top w:val="nil"/>
              <w:bottom w:val="nil"/>
            </w:tcBorders>
          </w:tcPr>
          <w:p w14:paraId="503309C8"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510B1ACB"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320FAF1F" w14:textId="77777777" w:rsidR="00C13350" w:rsidRPr="00830356" w:rsidRDefault="00C13350" w:rsidP="002E329D">
            <w:pPr>
              <w:pStyle w:val="TableParagraph"/>
              <w:spacing w:line="233" w:lineRule="exact"/>
              <w:ind w:left="108"/>
              <w:rPr>
                <w:rFonts w:ascii="Times New Roman" w:hAnsi="Times New Roman" w:cs="Times New Roman"/>
              </w:rPr>
            </w:pPr>
            <w:proofErr w:type="spellStart"/>
            <w:r w:rsidRPr="00830356">
              <w:rPr>
                <w:rFonts w:ascii="Times New Roman" w:hAnsi="Times New Roman" w:cs="Times New Roman"/>
              </w:rPr>
              <w:t>yılsonu</w:t>
            </w:r>
            <w:proofErr w:type="spellEnd"/>
          </w:p>
        </w:tc>
        <w:tc>
          <w:tcPr>
            <w:tcW w:w="1984" w:type="dxa"/>
            <w:tcBorders>
              <w:top w:val="nil"/>
              <w:bottom w:val="nil"/>
            </w:tcBorders>
          </w:tcPr>
          <w:p w14:paraId="1EBDF5C8"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788AB200" w14:textId="77777777" w:rsidR="00C13350" w:rsidRPr="00830356" w:rsidRDefault="00C13350" w:rsidP="002E329D">
            <w:pPr>
              <w:pStyle w:val="TableParagraph"/>
              <w:rPr>
                <w:rFonts w:ascii="Times New Roman" w:hAnsi="Times New Roman" w:cs="Times New Roman"/>
                <w:sz w:val="18"/>
              </w:rPr>
            </w:pPr>
          </w:p>
        </w:tc>
      </w:tr>
      <w:tr w:rsidR="00C13350" w:rsidRPr="00830356" w14:paraId="69BFE178" w14:textId="77777777" w:rsidTr="008B5AA7">
        <w:trPr>
          <w:trHeight w:val="248"/>
        </w:trPr>
        <w:tc>
          <w:tcPr>
            <w:tcW w:w="1560" w:type="dxa"/>
            <w:tcBorders>
              <w:top w:val="nil"/>
              <w:bottom w:val="nil"/>
            </w:tcBorders>
          </w:tcPr>
          <w:p w14:paraId="32C7798A"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298E6A64"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57944E33"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Pr>
                <w:rFonts w:ascii="Times New Roman" w:hAnsi="Times New Roman" w:cs="Times New Roman"/>
              </w:rPr>
              <w:t>gerçekleş</w:t>
            </w:r>
            <w:r w:rsidRPr="00830356">
              <w:rPr>
                <w:rFonts w:ascii="Times New Roman" w:hAnsi="Times New Roman" w:cs="Times New Roman"/>
              </w:rPr>
              <w:t>melerinin</w:t>
            </w:r>
            <w:proofErr w:type="spellEnd"/>
            <w:r w:rsidRPr="00830356">
              <w:rPr>
                <w:rFonts w:ascii="Times New Roman" w:hAnsi="Times New Roman" w:cs="Times New Roman"/>
              </w:rPr>
              <w:t>,</w:t>
            </w:r>
          </w:p>
        </w:tc>
        <w:tc>
          <w:tcPr>
            <w:tcW w:w="1984" w:type="dxa"/>
            <w:tcBorders>
              <w:top w:val="nil"/>
              <w:bottom w:val="nil"/>
            </w:tcBorders>
          </w:tcPr>
          <w:p w14:paraId="6F88EC7E"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72E5822D" w14:textId="77777777" w:rsidR="00C13350" w:rsidRPr="00830356" w:rsidRDefault="00C13350" w:rsidP="002E329D">
            <w:pPr>
              <w:pStyle w:val="TableParagraph"/>
              <w:rPr>
                <w:rFonts w:ascii="Times New Roman" w:hAnsi="Times New Roman" w:cs="Times New Roman"/>
                <w:sz w:val="18"/>
              </w:rPr>
            </w:pPr>
          </w:p>
        </w:tc>
      </w:tr>
      <w:tr w:rsidR="00C13350" w:rsidRPr="00830356" w14:paraId="496BFFA1" w14:textId="77777777" w:rsidTr="008B5AA7">
        <w:trPr>
          <w:trHeight w:val="248"/>
        </w:trPr>
        <w:tc>
          <w:tcPr>
            <w:tcW w:w="1560" w:type="dxa"/>
            <w:tcBorders>
              <w:top w:val="nil"/>
              <w:bottom w:val="nil"/>
            </w:tcBorders>
          </w:tcPr>
          <w:p w14:paraId="0139B2CE"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1D8D4621"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4FC829CB" w14:textId="77777777" w:rsidR="00C13350" w:rsidRPr="00830356" w:rsidRDefault="00C13350" w:rsidP="002E329D">
            <w:pPr>
              <w:pStyle w:val="TableParagraph"/>
              <w:spacing w:line="233" w:lineRule="exact"/>
              <w:ind w:left="108"/>
              <w:rPr>
                <w:rFonts w:ascii="Times New Roman" w:hAnsi="Times New Roman" w:cs="Times New Roman"/>
              </w:rPr>
            </w:pPr>
            <w:proofErr w:type="spellStart"/>
            <w:r w:rsidRPr="00830356">
              <w:rPr>
                <w:rFonts w:ascii="Times New Roman" w:hAnsi="Times New Roman" w:cs="Times New Roman"/>
              </w:rPr>
              <w:t>gösterge</w:t>
            </w:r>
            <w:proofErr w:type="spellEnd"/>
          </w:p>
        </w:tc>
        <w:tc>
          <w:tcPr>
            <w:tcW w:w="1984" w:type="dxa"/>
            <w:tcBorders>
              <w:top w:val="nil"/>
              <w:bottom w:val="nil"/>
            </w:tcBorders>
          </w:tcPr>
          <w:p w14:paraId="4CF832DD"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68C42FD5" w14:textId="77777777" w:rsidR="00C13350" w:rsidRPr="00830356" w:rsidRDefault="00C13350" w:rsidP="002E329D">
            <w:pPr>
              <w:pStyle w:val="TableParagraph"/>
              <w:rPr>
                <w:rFonts w:ascii="Times New Roman" w:hAnsi="Times New Roman" w:cs="Times New Roman"/>
                <w:sz w:val="18"/>
              </w:rPr>
            </w:pPr>
          </w:p>
        </w:tc>
      </w:tr>
      <w:tr w:rsidR="00C13350" w:rsidRPr="00830356" w14:paraId="50C376F5" w14:textId="77777777" w:rsidTr="008B5AA7">
        <w:trPr>
          <w:trHeight w:val="248"/>
        </w:trPr>
        <w:tc>
          <w:tcPr>
            <w:tcW w:w="1560" w:type="dxa"/>
            <w:tcBorders>
              <w:top w:val="nil"/>
              <w:bottom w:val="nil"/>
            </w:tcBorders>
          </w:tcPr>
          <w:p w14:paraId="4F3AA9FD"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18983B56"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2328FF5A"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sidRPr="00830356">
              <w:rPr>
                <w:rFonts w:ascii="Times New Roman" w:hAnsi="Times New Roman" w:cs="Times New Roman"/>
              </w:rPr>
              <w:t>hedeflerinden</w:t>
            </w:r>
            <w:proofErr w:type="spellEnd"/>
          </w:p>
        </w:tc>
        <w:tc>
          <w:tcPr>
            <w:tcW w:w="1984" w:type="dxa"/>
            <w:tcBorders>
              <w:top w:val="nil"/>
              <w:bottom w:val="nil"/>
            </w:tcBorders>
          </w:tcPr>
          <w:p w14:paraId="76D8E081"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7929B9A2" w14:textId="77777777" w:rsidR="00C13350" w:rsidRPr="00830356" w:rsidRDefault="00C13350" w:rsidP="002E329D">
            <w:pPr>
              <w:pStyle w:val="TableParagraph"/>
              <w:rPr>
                <w:rFonts w:ascii="Times New Roman" w:hAnsi="Times New Roman" w:cs="Times New Roman"/>
                <w:sz w:val="18"/>
              </w:rPr>
            </w:pPr>
          </w:p>
        </w:tc>
      </w:tr>
      <w:tr w:rsidR="00C13350" w:rsidRPr="00830356" w14:paraId="1C775E6D" w14:textId="77777777" w:rsidTr="008B5AA7">
        <w:trPr>
          <w:trHeight w:val="247"/>
        </w:trPr>
        <w:tc>
          <w:tcPr>
            <w:tcW w:w="1560" w:type="dxa"/>
            <w:tcBorders>
              <w:top w:val="nil"/>
              <w:bottom w:val="nil"/>
            </w:tcBorders>
          </w:tcPr>
          <w:p w14:paraId="75B77FA0"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1BA8092D"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1874B421" w14:textId="77777777" w:rsidR="00C13350" w:rsidRPr="00830356" w:rsidRDefault="00C13350" w:rsidP="002E329D">
            <w:pPr>
              <w:pStyle w:val="TableParagraph"/>
              <w:spacing w:line="232" w:lineRule="exact"/>
              <w:ind w:left="108"/>
              <w:rPr>
                <w:rFonts w:ascii="Times New Roman" w:hAnsi="Times New Roman" w:cs="Times New Roman"/>
              </w:rPr>
            </w:pPr>
            <w:proofErr w:type="spellStart"/>
            <w:r w:rsidRPr="00830356">
              <w:rPr>
                <w:rFonts w:ascii="Times New Roman" w:hAnsi="Times New Roman" w:cs="Times New Roman"/>
              </w:rPr>
              <w:t>sapmaların</w:t>
            </w:r>
            <w:proofErr w:type="spellEnd"/>
            <w:r w:rsidRPr="00830356">
              <w:rPr>
                <w:rFonts w:ascii="Times New Roman" w:hAnsi="Times New Roman" w:cs="Times New Roman"/>
                <w:spacing w:val="3"/>
              </w:rPr>
              <w:t xml:space="preserve"> </w:t>
            </w:r>
            <w:proofErr w:type="spellStart"/>
            <w:r w:rsidRPr="00830356">
              <w:rPr>
                <w:rFonts w:ascii="Times New Roman" w:hAnsi="Times New Roman" w:cs="Times New Roman"/>
              </w:rPr>
              <w:t>ve</w:t>
            </w:r>
            <w:proofErr w:type="spellEnd"/>
          </w:p>
        </w:tc>
        <w:tc>
          <w:tcPr>
            <w:tcW w:w="1984" w:type="dxa"/>
            <w:tcBorders>
              <w:top w:val="nil"/>
              <w:bottom w:val="nil"/>
            </w:tcBorders>
          </w:tcPr>
          <w:p w14:paraId="502F12FB"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38F7FB7B" w14:textId="77777777" w:rsidR="00C13350" w:rsidRPr="00830356" w:rsidRDefault="00C13350" w:rsidP="002E329D">
            <w:pPr>
              <w:pStyle w:val="TableParagraph"/>
              <w:rPr>
                <w:rFonts w:ascii="Times New Roman" w:hAnsi="Times New Roman" w:cs="Times New Roman"/>
                <w:sz w:val="18"/>
              </w:rPr>
            </w:pPr>
          </w:p>
        </w:tc>
      </w:tr>
      <w:tr w:rsidR="00C13350" w:rsidRPr="00830356" w14:paraId="55112096" w14:textId="77777777" w:rsidTr="008B5AA7">
        <w:trPr>
          <w:trHeight w:val="248"/>
        </w:trPr>
        <w:tc>
          <w:tcPr>
            <w:tcW w:w="1560" w:type="dxa"/>
            <w:tcBorders>
              <w:top w:val="nil"/>
              <w:bottom w:val="nil"/>
            </w:tcBorders>
          </w:tcPr>
          <w:p w14:paraId="2A6E2CAD"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5FB4C1B6"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34784D4B" w14:textId="77777777" w:rsidR="00C13350" w:rsidRPr="00830356" w:rsidRDefault="00C13350" w:rsidP="002E329D">
            <w:pPr>
              <w:pStyle w:val="TableParagraph"/>
              <w:spacing w:line="233" w:lineRule="exact"/>
              <w:ind w:left="108"/>
              <w:rPr>
                <w:rFonts w:ascii="Times New Roman" w:hAnsi="Times New Roman" w:cs="Times New Roman"/>
              </w:rPr>
            </w:pPr>
            <w:proofErr w:type="spellStart"/>
            <w:r w:rsidRPr="00830356">
              <w:rPr>
                <w:rFonts w:ascii="Times New Roman" w:hAnsi="Times New Roman" w:cs="Times New Roman"/>
              </w:rPr>
              <w:t>sapma</w:t>
            </w:r>
            <w:proofErr w:type="spellEnd"/>
          </w:p>
        </w:tc>
        <w:tc>
          <w:tcPr>
            <w:tcW w:w="1984" w:type="dxa"/>
            <w:tcBorders>
              <w:top w:val="nil"/>
              <w:bottom w:val="nil"/>
            </w:tcBorders>
          </w:tcPr>
          <w:p w14:paraId="0639F87D"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78FE7666" w14:textId="77777777" w:rsidR="00C13350" w:rsidRPr="00830356" w:rsidRDefault="00C13350" w:rsidP="002E329D">
            <w:pPr>
              <w:pStyle w:val="TableParagraph"/>
              <w:rPr>
                <w:rFonts w:ascii="Times New Roman" w:hAnsi="Times New Roman" w:cs="Times New Roman"/>
                <w:sz w:val="18"/>
              </w:rPr>
            </w:pPr>
          </w:p>
        </w:tc>
      </w:tr>
      <w:tr w:rsidR="00C13350" w:rsidRPr="00830356" w14:paraId="2E4535D5" w14:textId="77777777" w:rsidTr="008B5AA7">
        <w:trPr>
          <w:trHeight w:val="248"/>
        </w:trPr>
        <w:tc>
          <w:tcPr>
            <w:tcW w:w="1560" w:type="dxa"/>
            <w:tcBorders>
              <w:top w:val="nil"/>
              <w:bottom w:val="nil"/>
            </w:tcBorders>
          </w:tcPr>
          <w:p w14:paraId="0D1C0C50"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0811092C"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109981A1"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sidRPr="00830356">
              <w:rPr>
                <w:rFonts w:ascii="Times New Roman" w:hAnsi="Times New Roman" w:cs="Times New Roman"/>
              </w:rPr>
              <w:t>nedenlerin</w:t>
            </w:r>
            <w:proofErr w:type="spellEnd"/>
          </w:p>
        </w:tc>
        <w:tc>
          <w:tcPr>
            <w:tcW w:w="1984" w:type="dxa"/>
            <w:tcBorders>
              <w:top w:val="nil"/>
              <w:bottom w:val="nil"/>
            </w:tcBorders>
          </w:tcPr>
          <w:p w14:paraId="6C0EAA25"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09A2312D" w14:textId="77777777" w:rsidR="00C13350" w:rsidRPr="00830356" w:rsidRDefault="00C13350" w:rsidP="002E329D">
            <w:pPr>
              <w:pStyle w:val="TableParagraph"/>
              <w:rPr>
                <w:rFonts w:ascii="Times New Roman" w:hAnsi="Times New Roman" w:cs="Times New Roman"/>
                <w:sz w:val="18"/>
              </w:rPr>
            </w:pPr>
          </w:p>
        </w:tc>
      </w:tr>
      <w:tr w:rsidR="00C13350" w:rsidRPr="00830356" w14:paraId="09896831" w14:textId="77777777" w:rsidTr="008B5AA7">
        <w:trPr>
          <w:trHeight w:val="248"/>
        </w:trPr>
        <w:tc>
          <w:tcPr>
            <w:tcW w:w="1560" w:type="dxa"/>
            <w:tcBorders>
              <w:top w:val="nil"/>
              <w:bottom w:val="nil"/>
            </w:tcBorders>
          </w:tcPr>
          <w:p w14:paraId="302F05D8"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170004AA"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76BFB563" w14:textId="77777777" w:rsidR="00C13350" w:rsidRPr="00830356" w:rsidRDefault="00C13350" w:rsidP="002E329D">
            <w:pPr>
              <w:pStyle w:val="TableParagraph"/>
              <w:spacing w:line="233" w:lineRule="exact"/>
              <w:ind w:left="108"/>
              <w:rPr>
                <w:rFonts w:ascii="Times New Roman" w:hAnsi="Times New Roman" w:cs="Times New Roman"/>
              </w:rPr>
            </w:pPr>
            <w:proofErr w:type="spellStart"/>
            <w:r w:rsidRPr="00830356">
              <w:rPr>
                <w:rFonts w:ascii="Times New Roman" w:hAnsi="Times New Roman" w:cs="Times New Roman"/>
              </w:rPr>
              <w:t>değerlendirilerek</w:t>
            </w:r>
            <w:proofErr w:type="spellEnd"/>
          </w:p>
        </w:tc>
        <w:tc>
          <w:tcPr>
            <w:tcW w:w="1984" w:type="dxa"/>
            <w:tcBorders>
              <w:top w:val="nil"/>
              <w:bottom w:val="nil"/>
            </w:tcBorders>
          </w:tcPr>
          <w:p w14:paraId="339E89AE"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6414B5A5" w14:textId="77777777" w:rsidR="00C13350" w:rsidRPr="00830356" w:rsidRDefault="00C13350" w:rsidP="002E329D">
            <w:pPr>
              <w:pStyle w:val="TableParagraph"/>
              <w:rPr>
                <w:rFonts w:ascii="Times New Roman" w:hAnsi="Times New Roman" w:cs="Times New Roman"/>
                <w:sz w:val="18"/>
              </w:rPr>
            </w:pPr>
          </w:p>
        </w:tc>
      </w:tr>
      <w:tr w:rsidR="00C13350" w:rsidRPr="00830356" w14:paraId="0F4BA1AD" w14:textId="77777777" w:rsidTr="008B5AA7">
        <w:trPr>
          <w:trHeight w:val="248"/>
        </w:trPr>
        <w:tc>
          <w:tcPr>
            <w:tcW w:w="1560" w:type="dxa"/>
            <w:tcBorders>
              <w:top w:val="nil"/>
              <w:bottom w:val="nil"/>
            </w:tcBorders>
          </w:tcPr>
          <w:p w14:paraId="776ECCD4" w14:textId="77777777" w:rsidR="00C13350" w:rsidRPr="00830356" w:rsidRDefault="00C13350" w:rsidP="002E329D">
            <w:pPr>
              <w:pStyle w:val="TableParagraph"/>
              <w:rPr>
                <w:rFonts w:ascii="Times New Roman" w:hAnsi="Times New Roman" w:cs="Times New Roman"/>
                <w:sz w:val="18"/>
              </w:rPr>
            </w:pPr>
          </w:p>
        </w:tc>
        <w:tc>
          <w:tcPr>
            <w:tcW w:w="1842" w:type="dxa"/>
            <w:tcBorders>
              <w:top w:val="nil"/>
              <w:bottom w:val="nil"/>
            </w:tcBorders>
          </w:tcPr>
          <w:p w14:paraId="70B4E796" w14:textId="77777777" w:rsidR="00C13350" w:rsidRPr="00830356" w:rsidRDefault="00C13350" w:rsidP="002E329D">
            <w:pPr>
              <w:pStyle w:val="TableParagraph"/>
              <w:rPr>
                <w:rFonts w:ascii="Times New Roman" w:hAnsi="Times New Roman" w:cs="Times New Roman"/>
                <w:sz w:val="18"/>
              </w:rPr>
            </w:pPr>
          </w:p>
        </w:tc>
        <w:tc>
          <w:tcPr>
            <w:tcW w:w="2127" w:type="dxa"/>
            <w:tcBorders>
              <w:top w:val="nil"/>
              <w:bottom w:val="nil"/>
            </w:tcBorders>
          </w:tcPr>
          <w:p w14:paraId="67254805" w14:textId="77777777" w:rsidR="00C13350" w:rsidRPr="00830356" w:rsidRDefault="00C13350" w:rsidP="002E329D">
            <w:pPr>
              <w:pStyle w:val="TableParagraph"/>
              <w:spacing w:before="1" w:line="232" w:lineRule="exact"/>
              <w:ind w:left="108"/>
              <w:rPr>
                <w:rFonts w:ascii="Times New Roman" w:hAnsi="Times New Roman" w:cs="Times New Roman"/>
              </w:rPr>
            </w:pPr>
            <w:proofErr w:type="spellStart"/>
            <w:r w:rsidRPr="00830356">
              <w:rPr>
                <w:rFonts w:ascii="Times New Roman" w:hAnsi="Times New Roman" w:cs="Times New Roman"/>
              </w:rPr>
              <w:t>gerekli</w:t>
            </w:r>
            <w:proofErr w:type="spellEnd"/>
          </w:p>
        </w:tc>
        <w:tc>
          <w:tcPr>
            <w:tcW w:w="1984" w:type="dxa"/>
            <w:tcBorders>
              <w:top w:val="nil"/>
              <w:bottom w:val="nil"/>
            </w:tcBorders>
          </w:tcPr>
          <w:p w14:paraId="1C48E2A0" w14:textId="77777777" w:rsidR="00C13350" w:rsidRPr="00830356" w:rsidRDefault="00C13350" w:rsidP="002E329D">
            <w:pPr>
              <w:pStyle w:val="TableParagraph"/>
              <w:rPr>
                <w:rFonts w:ascii="Times New Roman" w:hAnsi="Times New Roman" w:cs="Times New Roman"/>
                <w:sz w:val="18"/>
              </w:rPr>
            </w:pPr>
          </w:p>
        </w:tc>
        <w:tc>
          <w:tcPr>
            <w:tcW w:w="2410" w:type="dxa"/>
            <w:tcBorders>
              <w:top w:val="nil"/>
              <w:bottom w:val="nil"/>
            </w:tcBorders>
          </w:tcPr>
          <w:p w14:paraId="332AE2CD" w14:textId="77777777" w:rsidR="00C13350" w:rsidRPr="00830356" w:rsidRDefault="00C13350" w:rsidP="002E329D">
            <w:pPr>
              <w:pStyle w:val="TableParagraph"/>
              <w:rPr>
                <w:rFonts w:ascii="Times New Roman" w:hAnsi="Times New Roman" w:cs="Times New Roman"/>
                <w:sz w:val="18"/>
              </w:rPr>
            </w:pPr>
          </w:p>
        </w:tc>
      </w:tr>
      <w:tr w:rsidR="00C13350" w:rsidRPr="00830356" w14:paraId="26454621" w14:textId="77777777" w:rsidTr="008B5AA7">
        <w:trPr>
          <w:trHeight w:val="639"/>
        </w:trPr>
        <w:tc>
          <w:tcPr>
            <w:tcW w:w="1560" w:type="dxa"/>
            <w:tcBorders>
              <w:top w:val="nil"/>
            </w:tcBorders>
          </w:tcPr>
          <w:p w14:paraId="63861D19" w14:textId="77777777" w:rsidR="00C13350" w:rsidRPr="00830356" w:rsidRDefault="00C13350" w:rsidP="002E329D">
            <w:pPr>
              <w:pStyle w:val="TableParagraph"/>
              <w:rPr>
                <w:rFonts w:ascii="Times New Roman" w:hAnsi="Times New Roman" w:cs="Times New Roman"/>
                <w:sz w:val="20"/>
              </w:rPr>
            </w:pPr>
          </w:p>
        </w:tc>
        <w:tc>
          <w:tcPr>
            <w:tcW w:w="1842" w:type="dxa"/>
            <w:tcBorders>
              <w:top w:val="nil"/>
            </w:tcBorders>
          </w:tcPr>
          <w:p w14:paraId="2B172B37" w14:textId="77777777" w:rsidR="00C13350" w:rsidRPr="00830356" w:rsidRDefault="00C13350" w:rsidP="002E329D">
            <w:pPr>
              <w:pStyle w:val="TableParagraph"/>
              <w:rPr>
                <w:rFonts w:ascii="Times New Roman" w:hAnsi="Times New Roman" w:cs="Times New Roman"/>
                <w:sz w:val="20"/>
              </w:rPr>
            </w:pPr>
          </w:p>
        </w:tc>
        <w:tc>
          <w:tcPr>
            <w:tcW w:w="2127" w:type="dxa"/>
            <w:tcBorders>
              <w:top w:val="nil"/>
            </w:tcBorders>
          </w:tcPr>
          <w:p w14:paraId="32E19C5F" w14:textId="77777777" w:rsidR="00C13350" w:rsidRPr="00830356" w:rsidRDefault="00C13350" w:rsidP="002E329D">
            <w:pPr>
              <w:pStyle w:val="TableParagraph"/>
              <w:spacing w:line="249" w:lineRule="exact"/>
              <w:ind w:left="108"/>
              <w:rPr>
                <w:rFonts w:ascii="Times New Roman" w:hAnsi="Times New Roman" w:cs="Times New Roman"/>
              </w:rPr>
            </w:pPr>
            <w:proofErr w:type="spellStart"/>
            <w:r w:rsidRPr="00830356">
              <w:rPr>
                <w:rFonts w:ascii="Times New Roman" w:hAnsi="Times New Roman" w:cs="Times New Roman"/>
              </w:rPr>
              <w:t>tedbirlerin</w:t>
            </w:r>
            <w:proofErr w:type="spellEnd"/>
            <w:r w:rsidRPr="00830356">
              <w:rPr>
                <w:rFonts w:ascii="Times New Roman" w:hAnsi="Times New Roman" w:cs="Times New Roman"/>
                <w:spacing w:val="2"/>
              </w:rPr>
              <w:t xml:space="preserve"> </w:t>
            </w:r>
            <w:proofErr w:type="spellStart"/>
            <w:r w:rsidRPr="00830356">
              <w:rPr>
                <w:rFonts w:ascii="Times New Roman" w:hAnsi="Times New Roman" w:cs="Times New Roman"/>
              </w:rPr>
              <w:t>alınması</w:t>
            </w:r>
            <w:proofErr w:type="spellEnd"/>
          </w:p>
        </w:tc>
        <w:tc>
          <w:tcPr>
            <w:tcW w:w="1984" w:type="dxa"/>
            <w:tcBorders>
              <w:top w:val="nil"/>
            </w:tcBorders>
          </w:tcPr>
          <w:p w14:paraId="1438B59E" w14:textId="77777777" w:rsidR="00C13350" w:rsidRPr="00830356" w:rsidRDefault="00C13350" w:rsidP="002E329D">
            <w:pPr>
              <w:pStyle w:val="TableParagraph"/>
              <w:rPr>
                <w:rFonts w:ascii="Times New Roman" w:hAnsi="Times New Roman" w:cs="Times New Roman"/>
                <w:sz w:val="20"/>
              </w:rPr>
            </w:pPr>
          </w:p>
        </w:tc>
        <w:tc>
          <w:tcPr>
            <w:tcW w:w="2410" w:type="dxa"/>
            <w:tcBorders>
              <w:top w:val="nil"/>
            </w:tcBorders>
          </w:tcPr>
          <w:p w14:paraId="5E9C1E5A" w14:textId="77777777" w:rsidR="00C13350" w:rsidRPr="00830356" w:rsidRDefault="00C13350" w:rsidP="002E329D">
            <w:pPr>
              <w:pStyle w:val="TableParagraph"/>
              <w:rPr>
                <w:rFonts w:ascii="Times New Roman" w:hAnsi="Times New Roman" w:cs="Times New Roman"/>
                <w:sz w:val="20"/>
              </w:rPr>
            </w:pPr>
          </w:p>
        </w:tc>
      </w:tr>
    </w:tbl>
    <w:p w14:paraId="4AA014E3" w14:textId="77777777" w:rsidR="00EC18A7" w:rsidRDefault="00EC18A7" w:rsidP="00B15790">
      <w:pPr>
        <w:widowControl/>
        <w:autoSpaceDE/>
        <w:autoSpaceDN/>
        <w:spacing w:line="360" w:lineRule="auto"/>
        <w:rPr>
          <w:rFonts w:ascii="Times New Roman" w:hAnsi="Times New Roman" w:cs="Times New Roman"/>
          <w:b/>
          <w:sz w:val="24"/>
          <w:szCs w:val="24"/>
        </w:rPr>
      </w:pPr>
    </w:p>
    <w:p w14:paraId="7A4E2B71" w14:textId="77777777" w:rsidR="00EC18A7" w:rsidRDefault="00EC18A7" w:rsidP="00EC18A7">
      <w:pPr>
        <w:spacing w:before="78"/>
        <w:ind w:left="958"/>
        <w:rPr>
          <w:rFonts w:ascii="Times New Roman" w:hAnsi="Times New Roman" w:cs="Times New Roman"/>
          <w:b/>
          <w:sz w:val="24"/>
          <w:szCs w:val="24"/>
        </w:rPr>
      </w:pPr>
    </w:p>
    <w:p w14:paraId="23E58C3B" w14:textId="77777777" w:rsidR="009B1700" w:rsidRDefault="009B1700" w:rsidP="00EC18A7">
      <w:pPr>
        <w:spacing w:before="78"/>
        <w:ind w:left="958"/>
        <w:rPr>
          <w:rFonts w:ascii="Times New Roman" w:hAnsi="Times New Roman" w:cs="Times New Roman"/>
          <w:b/>
          <w:sz w:val="24"/>
          <w:szCs w:val="24"/>
        </w:rPr>
      </w:pPr>
    </w:p>
    <w:p w14:paraId="384188C7" w14:textId="77777777" w:rsidR="009B1700" w:rsidRDefault="009B1700" w:rsidP="00EC18A7">
      <w:pPr>
        <w:spacing w:before="78"/>
        <w:ind w:left="958"/>
        <w:rPr>
          <w:rFonts w:ascii="Times New Roman" w:hAnsi="Times New Roman" w:cs="Times New Roman"/>
          <w:b/>
          <w:sz w:val="24"/>
          <w:szCs w:val="24"/>
        </w:rPr>
      </w:pPr>
    </w:p>
    <w:p w14:paraId="45290FDC" w14:textId="77777777" w:rsidR="00AF42DE" w:rsidRDefault="00AF42DE" w:rsidP="00AF42DE">
      <w:pPr>
        <w:pStyle w:val="GvdeMetni"/>
        <w:rPr>
          <w:rFonts w:ascii="Times New Roman" w:hAnsi="Times New Roman" w:cs="Times New Roman"/>
          <w:b/>
          <w:sz w:val="24"/>
          <w:szCs w:val="24"/>
        </w:rPr>
      </w:pPr>
      <w:r w:rsidRPr="005A3028">
        <w:rPr>
          <w:rFonts w:ascii="Times New Roman" w:hAnsi="Times New Roman" w:cs="Times New Roman"/>
          <w:b/>
          <w:sz w:val="24"/>
          <w:szCs w:val="24"/>
        </w:rPr>
        <w:t>6. Tablo/Şekil/Grafikler/Ekler</w:t>
      </w:r>
    </w:p>
    <w:p w14:paraId="188F876F" w14:textId="77777777" w:rsidR="008562C6" w:rsidRDefault="008562C6" w:rsidP="00AF42DE">
      <w:pPr>
        <w:pStyle w:val="GvdeMetni"/>
        <w:rPr>
          <w:rFonts w:ascii="Times New Roman" w:hAnsi="Times New Roman" w:cs="Times New Roman"/>
          <w:b/>
          <w:sz w:val="24"/>
          <w:szCs w:val="24"/>
        </w:rPr>
      </w:pPr>
    </w:p>
    <w:p w14:paraId="16DBFBEC" w14:textId="105C53EB" w:rsidR="008562C6" w:rsidRPr="005A3028" w:rsidRDefault="008562C6" w:rsidP="00AF42DE">
      <w:pPr>
        <w:pStyle w:val="GvdeMetni"/>
        <w:rPr>
          <w:rFonts w:ascii="Times New Roman" w:hAnsi="Times New Roman" w:cs="Times New Roman"/>
          <w:b/>
          <w:sz w:val="24"/>
          <w:szCs w:val="24"/>
        </w:rPr>
      </w:pPr>
      <w:r>
        <w:rPr>
          <w:b/>
          <w:sz w:val="20"/>
        </w:rPr>
        <w:t>EK-1</w:t>
      </w:r>
      <w:r>
        <w:rPr>
          <w:b/>
          <w:spacing w:val="-6"/>
          <w:sz w:val="20"/>
        </w:rPr>
        <w:t xml:space="preserve"> </w:t>
      </w:r>
      <w:r>
        <w:rPr>
          <w:b/>
          <w:sz w:val="20"/>
        </w:rPr>
        <w:t>Paydaş</w:t>
      </w:r>
      <w:r>
        <w:rPr>
          <w:b/>
          <w:spacing w:val="-3"/>
          <w:sz w:val="20"/>
        </w:rPr>
        <w:t xml:space="preserve"> </w:t>
      </w:r>
      <w:r>
        <w:rPr>
          <w:b/>
          <w:sz w:val="20"/>
        </w:rPr>
        <w:t>Sınıflandırma</w:t>
      </w:r>
      <w:r>
        <w:rPr>
          <w:b/>
          <w:spacing w:val="-3"/>
          <w:sz w:val="20"/>
        </w:rPr>
        <w:t xml:space="preserve"> </w:t>
      </w:r>
      <w:r>
        <w:rPr>
          <w:b/>
          <w:sz w:val="20"/>
        </w:rPr>
        <w:t>Matrisi</w:t>
      </w:r>
    </w:p>
    <w:p w14:paraId="53525565" w14:textId="7738B963" w:rsidR="00EC18A7" w:rsidRDefault="00EC18A7" w:rsidP="00EC18A7">
      <w:pPr>
        <w:spacing w:before="298"/>
        <w:rPr>
          <w:b/>
          <w:sz w:val="20"/>
        </w:rPr>
      </w:pPr>
    </w:p>
    <w:tbl>
      <w:tblPr>
        <w:tblStyle w:val="TableNormal"/>
        <w:tblpPr w:leftFromText="141" w:rightFromText="141" w:vertAnchor="page" w:horzAnchor="margin" w:tblpY="3166"/>
        <w:tblW w:w="10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75"/>
      </w:tblGrid>
      <w:tr w:rsidR="00EC18A7" w14:paraId="0007D195" w14:textId="77777777" w:rsidTr="008562C6">
        <w:trPr>
          <w:trHeight w:val="470"/>
        </w:trPr>
        <w:tc>
          <w:tcPr>
            <w:tcW w:w="2750" w:type="dxa"/>
            <w:vMerge w:val="restart"/>
            <w:shd w:val="clear" w:color="auto" w:fill="C5E0B3"/>
          </w:tcPr>
          <w:p w14:paraId="18A2E1CE" w14:textId="77777777" w:rsidR="00EC18A7" w:rsidRDefault="00EC18A7" w:rsidP="008562C6">
            <w:pPr>
              <w:pStyle w:val="TableParagraph"/>
              <w:rPr>
                <w:b/>
                <w:sz w:val="20"/>
              </w:rPr>
            </w:pPr>
          </w:p>
          <w:p w14:paraId="3BBD54B5" w14:textId="77777777" w:rsidR="00EC18A7" w:rsidRDefault="00EC18A7" w:rsidP="008562C6">
            <w:pPr>
              <w:pStyle w:val="TableParagraph"/>
              <w:ind w:left="107"/>
              <w:rPr>
                <w:b/>
                <w:sz w:val="20"/>
              </w:rPr>
            </w:pPr>
            <w:r>
              <w:rPr>
                <w:b/>
                <w:sz w:val="20"/>
              </w:rPr>
              <w:t>PAYDAŞLAR</w:t>
            </w:r>
          </w:p>
        </w:tc>
        <w:tc>
          <w:tcPr>
            <w:tcW w:w="1783" w:type="dxa"/>
            <w:shd w:val="clear" w:color="auto" w:fill="C5E0B3"/>
          </w:tcPr>
          <w:p w14:paraId="6967786C" w14:textId="77777777" w:rsidR="00EC18A7" w:rsidRDefault="00EC18A7" w:rsidP="008562C6">
            <w:pPr>
              <w:pStyle w:val="TableParagraph"/>
              <w:spacing w:line="234" w:lineRule="exact"/>
              <w:ind w:left="110"/>
              <w:rPr>
                <w:b/>
                <w:sz w:val="20"/>
              </w:rPr>
            </w:pPr>
            <w:r>
              <w:rPr>
                <w:b/>
                <w:sz w:val="20"/>
              </w:rPr>
              <w:t>İÇ</w:t>
            </w:r>
            <w:r>
              <w:rPr>
                <w:b/>
                <w:spacing w:val="-4"/>
                <w:sz w:val="20"/>
              </w:rPr>
              <w:t xml:space="preserve"> </w:t>
            </w:r>
            <w:r>
              <w:rPr>
                <w:b/>
                <w:sz w:val="20"/>
              </w:rPr>
              <w:t>PAYDAŞLAR</w:t>
            </w:r>
          </w:p>
        </w:tc>
        <w:tc>
          <w:tcPr>
            <w:tcW w:w="1973" w:type="dxa"/>
            <w:shd w:val="clear" w:color="auto" w:fill="C5E0B3"/>
          </w:tcPr>
          <w:p w14:paraId="4183AAD0" w14:textId="77777777" w:rsidR="00EC18A7" w:rsidRDefault="00EC18A7" w:rsidP="00D56661">
            <w:pPr>
              <w:pStyle w:val="TableParagraph"/>
              <w:spacing w:line="236" w:lineRule="exact"/>
              <w:ind w:left="108" w:right="723" w:firstLine="528"/>
              <w:jc w:val="center"/>
              <w:rPr>
                <w:b/>
                <w:sz w:val="20"/>
              </w:rPr>
            </w:pPr>
            <w:r>
              <w:rPr>
                <w:b/>
                <w:sz w:val="20"/>
              </w:rPr>
              <w:t>DIŞ</w:t>
            </w:r>
            <w:r>
              <w:rPr>
                <w:b/>
                <w:spacing w:val="1"/>
                <w:sz w:val="20"/>
              </w:rPr>
              <w:t xml:space="preserve"> </w:t>
            </w:r>
            <w:r>
              <w:rPr>
                <w:b/>
                <w:spacing w:val="-1"/>
                <w:sz w:val="20"/>
              </w:rPr>
              <w:t>PAYDAŞLAR</w:t>
            </w:r>
          </w:p>
        </w:tc>
        <w:tc>
          <w:tcPr>
            <w:tcW w:w="4141" w:type="dxa"/>
            <w:gridSpan w:val="3"/>
            <w:shd w:val="clear" w:color="auto" w:fill="C5E0B3"/>
          </w:tcPr>
          <w:p w14:paraId="733CD6C2" w14:textId="77777777" w:rsidR="00EC18A7" w:rsidRDefault="00EC18A7" w:rsidP="008562C6">
            <w:pPr>
              <w:pStyle w:val="TableParagraph"/>
              <w:spacing w:line="234" w:lineRule="exact"/>
              <w:ind w:left="110"/>
              <w:jc w:val="center"/>
              <w:rPr>
                <w:b/>
                <w:sz w:val="20"/>
              </w:rPr>
            </w:pPr>
            <w:r>
              <w:rPr>
                <w:b/>
                <w:sz w:val="20"/>
              </w:rPr>
              <w:t>YARARLANICI</w:t>
            </w:r>
          </w:p>
        </w:tc>
      </w:tr>
      <w:tr w:rsidR="00EC18A7" w14:paraId="59EC5EA6" w14:textId="77777777" w:rsidTr="008562C6">
        <w:trPr>
          <w:trHeight w:val="465"/>
        </w:trPr>
        <w:tc>
          <w:tcPr>
            <w:tcW w:w="2750" w:type="dxa"/>
            <w:vMerge/>
            <w:tcBorders>
              <w:top w:val="nil"/>
            </w:tcBorders>
            <w:shd w:val="clear" w:color="auto" w:fill="C5E0B3"/>
          </w:tcPr>
          <w:p w14:paraId="46FFF368" w14:textId="77777777" w:rsidR="00EC18A7" w:rsidRDefault="00EC18A7" w:rsidP="008562C6">
            <w:pPr>
              <w:rPr>
                <w:sz w:val="2"/>
                <w:szCs w:val="2"/>
              </w:rPr>
            </w:pPr>
          </w:p>
        </w:tc>
        <w:tc>
          <w:tcPr>
            <w:tcW w:w="1783" w:type="dxa"/>
            <w:shd w:val="clear" w:color="auto" w:fill="E2EFD9"/>
          </w:tcPr>
          <w:p w14:paraId="6429B20D" w14:textId="77777777" w:rsidR="00EC18A7" w:rsidRDefault="00EC18A7" w:rsidP="00D56661">
            <w:pPr>
              <w:pStyle w:val="TableParagraph"/>
              <w:spacing w:line="232" w:lineRule="exact"/>
              <w:ind w:left="110"/>
              <w:jc w:val="center"/>
              <w:rPr>
                <w:sz w:val="20"/>
              </w:rPr>
            </w:pPr>
            <w:proofErr w:type="spellStart"/>
            <w:r>
              <w:rPr>
                <w:sz w:val="20"/>
              </w:rPr>
              <w:t>Çalışanlar</w:t>
            </w:r>
            <w:proofErr w:type="spellEnd"/>
            <w:r>
              <w:rPr>
                <w:sz w:val="20"/>
              </w:rPr>
              <w:t>,</w:t>
            </w:r>
          </w:p>
          <w:p w14:paraId="2EA078F6" w14:textId="77777777" w:rsidR="00EC18A7" w:rsidRDefault="00EC18A7" w:rsidP="00D56661">
            <w:pPr>
              <w:pStyle w:val="TableParagraph"/>
              <w:spacing w:line="213" w:lineRule="exact"/>
              <w:ind w:left="110"/>
              <w:jc w:val="center"/>
              <w:rPr>
                <w:sz w:val="20"/>
              </w:rPr>
            </w:pPr>
            <w:proofErr w:type="spellStart"/>
            <w:r>
              <w:rPr>
                <w:sz w:val="20"/>
              </w:rPr>
              <w:t>Birimler</w:t>
            </w:r>
            <w:proofErr w:type="spellEnd"/>
          </w:p>
        </w:tc>
        <w:tc>
          <w:tcPr>
            <w:tcW w:w="1973" w:type="dxa"/>
            <w:shd w:val="clear" w:color="auto" w:fill="E2EFD9"/>
          </w:tcPr>
          <w:p w14:paraId="5D4D3FD8" w14:textId="77777777" w:rsidR="00EC18A7" w:rsidRDefault="00EC18A7" w:rsidP="00D56661">
            <w:pPr>
              <w:pStyle w:val="TableParagraph"/>
              <w:spacing w:line="232" w:lineRule="exact"/>
              <w:ind w:left="108"/>
              <w:jc w:val="center"/>
              <w:rPr>
                <w:sz w:val="20"/>
              </w:rPr>
            </w:pPr>
            <w:proofErr w:type="spellStart"/>
            <w:r>
              <w:rPr>
                <w:sz w:val="20"/>
              </w:rPr>
              <w:t>Temel</w:t>
            </w:r>
            <w:proofErr w:type="spellEnd"/>
            <w:r>
              <w:rPr>
                <w:spacing w:val="-3"/>
                <w:sz w:val="20"/>
              </w:rPr>
              <w:t xml:space="preserve"> </w:t>
            </w:r>
            <w:proofErr w:type="spellStart"/>
            <w:r>
              <w:rPr>
                <w:sz w:val="20"/>
              </w:rPr>
              <w:t>ortak</w:t>
            </w:r>
            <w:proofErr w:type="spellEnd"/>
          </w:p>
        </w:tc>
        <w:tc>
          <w:tcPr>
            <w:tcW w:w="1380" w:type="dxa"/>
            <w:shd w:val="clear" w:color="auto" w:fill="E2EFD9"/>
          </w:tcPr>
          <w:p w14:paraId="7797306F" w14:textId="77777777" w:rsidR="00EC18A7" w:rsidRDefault="00EC18A7" w:rsidP="00D56661">
            <w:pPr>
              <w:pStyle w:val="TableParagraph"/>
              <w:spacing w:line="232" w:lineRule="exact"/>
              <w:ind w:left="110"/>
              <w:jc w:val="center"/>
              <w:rPr>
                <w:sz w:val="20"/>
              </w:rPr>
            </w:pPr>
            <w:proofErr w:type="spellStart"/>
            <w:r>
              <w:rPr>
                <w:sz w:val="20"/>
              </w:rPr>
              <w:t>Stratejik</w:t>
            </w:r>
            <w:proofErr w:type="spellEnd"/>
          </w:p>
          <w:p w14:paraId="7E2A12E6" w14:textId="77777777" w:rsidR="00EC18A7" w:rsidRDefault="00EC18A7" w:rsidP="00D56661">
            <w:pPr>
              <w:pStyle w:val="TableParagraph"/>
              <w:spacing w:line="213" w:lineRule="exact"/>
              <w:ind w:left="110"/>
              <w:jc w:val="center"/>
              <w:rPr>
                <w:sz w:val="20"/>
              </w:rPr>
            </w:pPr>
            <w:proofErr w:type="spellStart"/>
            <w:r>
              <w:rPr>
                <w:sz w:val="20"/>
              </w:rPr>
              <w:t>ortak</w:t>
            </w:r>
            <w:proofErr w:type="spellEnd"/>
          </w:p>
        </w:tc>
        <w:tc>
          <w:tcPr>
            <w:tcW w:w="1186" w:type="dxa"/>
            <w:shd w:val="clear" w:color="auto" w:fill="E2EFD9"/>
          </w:tcPr>
          <w:p w14:paraId="2F23F612" w14:textId="77777777" w:rsidR="00EC18A7" w:rsidRDefault="00EC18A7" w:rsidP="00D56661">
            <w:pPr>
              <w:pStyle w:val="TableParagraph"/>
              <w:spacing w:line="232" w:lineRule="exact"/>
              <w:ind w:left="108"/>
              <w:jc w:val="center"/>
              <w:rPr>
                <w:sz w:val="20"/>
              </w:rPr>
            </w:pPr>
            <w:proofErr w:type="spellStart"/>
            <w:r>
              <w:rPr>
                <w:sz w:val="20"/>
              </w:rPr>
              <w:t>Tedarikçi</w:t>
            </w:r>
            <w:proofErr w:type="spellEnd"/>
          </w:p>
        </w:tc>
        <w:tc>
          <w:tcPr>
            <w:tcW w:w="1575" w:type="dxa"/>
            <w:shd w:val="clear" w:color="auto" w:fill="E2EFD9"/>
          </w:tcPr>
          <w:p w14:paraId="11A3D567" w14:textId="77777777" w:rsidR="00EC18A7" w:rsidRDefault="00EC18A7" w:rsidP="00D56661">
            <w:pPr>
              <w:pStyle w:val="TableParagraph"/>
              <w:spacing w:line="232" w:lineRule="exact"/>
              <w:ind w:left="107"/>
              <w:jc w:val="center"/>
              <w:rPr>
                <w:sz w:val="20"/>
              </w:rPr>
            </w:pPr>
            <w:proofErr w:type="spellStart"/>
            <w:r>
              <w:rPr>
                <w:sz w:val="20"/>
              </w:rPr>
              <w:t>Müşteri</w:t>
            </w:r>
            <w:proofErr w:type="spellEnd"/>
            <w:r>
              <w:rPr>
                <w:sz w:val="20"/>
              </w:rPr>
              <w:t>,</w:t>
            </w:r>
            <w:r>
              <w:rPr>
                <w:spacing w:val="85"/>
                <w:sz w:val="20"/>
              </w:rPr>
              <w:t xml:space="preserve"> </w:t>
            </w:r>
            <w:proofErr w:type="spellStart"/>
            <w:r>
              <w:rPr>
                <w:sz w:val="20"/>
              </w:rPr>
              <w:t>hedef</w:t>
            </w:r>
            <w:proofErr w:type="spellEnd"/>
          </w:p>
          <w:p w14:paraId="553E811F" w14:textId="77777777" w:rsidR="00EC18A7" w:rsidRDefault="00EC18A7" w:rsidP="00D56661">
            <w:pPr>
              <w:pStyle w:val="TableParagraph"/>
              <w:spacing w:line="213" w:lineRule="exact"/>
              <w:ind w:left="107"/>
              <w:jc w:val="center"/>
              <w:rPr>
                <w:sz w:val="20"/>
              </w:rPr>
            </w:pPr>
            <w:proofErr w:type="spellStart"/>
            <w:r>
              <w:rPr>
                <w:sz w:val="20"/>
              </w:rPr>
              <w:t>kitle</w:t>
            </w:r>
            <w:proofErr w:type="spellEnd"/>
          </w:p>
        </w:tc>
      </w:tr>
      <w:tr w:rsidR="00EC18A7" w14:paraId="59D4B8ED" w14:textId="77777777" w:rsidTr="00E3014B">
        <w:trPr>
          <w:trHeight w:val="452"/>
        </w:trPr>
        <w:tc>
          <w:tcPr>
            <w:tcW w:w="2750" w:type="dxa"/>
            <w:shd w:val="clear" w:color="auto" w:fill="C5E0B3"/>
          </w:tcPr>
          <w:p w14:paraId="5BF7DEB8" w14:textId="77777777" w:rsidR="00EC18A7" w:rsidRDefault="00EC18A7" w:rsidP="008562C6">
            <w:pPr>
              <w:pStyle w:val="TableParagraph"/>
              <w:spacing w:line="224" w:lineRule="exact"/>
              <w:ind w:left="107"/>
              <w:rPr>
                <w:b/>
                <w:sz w:val="20"/>
              </w:rPr>
            </w:pPr>
            <w:proofErr w:type="spellStart"/>
            <w:r>
              <w:rPr>
                <w:b/>
                <w:sz w:val="20"/>
              </w:rPr>
              <w:t>Millî</w:t>
            </w:r>
            <w:proofErr w:type="spellEnd"/>
            <w:r>
              <w:rPr>
                <w:b/>
                <w:spacing w:val="-6"/>
                <w:sz w:val="20"/>
              </w:rPr>
              <w:t xml:space="preserve"> </w:t>
            </w:r>
            <w:proofErr w:type="spellStart"/>
            <w:r>
              <w:rPr>
                <w:b/>
                <w:sz w:val="20"/>
              </w:rPr>
              <w:t>Eğitim</w:t>
            </w:r>
            <w:proofErr w:type="spellEnd"/>
            <w:r>
              <w:rPr>
                <w:b/>
                <w:spacing w:val="-2"/>
                <w:sz w:val="20"/>
              </w:rPr>
              <w:t xml:space="preserve"> </w:t>
            </w:r>
            <w:proofErr w:type="spellStart"/>
            <w:r>
              <w:rPr>
                <w:b/>
                <w:sz w:val="20"/>
              </w:rPr>
              <w:t>Bakanlığı</w:t>
            </w:r>
            <w:proofErr w:type="spellEnd"/>
          </w:p>
        </w:tc>
        <w:tc>
          <w:tcPr>
            <w:tcW w:w="1783" w:type="dxa"/>
            <w:shd w:val="clear" w:color="auto" w:fill="E2EFD9"/>
          </w:tcPr>
          <w:p w14:paraId="4F281F92" w14:textId="77777777" w:rsidR="00EC18A7" w:rsidRDefault="00EC18A7" w:rsidP="008562C6">
            <w:pPr>
              <w:pStyle w:val="TableParagraph"/>
              <w:rPr>
                <w:rFonts w:ascii="Times New Roman"/>
                <w:sz w:val="16"/>
              </w:rPr>
            </w:pPr>
          </w:p>
        </w:tc>
        <w:tc>
          <w:tcPr>
            <w:tcW w:w="1973" w:type="dxa"/>
            <w:shd w:val="clear" w:color="auto" w:fill="E2EFD9"/>
          </w:tcPr>
          <w:p w14:paraId="514FFF00" w14:textId="77777777" w:rsidR="00EC18A7" w:rsidRDefault="00EC18A7" w:rsidP="008562C6">
            <w:pPr>
              <w:pStyle w:val="TableParagraph"/>
              <w:rPr>
                <w:rFonts w:ascii="Times New Roman"/>
                <w:sz w:val="16"/>
              </w:rPr>
            </w:pPr>
          </w:p>
        </w:tc>
        <w:tc>
          <w:tcPr>
            <w:tcW w:w="1380" w:type="dxa"/>
            <w:shd w:val="clear" w:color="auto" w:fill="E2EFD9"/>
          </w:tcPr>
          <w:p w14:paraId="04F69079" w14:textId="77777777" w:rsidR="00EC18A7" w:rsidRDefault="00EC18A7" w:rsidP="008562C6">
            <w:pPr>
              <w:pStyle w:val="TableParagraph"/>
              <w:rPr>
                <w:rFonts w:ascii="Times New Roman"/>
                <w:sz w:val="16"/>
              </w:rPr>
            </w:pPr>
          </w:p>
        </w:tc>
        <w:tc>
          <w:tcPr>
            <w:tcW w:w="1186" w:type="dxa"/>
            <w:shd w:val="clear" w:color="auto" w:fill="E2EFD9"/>
          </w:tcPr>
          <w:p w14:paraId="021133E6" w14:textId="77777777" w:rsidR="00EC18A7" w:rsidRDefault="00EC18A7" w:rsidP="008562C6">
            <w:pPr>
              <w:pStyle w:val="TableParagraph"/>
              <w:rPr>
                <w:rFonts w:ascii="Times New Roman"/>
                <w:sz w:val="16"/>
              </w:rPr>
            </w:pPr>
          </w:p>
        </w:tc>
        <w:tc>
          <w:tcPr>
            <w:tcW w:w="1575" w:type="dxa"/>
            <w:shd w:val="clear" w:color="auto" w:fill="E2EFD9"/>
          </w:tcPr>
          <w:p w14:paraId="6900AC09" w14:textId="77777777" w:rsidR="00EC18A7" w:rsidRDefault="00EC18A7" w:rsidP="008562C6">
            <w:pPr>
              <w:pStyle w:val="TableParagraph"/>
              <w:rPr>
                <w:rFonts w:ascii="Times New Roman"/>
                <w:sz w:val="16"/>
              </w:rPr>
            </w:pPr>
          </w:p>
        </w:tc>
      </w:tr>
      <w:tr w:rsidR="00EC18A7" w14:paraId="67541B0C" w14:textId="77777777" w:rsidTr="00E3014B">
        <w:trPr>
          <w:trHeight w:val="557"/>
        </w:trPr>
        <w:tc>
          <w:tcPr>
            <w:tcW w:w="2750" w:type="dxa"/>
            <w:shd w:val="clear" w:color="auto" w:fill="C5E0B3"/>
          </w:tcPr>
          <w:p w14:paraId="50C73CE8" w14:textId="77777777" w:rsidR="00EC18A7" w:rsidRDefault="00EC18A7" w:rsidP="008562C6">
            <w:pPr>
              <w:pStyle w:val="TableParagraph"/>
              <w:spacing w:line="234" w:lineRule="exact"/>
              <w:ind w:left="107"/>
              <w:rPr>
                <w:b/>
                <w:sz w:val="20"/>
              </w:rPr>
            </w:pPr>
            <w:proofErr w:type="spellStart"/>
            <w:r>
              <w:rPr>
                <w:b/>
                <w:sz w:val="20"/>
              </w:rPr>
              <w:t>Valilik</w:t>
            </w:r>
            <w:proofErr w:type="spellEnd"/>
          </w:p>
        </w:tc>
        <w:tc>
          <w:tcPr>
            <w:tcW w:w="1783" w:type="dxa"/>
            <w:shd w:val="clear" w:color="auto" w:fill="E2EFD9"/>
          </w:tcPr>
          <w:p w14:paraId="06785DD6" w14:textId="77777777" w:rsidR="00EC18A7" w:rsidRDefault="00EC18A7" w:rsidP="008562C6">
            <w:pPr>
              <w:pStyle w:val="TableParagraph"/>
              <w:rPr>
                <w:rFonts w:ascii="Times New Roman"/>
                <w:sz w:val="18"/>
              </w:rPr>
            </w:pPr>
          </w:p>
        </w:tc>
        <w:tc>
          <w:tcPr>
            <w:tcW w:w="1973" w:type="dxa"/>
            <w:shd w:val="clear" w:color="auto" w:fill="E2EFD9"/>
          </w:tcPr>
          <w:p w14:paraId="52B48E24" w14:textId="77777777" w:rsidR="00EC18A7" w:rsidRDefault="00EC18A7" w:rsidP="008562C6">
            <w:pPr>
              <w:pStyle w:val="TableParagraph"/>
              <w:rPr>
                <w:rFonts w:ascii="Times New Roman"/>
                <w:sz w:val="18"/>
              </w:rPr>
            </w:pPr>
          </w:p>
        </w:tc>
        <w:tc>
          <w:tcPr>
            <w:tcW w:w="1380" w:type="dxa"/>
            <w:shd w:val="clear" w:color="auto" w:fill="E2EFD9"/>
          </w:tcPr>
          <w:p w14:paraId="73BDEC24" w14:textId="77777777" w:rsidR="00EC18A7" w:rsidRDefault="00EC18A7" w:rsidP="008562C6">
            <w:pPr>
              <w:pStyle w:val="TableParagraph"/>
              <w:rPr>
                <w:rFonts w:ascii="Times New Roman"/>
                <w:sz w:val="18"/>
              </w:rPr>
            </w:pPr>
          </w:p>
        </w:tc>
        <w:tc>
          <w:tcPr>
            <w:tcW w:w="1186" w:type="dxa"/>
            <w:shd w:val="clear" w:color="auto" w:fill="E2EFD9"/>
          </w:tcPr>
          <w:p w14:paraId="581924F3" w14:textId="77777777" w:rsidR="00EC18A7" w:rsidRDefault="00EC18A7" w:rsidP="008562C6">
            <w:pPr>
              <w:pStyle w:val="TableParagraph"/>
              <w:rPr>
                <w:rFonts w:ascii="Times New Roman"/>
                <w:sz w:val="18"/>
              </w:rPr>
            </w:pPr>
          </w:p>
        </w:tc>
        <w:tc>
          <w:tcPr>
            <w:tcW w:w="1575" w:type="dxa"/>
            <w:shd w:val="clear" w:color="auto" w:fill="E2EFD9"/>
          </w:tcPr>
          <w:p w14:paraId="57AB727D" w14:textId="77777777" w:rsidR="00EC18A7" w:rsidRDefault="00EC18A7" w:rsidP="008562C6">
            <w:pPr>
              <w:pStyle w:val="TableParagraph"/>
              <w:rPr>
                <w:rFonts w:ascii="Times New Roman"/>
                <w:sz w:val="18"/>
              </w:rPr>
            </w:pPr>
          </w:p>
        </w:tc>
      </w:tr>
      <w:tr w:rsidR="00EC18A7" w14:paraId="6A9CC854" w14:textId="77777777" w:rsidTr="008562C6">
        <w:trPr>
          <w:trHeight w:val="470"/>
        </w:trPr>
        <w:tc>
          <w:tcPr>
            <w:tcW w:w="2750" w:type="dxa"/>
            <w:shd w:val="clear" w:color="auto" w:fill="C5E0B3"/>
          </w:tcPr>
          <w:p w14:paraId="209E7BF2" w14:textId="77777777" w:rsidR="00EC18A7" w:rsidRDefault="00EC18A7" w:rsidP="008562C6">
            <w:pPr>
              <w:pStyle w:val="TableParagraph"/>
              <w:tabs>
                <w:tab w:val="left" w:pos="772"/>
                <w:tab w:val="left" w:pos="1617"/>
              </w:tabs>
              <w:spacing w:line="236" w:lineRule="exact"/>
              <w:ind w:left="107" w:right="94"/>
              <w:rPr>
                <w:b/>
                <w:sz w:val="20"/>
              </w:rPr>
            </w:pPr>
            <w:r>
              <w:rPr>
                <w:b/>
                <w:sz w:val="20"/>
              </w:rPr>
              <w:t>Milli</w:t>
            </w:r>
            <w:r>
              <w:rPr>
                <w:b/>
                <w:sz w:val="20"/>
              </w:rPr>
              <w:tab/>
            </w:r>
            <w:proofErr w:type="spellStart"/>
            <w:r>
              <w:rPr>
                <w:b/>
                <w:sz w:val="20"/>
              </w:rPr>
              <w:t>Eğitim</w:t>
            </w:r>
            <w:proofErr w:type="spellEnd"/>
            <w:r>
              <w:rPr>
                <w:b/>
                <w:sz w:val="20"/>
              </w:rPr>
              <w:tab/>
            </w:r>
            <w:proofErr w:type="spellStart"/>
            <w:r>
              <w:rPr>
                <w:b/>
                <w:spacing w:val="-1"/>
                <w:sz w:val="20"/>
              </w:rPr>
              <w:t>Müdürlüğü</w:t>
            </w:r>
            <w:proofErr w:type="spellEnd"/>
            <w:r>
              <w:rPr>
                <w:b/>
                <w:spacing w:val="-42"/>
                <w:sz w:val="20"/>
              </w:rPr>
              <w:t xml:space="preserve"> </w:t>
            </w:r>
            <w:proofErr w:type="spellStart"/>
            <w:r>
              <w:rPr>
                <w:b/>
                <w:sz w:val="20"/>
              </w:rPr>
              <w:t>Çalışanları</w:t>
            </w:r>
            <w:proofErr w:type="spellEnd"/>
          </w:p>
        </w:tc>
        <w:tc>
          <w:tcPr>
            <w:tcW w:w="1783" w:type="dxa"/>
            <w:shd w:val="clear" w:color="auto" w:fill="E2EFD9"/>
          </w:tcPr>
          <w:p w14:paraId="7B05AB8E" w14:textId="77777777" w:rsidR="00EC18A7" w:rsidRDefault="00EC18A7" w:rsidP="008562C6">
            <w:pPr>
              <w:pStyle w:val="TableParagraph"/>
              <w:rPr>
                <w:rFonts w:ascii="Times New Roman"/>
                <w:sz w:val="18"/>
              </w:rPr>
            </w:pPr>
          </w:p>
        </w:tc>
        <w:tc>
          <w:tcPr>
            <w:tcW w:w="1973" w:type="dxa"/>
            <w:shd w:val="clear" w:color="auto" w:fill="E2EFD9"/>
          </w:tcPr>
          <w:p w14:paraId="23937314" w14:textId="77777777" w:rsidR="00EC18A7" w:rsidRDefault="00EC18A7" w:rsidP="008562C6">
            <w:pPr>
              <w:pStyle w:val="TableParagraph"/>
              <w:rPr>
                <w:rFonts w:ascii="Times New Roman"/>
                <w:sz w:val="18"/>
              </w:rPr>
            </w:pPr>
          </w:p>
        </w:tc>
        <w:tc>
          <w:tcPr>
            <w:tcW w:w="1380" w:type="dxa"/>
            <w:shd w:val="clear" w:color="auto" w:fill="E2EFD9"/>
          </w:tcPr>
          <w:p w14:paraId="6AB28FEB" w14:textId="77777777" w:rsidR="00EC18A7" w:rsidRDefault="00EC18A7" w:rsidP="008562C6">
            <w:pPr>
              <w:pStyle w:val="TableParagraph"/>
              <w:rPr>
                <w:rFonts w:ascii="Times New Roman"/>
                <w:sz w:val="18"/>
              </w:rPr>
            </w:pPr>
          </w:p>
        </w:tc>
        <w:tc>
          <w:tcPr>
            <w:tcW w:w="1186" w:type="dxa"/>
            <w:shd w:val="clear" w:color="auto" w:fill="E2EFD9"/>
          </w:tcPr>
          <w:p w14:paraId="5F48196A" w14:textId="77777777" w:rsidR="00EC18A7" w:rsidRDefault="00EC18A7" w:rsidP="008562C6">
            <w:pPr>
              <w:pStyle w:val="TableParagraph"/>
              <w:rPr>
                <w:rFonts w:ascii="Times New Roman"/>
                <w:sz w:val="18"/>
              </w:rPr>
            </w:pPr>
          </w:p>
        </w:tc>
        <w:tc>
          <w:tcPr>
            <w:tcW w:w="1575" w:type="dxa"/>
            <w:shd w:val="clear" w:color="auto" w:fill="E2EFD9"/>
          </w:tcPr>
          <w:p w14:paraId="6C03D8B0" w14:textId="77777777" w:rsidR="00EC18A7" w:rsidRDefault="00EC18A7" w:rsidP="008562C6">
            <w:pPr>
              <w:pStyle w:val="TableParagraph"/>
              <w:rPr>
                <w:rFonts w:ascii="Times New Roman"/>
                <w:sz w:val="18"/>
              </w:rPr>
            </w:pPr>
          </w:p>
        </w:tc>
      </w:tr>
      <w:tr w:rsidR="00EC18A7" w14:paraId="77957D95" w14:textId="77777777" w:rsidTr="008562C6">
        <w:trPr>
          <w:trHeight w:val="465"/>
        </w:trPr>
        <w:tc>
          <w:tcPr>
            <w:tcW w:w="2750" w:type="dxa"/>
            <w:shd w:val="clear" w:color="auto" w:fill="C5E0B3"/>
          </w:tcPr>
          <w:p w14:paraId="1BBE2A0A" w14:textId="77777777" w:rsidR="00EC18A7" w:rsidRDefault="00EC18A7" w:rsidP="008562C6">
            <w:pPr>
              <w:pStyle w:val="TableParagraph"/>
              <w:tabs>
                <w:tab w:val="left" w:pos="1031"/>
                <w:tab w:val="left" w:pos="2044"/>
              </w:tabs>
              <w:spacing w:line="232" w:lineRule="exact"/>
              <w:ind w:left="107" w:right="96"/>
              <w:rPr>
                <w:b/>
                <w:sz w:val="20"/>
              </w:rPr>
            </w:pPr>
            <w:proofErr w:type="spellStart"/>
            <w:r>
              <w:rPr>
                <w:b/>
                <w:sz w:val="20"/>
              </w:rPr>
              <w:t>İlçe</w:t>
            </w:r>
            <w:proofErr w:type="spellEnd"/>
            <w:r>
              <w:rPr>
                <w:b/>
                <w:sz w:val="20"/>
              </w:rPr>
              <w:tab/>
              <w:t>Milli</w:t>
            </w:r>
            <w:r>
              <w:rPr>
                <w:b/>
                <w:sz w:val="20"/>
              </w:rPr>
              <w:tab/>
            </w:r>
            <w:proofErr w:type="spellStart"/>
            <w:r>
              <w:rPr>
                <w:b/>
                <w:spacing w:val="-1"/>
                <w:sz w:val="20"/>
              </w:rPr>
              <w:t>Eğitim</w:t>
            </w:r>
            <w:proofErr w:type="spellEnd"/>
            <w:r>
              <w:rPr>
                <w:b/>
                <w:spacing w:val="-42"/>
                <w:sz w:val="20"/>
              </w:rPr>
              <w:t xml:space="preserve"> </w:t>
            </w:r>
            <w:proofErr w:type="spellStart"/>
            <w:r>
              <w:rPr>
                <w:b/>
                <w:sz w:val="20"/>
              </w:rPr>
              <w:t>Müdürlükleri</w:t>
            </w:r>
            <w:proofErr w:type="spellEnd"/>
          </w:p>
        </w:tc>
        <w:tc>
          <w:tcPr>
            <w:tcW w:w="1783" w:type="dxa"/>
            <w:shd w:val="clear" w:color="auto" w:fill="E2EFD9"/>
          </w:tcPr>
          <w:p w14:paraId="695F8E35" w14:textId="77777777" w:rsidR="00EC18A7" w:rsidRDefault="00EC18A7" w:rsidP="008562C6">
            <w:pPr>
              <w:pStyle w:val="TableParagraph"/>
              <w:rPr>
                <w:rFonts w:ascii="Times New Roman"/>
                <w:sz w:val="18"/>
              </w:rPr>
            </w:pPr>
          </w:p>
        </w:tc>
        <w:tc>
          <w:tcPr>
            <w:tcW w:w="1973" w:type="dxa"/>
            <w:shd w:val="clear" w:color="auto" w:fill="E2EFD9"/>
          </w:tcPr>
          <w:p w14:paraId="11DF7986" w14:textId="77777777" w:rsidR="00EC18A7" w:rsidRDefault="00EC18A7" w:rsidP="008562C6">
            <w:pPr>
              <w:pStyle w:val="TableParagraph"/>
              <w:rPr>
                <w:rFonts w:ascii="Times New Roman"/>
                <w:sz w:val="18"/>
              </w:rPr>
            </w:pPr>
          </w:p>
        </w:tc>
        <w:tc>
          <w:tcPr>
            <w:tcW w:w="1380" w:type="dxa"/>
            <w:shd w:val="clear" w:color="auto" w:fill="E2EFD9"/>
          </w:tcPr>
          <w:p w14:paraId="4545BD3B" w14:textId="77777777" w:rsidR="00EC18A7" w:rsidRDefault="00EC18A7" w:rsidP="008562C6">
            <w:pPr>
              <w:pStyle w:val="TableParagraph"/>
              <w:rPr>
                <w:rFonts w:ascii="Times New Roman"/>
                <w:sz w:val="18"/>
              </w:rPr>
            </w:pPr>
          </w:p>
        </w:tc>
        <w:tc>
          <w:tcPr>
            <w:tcW w:w="1186" w:type="dxa"/>
            <w:shd w:val="clear" w:color="auto" w:fill="E2EFD9"/>
          </w:tcPr>
          <w:p w14:paraId="1F795913" w14:textId="77777777" w:rsidR="00EC18A7" w:rsidRDefault="00EC18A7" w:rsidP="008562C6">
            <w:pPr>
              <w:pStyle w:val="TableParagraph"/>
              <w:rPr>
                <w:rFonts w:ascii="Times New Roman"/>
                <w:sz w:val="18"/>
              </w:rPr>
            </w:pPr>
          </w:p>
        </w:tc>
        <w:tc>
          <w:tcPr>
            <w:tcW w:w="1575" w:type="dxa"/>
            <w:shd w:val="clear" w:color="auto" w:fill="E2EFD9"/>
          </w:tcPr>
          <w:p w14:paraId="0D5B032D" w14:textId="77777777" w:rsidR="00EC18A7" w:rsidRDefault="00EC18A7" w:rsidP="008562C6">
            <w:pPr>
              <w:pStyle w:val="TableParagraph"/>
              <w:rPr>
                <w:rFonts w:ascii="Times New Roman"/>
                <w:sz w:val="18"/>
              </w:rPr>
            </w:pPr>
          </w:p>
        </w:tc>
      </w:tr>
      <w:tr w:rsidR="00EC18A7" w14:paraId="07BE3141" w14:textId="77777777" w:rsidTr="00E3014B">
        <w:trPr>
          <w:trHeight w:val="451"/>
        </w:trPr>
        <w:tc>
          <w:tcPr>
            <w:tcW w:w="2750" w:type="dxa"/>
            <w:shd w:val="clear" w:color="auto" w:fill="C5E0B3"/>
          </w:tcPr>
          <w:p w14:paraId="3CFFABB9" w14:textId="77777777" w:rsidR="00EC18A7" w:rsidRDefault="00EC18A7" w:rsidP="008562C6">
            <w:pPr>
              <w:pStyle w:val="TableParagraph"/>
              <w:spacing w:line="224" w:lineRule="exact"/>
              <w:ind w:left="107"/>
              <w:rPr>
                <w:b/>
                <w:sz w:val="20"/>
              </w:rPr>
            </w:pPr>
            <w:proofErr w:type="spellStart"/>
            <w:r>
              <w:rPr>
                <w:b/>
                <w:sz w:val="20"/>
              </w:rPr>
              <w:t>Okullar</w:t>
            </w:r>
            <w:proofErr w:type="spellEnd"/>
            <w:r>
              <w:rPr>
                <w:b/>
                <w:spacing w:val="-5"/>
                <w:sz w:val="20"/>
              </w:rPr>
              <w:t xml:space="preserve"> </w:t>
            </w:r>
            <w:proofErr w:type="spellStart"/>
            <w:r>
              <w:rPr>
                <w:b/>
                <w:sz w:val="20"/>
              </w:rPr>
              <w:t>ve</w:t>
            </w:r>
            <w:proofErr w:type="spellEnd"/>
            <w:r>
              <w:rPr>
                <w:b/>
                <w:spacing w:val="-1"/>
                <w:sz w:val="20"/>
              </w:rPr>
              <w:t xml:space="preserve"> </w:t>
            </w:r>
            <w:proofErr w:type="spellStart"/>
            <w:r>
              <w:rPr>
                <w:b/>
                <w:sz w:val="20"/>
              </w:rPr>
              <w:t>Bağlı</w:t>
            </w:r>
            <w:proofErr w:type="spellEnd"/>
            <w:r>
              <w:rPr>
                <w:b/>
                <w:spacing w:val="-4"/>
                <w:sz w:val="20"/>
              </w:rPr>
              <w:t xml:space="preserve"> </w:t>
            </w:r>
            <w:proofErr w:type="spellStart"/>
            <w:r>
              <w:rPr>
                <w:b/>
                <w:sz w:val="20"/>
              </w:rPr>
              <w:t>Kurumlar</w:t>
            </w:r>
            <w:proofErr w:type="spellEnd"/>
          </w:p>
        </w:tc>
        <w:tc>
          <w:tcPr>
            <w:tcW w:w="1783" w:type="dxa"/>
            <w:shd w:val="clear" w:color="auto" w:fill="E2EFD9"/>
          </w:tcPr>
          <w:p w14:paraId="376BB5F1" w14:textId="77777777" w:rsidR="00EC18A7" w:rsidRDefault="00EC18A7" w:rsidP="008562C6">
            <w:pPr>
              <w:pStyle w:val="TableParagraph"/>
              <w:rPr>
                <w:rFonts w:ascii="Times New Roman"/>
                <w:sz w:val="16"/>
              </w:rPr>
            </w:pPr>
          </w:p>
        </w:tc>
        <w:tc>
          <w:tcPr>
            <w:tcW w:w="1973" w:type="dxa"/>
            <w:shd w:val="clear" w:color="auto" w:fill="E2EFD9"/>
          </w:tcPr>
          <w:p w14:paraId="3A2FC14F" w14:textId="77777777" w:rsidR="00EC18A7" w:rsidRDefault="00EC18A7" w:rsidP="008562C6">
            <w:pPr>
              <w:pStyle w:val="TableParagraph"/>
              <w:rPr>
                <w:rFonts w:ascii="Times New Roman"/>
                <w:sz w:val="16"/>
              </w:rPr>
            </w:pPr>
          </w:p>
        </w:tc>
        <w:tc>
          <w:tcPr>
            <w:tcW w:w="1380" w:type="dxa"/>
            <w:shd w:val="clear" w:color="auto" w:fill="E2EFD9"/>
          </w:tcPr>
          <w:p w14:paraId="5517B69C" w14:textId="77777777" w:rsidR="00EC18A7" w:rsidRDefault="00EC18A7" w:rsidP="008562C6">
            <w:pPr>
              <w:pStyle w:val="TableParagraph"/>
              <w:rPr>
                <w:rFonts w:ascii="Times New Roman"/>
                <w:sz w:val="16"/>
              </w:rPr>
            </w:pPr>
          </w:p>
        </w:tc>
        <w:tc>
          <w:tcPr>
            <w:tcW w:w="1186" w:type="dxa"/>
            <w:shd w:val="clear" w:color="auto" w:fill="E2EFD9"/>
          </w:tcPr>
          <w:p w14:paraId="09C56062" w14:textId="77777777" w:rsidR="00EC18A7" w:rsidRDefault="00EC18A7" w:rsidP="008562C6">
            <w:pPr>
              <w:pStyle w:val="TableParagraph"/>
              <w:rPr>
                <w:rFonts w:ascii="Times New Roman"/>
                <w:sz w:val="16"/>
              </w:rPr>
            </w:pPr>
          </w:p>
        </w:tc>
        <w:tc>
          <w:tcPr>
            <w:tcW w:w="1575" w:type="dxa"/>
            <w:shd w:val="clear" w:color="auto" w:fill="E2EFD9"/>
          </w:tcPr>
          <w:p w14:paraId="740F3DAE" w14:textId="77777777" w:rsidR="00EC18A7" w:rsidRDefault="00EC18A7" w:rsidP="008562C6">
            <w:pPr>
              <w:pStyle w:val="TableParagraph"/>
              <w:rPr>
                <w:rFonts w:ascii="Times New Roman"/>
                <w:sz w:val="16"/>
              </w:rPr>
            </w:pPr>
          </w:p>
        </w:tc>
      </w:tr>
      <w:tr w:rsidR="00EC18A7" w14:paraId="2639B2DF" w14:textId="77777777" w:rsidTr="008562C6">
        <w:trPr>
          <w:trHeight w:val="470"/>
        </w:trPr>
        <w:tc>
          <w:tcPr>
            <w:tcW w:w="2750" w:type="dxa"/>
            <w:shd w:val="clear" w:color="auto" w:fill="C5E0B3"/>
          </w:tcPr>
          <w:p w14:paraId="2674339A" w14:textId="77777777" w:rsidR="00EC18A7" w:rsidRDefault="00EC18A7" w:rsidP="008562C6">
            <w:pPr>
              <w:pStyle w:val="TableParagraph"/>
              <w:tabs>
                <w:tab w:val="left" w:pos="1603"/>
                <w:tab w:val="left" w:pos="2135"/>
              </w:tabs>
              <w:spacing w:line="236" w:lineRule="exact"/>
              <w:ind w:left="107" w:right="94"/>
              <w:rPr>
                <w:b/>
                <w:sz w:val="20"/>
              </w:rPr>
            </w:pPr>
            <w:proofErr w:type="spellStart"/>
            <w:r>
              <w:rPr>
                <w:b/>
                <w:sz w:val="20"/>
              </w:rPr>
              <w:t>Öğretmenler</w:t>
            </w:r>
            <w:proofErr w:type="spellEnd"/>
            <w:r>
              <w:rPr>
                <w:b/>
                <w:sz w:val="20"/>
              </w:rPr>
              <w:tab/>
            </w:r>
            <w:proofErr w:type="spellStart"/>
            <w:r>
              <w:rPr>
                <w:b/>
                <w:sz w:val="20"/>
              </w:rPr>
              <w:t>ve</w:t>
            </w:r>
            <w:proofErr w:type="spellEnd"/>
            <w:r>
              <w:rPr>
                <w:b/>
                <w:sz w:val="20"/>
              </w:rPr>
              <w:tab/>
            </w:r>
            <w:proofErr w:type="spellStart"/>
            <w:r>
              <w:rPr>
                <w:b/>
                <w:spacing w:val="-1"/>
                <w:sz w:val="20"/>
              </w:rPr>
              <w:t>Diğer</w:t>
            </w:r>
            <w:proofErr w:type="spellEnd"/>
            <w:r>
              <w:rPr>
                <w:b/>
                <w:spacing w:val="-42"/>
                <w:sz w:val="20"/>
              </w:rPr>
              <w:t xml:space="preserve"> </w:t>
            </w:r>
            <w:proofErr w:type="spellStart"/>
            <w:r>
              <w:rPr>
                <w:b/>
                <w:sz w:val="20"/>
              </w:rPr>
              <w:t>Çalışanlar</w:t>
            </w:r>
            <w:proofErr w:type="spellEnd"/>
          </w:p>
        </w:tc>
        <w:tc>
          <w:tcPr>
            <w:tcW w:w="1783" w:type="dxa"/>
            <w:shd w:val="clear" w:color="auto" w:fill="E2EFD9"/>
          </w:tcPr>
          <w:p w14:paraId="52EC5C22" w14:textId="77777777" w:rsidR="00EC18A7" w:rsidRDefault="00EC18A7" w:rsidP="008562C6">
            <w:pPr>
              <w:pStyle w:val="TableParagraph"/>
              <w:rPr>
                <w:rFonts w:ascii="Times New Roman"/>
                <w:sz w:val="18"/>
              </w:rPr>
            </w:pPr>
          </w:p>
        </w:tc>
        <w:tc>
          <w:tcPr>
            <w:tcW w:w="1973" w:type="dxa"/>
            <w:shd w:val="clear" w:color="auto" w:fill="E2EFD9"/>
          </w:tcPr>
          <w:p w14:paraId="50975F3D" w14:textId="77777777" w:rsidR="00EC18A7" w:rsidRDefault="00EC18A7" w:rsidP="008562C6">
            <w:pPr>
              <w:pStyle w:val="TableParagraph"/>
              <w:rPr>
                <w:rFonts w:ascii="Times New Roman"/>
                <w:sz w:val="18"/>
              </w:rPr>
            </w:pPr>
          </w:p>
        </w:tc>
        <w:tc>
          <w:tcPr>
            <w:tcW w:w="1380" w:type="dxa"/>
            <w:shd w:val="clear" w:color="auto" w:fill="E2EFD9"/>
          </w:tcPr>
          <w:p w14:paraId="5A2D8DA9" w14:textId="77777777" w:rsidR="00EC18A7" w:rsidRDefault="00EC18A7" w:rsidP="008562C6">
            <w:pPr>
              <w:pStyle w:val="TableParagraph"/>
              <w:rPr>
                <w:rFonts w:ascii="Times New Roman"/>
                <w:sz w:val="18"/>
              </w:rPr>
            </w:pPr>
          </w:p>
        </w:tc>
        <w:tc>
          <w:tcPr>
            <w:tcW w:w="1186" w:type="dxa"/>
            <w:shd w:val="clear" w:color="auto" w:fill="E2EFD9"/>
          </w:tcPr>
          <w:p w14:paraId="20A078D1" w14:textId="77777777" w:rsidR="00EC18A7" w:rsidRDefault="00EC18A7" w:rsidP="008562C6">
            <w:pPr>
              <w:pStyle w:val="TableParagraph"/>
              <w:rPr>
                <w:rFonts w:ascii="Times New Roman"/>
                <w:sz w:val="18"/>
              </w:rPr>
            </w:pPr>
          </w:p>
        </w:tc>
        <w:tc>
          <w:tcPr>
            <w:tcW w:w="1575" w:type="dxa"/>
            <w:shd w:val="clear" w:color="auto" w:fill="E2EFD9"/>
          </w:tcPr>
          <w:p w14:paraId="4747BD65" w14:textId="77777777" w:rsidR="00EC18A7" w:rsidRDefault="00EC18A7" w:rsidP="008562C6">
            <w:pPr>
              <w:pStyle w:val="TableParagraph"/>
              <w:rPr>
                <w:rFonts w:ascii="Times New Roman"/>
                <w:sz w:val="18"/>
              </w:rPr>
            </w:pPr>
          </w:p>
        </w:tc>
      </w:tr>
      <w:tr w:rsidR="00EC18A7" w14:paraId="03A5F5F4" w14:textId="77777777" w:rsidTr="00E3014B">
        <w:trPr>
          <w:trHeight w:val="493"/>
        </w:trPr>
        <w:tc>
          <w:tcPr>
            <w:tcW w:w="2750" w:type="dxa"/>
            <w:shd w:val="clear" w:color="auto" w:fill="C5E0B3"/>
          </w:tcPr>
          <w:p w14:paraId="0E8FCD10" w14:textId="77777777" w:rsidR="00EC18A7" w:rsidRDefault="00EC18A7" w:rsidP="008562C6">
            <w:pPr>
              <w:pStyle w:val="TableParagraph"/>
              <w:spacing w:line="222" w:lineRule="exact"/>
              <w:ind w:left="107"/>
              <w:rPr>
                <w:b/>
                <w:sz w:val="20"/>
              </w:rPr>
            </w:pPr>
            <w:proofErr w:type="spellStart"/>
            <w:r>
              <w:rPr>
                <w:b/>
                <w:sz w:val="20"/>
              </w:rPr>
              <w:t>Öğrenciler</w:t>
            </w:r>
            <w:proofErr w:type="spellEnd"/>
            <w:r>
              <w:rPr>
                <w:b/>
                <w:spacing w:val="-6"/>
                <w:sz w:val="20"/>
              </w:rPr>
              <w:t xml:space="preserve"> </w:t>
            </w:r>
            <w:proofErr w:type="spellStart"/>
            <w:r>
              <w:rPr>
                <w:b/>
                <w:sz w:val="20"/>
              </w:rPr>
              <w:t>ve</w:t>
            </w:r>
            <w:proofErr w:type="spellEnd"/>
            <w:r>
              <w:rPr>
                <w:b/>
                <w:spacing w:val="-4"/>
                <w:sz w:val="20"/>
              </w:rPr>
              <w:t xml:space="preserve"> </w:t>
            </w:r>
            <w:proofErr w:type="spellStart"/>
            <w:r>
              <w:rPr>
                <w:b/>
                <w:sz w:val="20"/>
              </w:rPr>
              <w:t>Veliler</w:t>
            </w:r>
            <w:proofErr w:type="spellEnd"/>
          </w:p>
        </w:tc>
        <w:tc>
          <w:tcPr>
            <w:tcW w:w="1783" w:type="dxa"/>
            <w:shd w:val="clear" w:color="auto" w:fill="E2EFD9"/>
          </w:tcPr>
          <w:p w14:paraId="3DBA8D32" w14:textId="77777777" w:rsidR="00EC18A7" w:rsidRDefault="00EC18A7" w:rsidP="008562C6">
            <w:pPr>
              <w:pStyle w:val="TableParagraph"/>
              <w:rPr>
                <w:rFonts w:ascii="Times New Roman"/>
                <w:sz w:val="16"/>
              </w:rPr>
            </w:pPr>
          </w:p>
        </w:tc>
        <w:tc>
          <w:tcPr>
            <w:tcW w:w="1973" w:type="dxa"/>
            <w:shd w:val="clear" w:color="auto" w:fill="E2EFD9"/>
          </w:tcPr>
          <w:p w14:paraId="38C77B59" w14:textId="77777777" w:rsidR="00EC18A7" w:rsidRDefault="00EC18A7" w:rsidP="008562C6">
            <w:pPr>
              <w:pStyle w:val="TableParagraph"/>
              <w:rPr>
                <w:rFonts w:ascii="Times New Roman"/>
                <w:sz w:val="16"/>
              </w:rPr>
            </w:pPr>
          </w:p>
        </w:tc>
        <w:tc>
          <w:tcPr>
            <w:tcW w:w="1380" w:type="dxa"/>
            <w:shd w:val="clear" w:color="auto" w:fill="E2EFD9"/>
          </w:tcPr>
          <w:p w14:paraId="57D3EA69" w14:textId="77777777" w:rsidR="00EC18A7" w:rsidRDefault="00EC18A7" w:rsidP="008562C6">
            <w:pPr>
              <w:pStyle w:val="TableParagraph"/>
              <w:rPr>
                <w:rFonts w:ascii="Times New Roman"/>
                <w:sz w:val="16"/>
              </w:rPr>
            </w:pPr>
          </w:p>
        </w:tc>
        <w:tc>
          <w:tcPr>
            <w:tcW w:w="1186" w:type="dxa"/>
            <w:shd w:val="clear" w:color="auto" w:fill="E2EFD9"/>
          </w:tcPr>
          <w:p w14:paraId="77D49941" w14:textId="77777777" w:rsidR="00EC18A7" w:rsidRDefault="00EC18A7" w:rsidP="008562C6">
            <w:pPr>
              <w:pStyle w:val="TableParagraph"/>
              <w:rPr>
                <w:rFonts w:ascii="Times New Roman"/>
                <w:sz w:val="16"/>
              </w:rPr>
            </w:pPr>
          </w:p>
        </w:tc>
        <w:tc>
          <w:tcPr>
            <w:tcW w:w="1575" w:type="dxa"/>
            <w:shd w:val="clear" w:color="auto" w:fill="E2EFD9"/>
          </w:tcPr>
          <w:p w14:paraId="32084E05" w14:textId="77777777" w:rsidR="00EC18A7" w:rsidRDefault="00EC18A7" w:rsidP="008562C6">
            <w:pPr>
              <w:pStyle w:val="TableParagraph"/>
              <w:rPr>
                <w:rFonts w:ascii="Times New Roman"/>
                <w:sz w:val="16"/>
              </w:rPr>
            </w:pPr>
          </w:p>
        </w:tc>
      </w:tr>
      <w:tr w:rsidR="00EC18A7" w14:paraId="38A66BBB" w14:textId="77777777" w:rsidTr="00E3014B">
        <w:trPr>
          <w:trHeight w:val="557"/>
        </w:trPr>
        <w:tc>
          <w:tcPr>
            <w:tcW w:w="2750" w:type="dxa"/>
            <w:shd w:val="clear" w:color="auto" w:fill="C5E0B3"/>
          </w:tcPr>
          <w:p w14:paraId="10D946D8" w14:textId="77777777" w:rsidR="00EC18A7" w:rsidRDefault="00EC18A7" w:rsidP="008562C6">
            <w:pPr>
              <w:pStyle w:val="TableParagraph"/>
              <w:spacing w:line="222" w:lineRule="exact"/>
              <w:ind w:left="107"/>
              <w:rPr>
                <w:b/>
                <w:sz w:val="20"/>
              </w:rPr>
            </w:pPr>
            <w:proofErr w:type="spellStart"/>
            <w:r>
              <w:rPr>
                <w:b/>
                <w:sz w:val="20"/>
              </w:rPr>
              <w:t>Okul</w:t>
            </w:r>
            <w:proofErr w:type="spellEnd"/>
            <w:r>
              <w:rPr>
                <w:b/>
                <w:spacing w:val="-3"/>
                <w:sz w:val="20"/>
              </w:rPr>
              <w:t xml:space="preserve"> </w:t>
            </w:r>
            <w:proofErr w:type="spellStart"/>
            <w:r>
              <w:rPr>
                <w:b/>
                <w:sz w:val="20"/>
              </w:rPr>
              <w:t>Aile</w:t>
            </w:r>
            <w:proofErr w:type="spellEnd"/>
            <w:r>
              <w:rPr>
                <w:b/>
                <w:spacing w:val="-3"/>
                <w:sz w:val="20"/>
              </w:rPr>
              <w:t xml:space="preserve"> </w:t>
            </w:r>
            <w:proofErr w:type="spellStart"/>
            <w:r>
              <w:rPr>
                <w:b/>
                <w:sz w:val="20"/>
              </w:rPr>
              <w:t>Birliği</w:t>
            </w:r>
            <w:proofErr w:type="spellEnd"/>
          </w:p>
        </w:tc>
        <w:tc>
          <w:tcPr>
            <w:tcW w:w="1783" w:type="dxa"/>
            <w:shd w:val="clear" w:color="auto" w:fill="E2EFD9"/>
          </w:tcPr>
          <w:p w14:paraId="7A7F7E98" w14:textId="77777777" w:rsidR="00EC18A7" w:rsidRDefault="00EC18A7" w:rsidP="008562C6">
            <w:pPr>
              <w:pStyle w:val="TableParagraph"/>
              <w:rPr>
                <w:rFonts w:ascii="Times New Roman"/>
                <w:sz w:val="16"/>
              </w:rPr>
            </w:pPr>
          </w:p>
        </w:tc>
        <w:tc>
          <w:tcPr>
            <w:tcW w:w="1973" w:type="dxa"/>
            <w:shd w:val="clear" w:color="auto" w:fill="E2EFD9"/>
          </w:tcPr>
          <w:p w14:paraId="08287AEB" w14:textId="77777777" w:rsidR="00EC18A7" w:rsidRDefault="00EC18A7" w:rsidP="008562C6">
            <w:pPr>
              <w:pStyle w:val="TableParagraph"/>
              <w:rPr>
                <w:rFonts w:ascii="Times New Roman"/>
                <w:sz w:val="16"/>
              </w:rPr>
            </w:pPr>
          </w:p>
        </w:tc>
        <w:tc>
          <w:tcPr>
            <w:tcW w:w="1380" w:type="dxa"/>
            <w:shd w:val="clear" w:color="auto" w:fill="E2EFD9"/>
          </w:tcPr>
          <w:p w14:paraId="140039DA" w14:textId="77777777" w:rsidR="00EC18A7" w:rsidRDefault="00EC18A7" w:rsidP="008562C6">
            <w:pPr>
              <w:pStyle w:val="TableParagraph"/>
              <w:rPr>
                <w:rFonts w:ascii="Times New Roman"/>
                <w:sz w:val="16"/>
              </w:rPr>
            </w:pPr>
          </w:p>
        </w:tc>
        <w:tc>
          <w:tcPr>
            <w:tcW w:w="1186" w:type="dxa"/>
            <w:shd w:val="clear" w:color="auto" w:fill="E2EFD9"/>
          </w:tcPr>
          <w:p w14:paraId="67B827AD" w14:textId="77777777" w:rsidR="00EC18A7" w:rsidRDefault="00EC18A7" w:rsidP="008562C6">
            <w:pPr>
              <w:pStyle w:val="TableParagraph"/>
              <w:rPr>
                <w:rFonts w:ascii="Times New Roman"/>
                <w:sz w:val="16"/>
              </w:rPr>
            </w:pPr>
          </w:p>
        </w:tc>
        <w:tc>
          <w:tcPr>
            <w:tcW w:w="1575" w:type="dxa"/>
            <w:shd w:val="clear" w:color="auto" w:fill="E2EFD9"/>
          </w:tcPr>
          <w:p w14:paraId="1ED6FCA1" w14:textId="77777777" w:rsidR="00EC18A7" w:rsidRDefault="00EC18A7" w:rsidP="008562C6">
            <w:pPr>
              <w:pStyle w:val="TableParagraph"/>
              <w:rPr>
                <w:rFonts w:ascii="Times New Roman"/>
                <w:sz w:val="16"/>
              </w:rPr>
            </w:pPr>
          </w:p>
        </w:tc>
      </w:tr>
      <w:tr w:rsidR="00EC18A7" w14:paraId="6A505298" w14:textId="77777777" w:rsidTr="00E3014B">
        <w:trPr>
          <w:trHeight w:val="423"/>
        </w:trPr>
        <w:tc>
          <w:tcPr>
            <w:tcW w:w="2750" w:type="dxa"/>
            <w:shd w:val="clear" w:color="auto" w:fill="C5E0B3"/>
          </w:tcPr>
          <w:p w14:paraId="637FA419" w14:textId="77777777" w:rsidR="00EC18A7" w:rsidRDefault="00EC18A7" w:rsidP="008562C6">
            <w:pPr>
              <w:pStyle w:val="TableParagraph"/>
              <w:spacing w:before="1" w:line="223" w:lineRule="exact"/>
              <w:ind w:left="107"/>
              <w:rPr>
                <w:b/>
                <w:sz w:val="20"/>
              </w:rPr>
            </w:pPr>
            <w:proofErr w:type="spellStart"/>
            <w:r>
              <w:rPr>
                <w:b/>
                <w:sz w:val="20"/>
              </w:rPr>
              <w:t>Üniversite</w:t>
            </w:r>
            <w:proofErr w:type="spellEnd"/>
          </w:p>
        </w:tc>
        <w:tc>
          <w:tcPr>
            <w:tcW w:w="1783" w:type="dxa"/>
            <w:shd w:val="clear" w:color="auto" w:fill="E2EFD9"/>
          </w:tcPr>
          <w:p w14:paraId="32C731A5" w14:textId="77777777" w:rsidR="00EC18A7" w:rsidRDefault="00EC18A7" w:rsidP="008562C6">
            <w:pPr>
              <w:pStyle w:val="TableParagraph"/>
              <w:rPr>
                <w:rFonts w:ascii="Times New Roman"/>
                <w:sz w:val="16"/>
              </w:rPr>
            </w:pPr>
          </w:p>
        </w:tc>
        <w:tc>
          <w:tcPr>
            <w:tcW w:w="1973" w:type="dxa"/>
            <w:shd w:val="clear" w:color="auto" w:fill="E2EFD9"/>
          </w:tcPr>
          <w:p w14:paraId="1EC84343" w14:textId="77777777" w:rsidR="00EC18A7" w:rsidRDefault="00EC18A7" w:rsidP="008562C6">
            <w:pPr>
              <w:pStyle w:val="TableParagraph"/>
              <w:rPr>
                <w:rFonts w:ascii="Times New Roman"/>
                <w:sz w:val="16"/>
              </w:rPr>
            </w:pPr>
          </w:p>
        </w:tc>
        <w:tc>
          <w:tcPr>
            <w:tcW w:w="1380" w:type="dxa"/>
            <w:shd w:val="clear" w:color="auto" w:fill="E2EFD9"/>
          </w:tcPr>
          <w:p w14:paraId="03C91D49" w14:textId="77777777" w:rsidR="00EC18A7" w:rsidRDefault="00EC18A7" w:rsidP="008562C6">
            <w:pPr>
              <w:pStyle w:val="TableParagraph"/>
              <w:rPr>
                <w:rFonts w:ascii="Times New Roman"/>
                <w:sz w:val="16"/>
              </w:rPr>
            </w:pPr>
          </w:p>
        </w:tc>
        <w:tc>
          <w:tcPr>
            <w:tcW w:w="1186" w:type="dxa"/>
            <w:shd w:val="clear" w:color="auto" w:fill="E2EFD9"/>
          </w:tcPr>
          <w:p w14:paraId="557538FC" w14:textId="77777777" w:rsidR="00EC18A7" w:rsidRDefault="00EC18A7" w:rsidP="008562C6">
            <w:pPr>
              <w:pStyle w:val="TableParagraph"/>
              <w:rPr>
                <w:rFonts w:ascii="Times New Roman"/>
                <w:sz w:val="16"/>
              </w:rPr>
            </w:pPr>
          </w:p>
        </w:tc>
        <w:tc>
          <w:tcPr>
            <w:tcW w:w="1575" w:type="dxa"/>
            <w:shd w:val="clear" w:color="auto" w:fill="E2EFD9"/>
          </w:tcPr>
          <w:p w14:paraId="0D17EF9F" w14:textId="77777777" w:rsidR="00EC18A7" w:rsidRDefault="00EC18A7" w:rsidP="008562C6">
            <w:pPr>
              <w:pStyle w:val="TableParagraph"/>
              <w:rPr>
                <w:rFonts w:ascii="Times New Roman"/>
                <w:sz w:val="16"/>
              </w:rPr>
            </w:pPr>
          </w:p>
        </w:tc>
      </w:tr>
      <w:tr w:rsidR="00EC18A7" w14:paraId="59A18141" w14:textId="77777777" w:rsidTr="00E3014B">
        <w:trPr>
          <w:trHeight w:val="414"/>
        </w:trPr>
        <w:tc>
          <w:tcPr>
            <w:tcW w:w="2750" w:type="dxa"/>
            <w:shd w:val="clear" w:color="auto" w:fill="C5E0B3"/>
          </w:tcPr>
          <w:p w14:paraId="267D7506" w14:textId="77777777" w:rsidR="00EC18A7" w:rsidRDefault="00EC18A7" w:rsidP="008562C6">
            <w:pPr>
              <w:pStyle w:val="TableParagraph"/>
              <w:spacing w:line="224" w:lineRule="exact"/>
              <w:ind w:left="107"/>
              <w:rPr>
                <w:b/>
                <w:sz w:val="20"/>
              </w:rPr>
            </w:pPr>
            <w:r>
              <w:rPr>
                <w:b/>
                <w:sz w:val="20"/>
              </w:rPr>
              <w:t>Özel</w:t>
            </w:r>
            <w:r>
              <w:rPr>
                <w:b/>
                <w:spacing w:val="-4"/>
                <w:sz w:val="20"/>
              </w:rPr>
              <w:t xml:space="preserve"> </w:t>
            </w:r>
            <w:proofErr w:type="spellStart"/>
            <w:r>
              <w:rPr>
                <w:b/>
                <w:sz w:val="20"/>
              </w:rPr>
              <w:t>İdare</w:t>
            </w:r>
            <w:proofErr w:type="spellEnd"/>
          </w:p>
        </w:tc>
        <w:tc>
          <w:tcPr>
            <w:tcW w:w="1783" w:type="dxa"/>
            <w:shd w:val="clear" w:color="auto" w:fill="E2EFD9"/>
          </w:tcPr>
          <w:p w14:paraId="35FF3EEC" w14:textId="77777777" w:rsidR="00EC18A7" w:rsidRDefault="00EC18A7" w:rsidP="008562C6">
            <w:pPr>
              <w:pStyle w:val="TableParagraph"/>
              <w:rPr>
                <w:rFonts w:ascii="Times New Roman"/>
                <w:sz w:val="16"/>
              </w:rPr>
            </w:pPr>
          </w:p>
        </w:tc>
        <w:tc>
          <w:tcPr>
            <w:tcW w:w="1973" w:type="dxa"/>
            <w:shd w:val="clear" w:color="auto" w:fill="E2EFD9"/>
          </w:tcPr>
          <w:p w14:paraId="1C1DB21D" w14:textId="77777777" w:rsidR="00EC18A7" w:rsidRDefault="00EC18A7" w:rsidP="008562C6">
            <w:pPr>
              <w:pStyle w:val="TableParagraph"/>
              <w:rPr>
                <w:rFonts w:ascii="Times New Roman"/>
                <w:sz w:val="16"/>
              </w:rPr>
            </w:pPr>
          </w:p>
        </w:tc>
        <w:tc>
          <w:tcPr>
            <w:tcW w:w="1380" w:type="dxa"/>
            <w:shd w:val="clear" w:color="auto" w:fill="E2EFD9"/>
          </w:tcPr>
          <w:p w14:paraId="3A46B5DD" w14:textId="77777777" w:rsidR="00EC18A7" w:rsidRDefault="00EC18A7" w:rsidP="008562C6">
            <w:pPr>
              <w:pStyle w:val="TableParagraph"/>
              <w:rPr>
                <w:rFonts w:ascii="Times New Roman"/>
                <w:sz w:val="16"/>
              </w:rPr>
            </w:pPr>
          </w:p>
        </w:tc>
        <w:tc>
          <w:tcPr>
            <w:tcW w:w="1186" w:type="dxa"/>
            <w:shd w:val="clear" w:color="auto" w:fill="E2EFD9"/>
          </w:tcPr>
          <w:p w14:paraId="45BBA305" w14:textId="77777777" w:rsidR="00EC18A7" w:rsidRDefault="00EC18A7" w:rsidP="008562C6">
            <w:pPr>
              <w:pStyle w:val="TableParagraph"/>
              <w:rPr>
                <w:rFonts w:ascii="Times New Roman"/>
                <w:sz w:val="16"/>
              </w:rPr>
            </w:pPr>
          </w:p>
        </w:tc>
        <w:tc>
          <w:tcPr>
            <w:tcW w:w="1575" w:type="dxa"/>
            <w:shd w:val="clear" w:color="auto" w:fill="E2EFD9"/>
          </w:tcPr>
          <w:p w14:paraId="4A69D873" w14:textId="77777777" w:rsidR="00EC18A7" w:rsidRDefault="00EC18A7" w:rsidP="008562C6">
            <w:pPr>
              <w:pStyle w:val="TableParagraph"/>
              <w:rPr>
                <w:rFonts w:ascii="Times New Roman"/>
                <w:sz w:val="16"/>
              </w:rPr>
            </w:pPr>
          </w:p>
        </w:tc>
      </w:tr>
      <w:tr w:rsidR="00EC18A7" w14:paraId="4ACA190E" w14:textId="77777777" w:rsidTr="00E3014B">
        <w:trPr>
          <w:trHeight w:val="548"/>
        </w:trPr>
        <w:tc>
          <w:tcPr>
            <w:tcW w:w="2750" w:type="dxa"/>
            <w:shd w:val="clear" w:color="auto" w:fill="C5E0B3"/>
          </w:tcPr>
          <w:p w14:paraId="23E86D69" w14:textId="77777777" w:rsidR="00EC18A7" w:rsidRDefault="00EC18A7" w:rsidP="008562C6">
            <w:pPr>
              <w:pStyle w:val="TableParagraph"/>
              <w:spacing w:line="224" w:lineRule="exact"/>
              <w:ind w:left="107"/>
              <w:rPr>
                <w:b/>
                <w:sz w:val="20"/>
              </w:rPr>
            </w:pPr>
            <w:proofErr w:type="spellStart"/>
            <w:r>
              <w:rPr>
                <w:b/>
                <w:sz w:val="20"/>
              </w:rPr>
              <w:t>Belediyeler</w:t>
            </w:r>
            <w:proofErr w:type="spellEnd"/>
          </w:p>
        </w:tc>
        <w:tc>
          <w:tcPr>
            <w:tcW w:w="1783" w:type="dxa"/>
            <w:shd w:val="clear" w:color="auto" w:fill="E2EFD9"/>
          </w:tcPr>
          <w:p w14:paraId="26BA23F9" w14:textId="77777777" w:rsidR="00EC18A7" w:rsidRDefault="00EC18A7" w:rsidP="008562C6">
            <w:pPr>
              <w:pStyle w:val="TableParagraph"/>
              <w:rPr>
                <w:rFonts w:ascii="Times New Roman"/>
                <w:sz w:val="16"/>
              </w:rPr>
            </w:pPr>
          </w:p>
        </w:tc>
        <w:tc>
          <w:tcPr>
            <w:tcW w:w="1973" w:type="dxa"/>
            <w:shd w:val="clear" w:color="auto" w:fill="E2EFD9"/>
          </w:tcPr>
          <w:p w14:paraId="4E02BE3B" w14:textId="77777777" w:rsidR="00EC18A7" w:rsidRDefault="00EC18A7" w:rsidP="008562C6">
            <w:pPr>
              <w:pStyle w:val="TableParagraph"/>
              <w:rPr>
                <w:rFonts w:ascii="Times New Roman"/>
                <w:sz w:val="16"/>
              </w:rPr>
            </w:pPr>
          </w:p>
        </w:tc>
        <w:tc>
          <w:tcPr>
            <w:tcW w:w="1380" w:type="dxa"/>
            <w:shd w:val="clear" w:color="auto" w:fill="E2EFD9"/>
          </w:tcPr>
          <w:p w14:paraId="5A48AECE" w14:textId="77777777" w:rsidR="00EC18A7" w:rsidRDefault="00EC18A7" w:rsidP="008562C6">
            <w:pPr>
              <w:pStyle w:val="TableParagraph"/>
              <w:rPr>
                <w:rFonts w:ascii="Times New Roman"/>
                <w:sz w:val="16"/>
              </w:rPr>
            </w:pPr>
          </w:p>
        </w:tc>
        <w:tc>
          <w:tcPr>
            <w:tcW w:w="1186" w:type="dxa"/>
            <w:shd w:val="clear" w:color="auto" w:fill="E2EFD9"/>
          </w:tcPr>
          <w:p w14:paraId="3166F8B7" w14:textId="77777777" w:rsidR="00EC18A7" w:rsidRDefault="00EC18A7" w:rsidP="008562C6">
            <w:pPr>
              <w:pStyle w:val="TableParagraph"/>
              <w:rPr>
                <w:rFonts w:ascii="Times New Roman"/>
                <w:sz w:val="16"/>
              </w:rPr>
            </w:pPr>
          </w:p>
        </w:tc>
        <w:tc>
          <w:tcPr>
            <w:tcW w:w="1575" w:type="dxa"/>
            <w:shd w:val="clear" w:color="auto" w:fill="E2EFD9"/>
          </w:tcPr>
          <w:p w14:paraId="56606330" w14:textId="77777777" w:rsidR="00EC18A7" w:rsidRDefault="00EC18A7" w:rsidP="008562C6">
            <w:pPr>
              <w:pStyle w:val="TableParagraph"/>
              <w:rPr>
                <w:rFonts w:ascii="Times New Roman"/>
                <w:sz w:val="16"/>
              </w:rPr>
            </w:pPr>
          </w:p>
        </w:tc>
      </w:tr>
      <w:tr w:rsidR="00EC18A7" w14:paraId="78539EDA" w14:textId="77777777" w:rsidTr="008562C6">
        <w:trPr>
          <w:trHeight w:val="470"/>
        </w:trPr>
        <w:tc>
          <w:tcPr>
            <w:tcW w:w="2750" w:type="dxa"/>
            <w:shd w:val="clear" w:color="auto" w:fill="C5E0B3"/>
          </w:tcPr>
          <w:p w14:paraId="46300826" w14:textId="77777777" w:rsidR="00EC18A7" w:rsidRDefault="00EC18A7" w:rsidP="008562C6">
            <w:pPr>
              <w:pStyle w:val="TableParagraph"/>
              <w:spacing w:line="236" w:lineRule="exact"/>
              <w:ind w:left="107" w:right="88"/>
              <w:rPr>
                <w:b/>
                <w:sz w:val="20"/>
              </w:rPr>
            </w:pPr>
            <w:proofErr w:type="spellStart"/>
            <w:r>
              <w:rPr>
                <w:b/>
                <w:sz w:val="20"/>
              </w:rPr>
              <w:t>Güvenlik</w:t>
            </w:r>
            <w:proofErr w:type="spellEnd"/>
            <w:r>
              <w:rPr>
                <w:b/>
                <w:spacing w:val="28"/>
                <w:sz w:val="20"/>
              </w:rPr>
              <w:t xml:space="preserve"> </w:t>
            </w:r>
            <w:proofErr w:type="spellStart"/>
            <w:r>
              <w:rPr>
                <w:b/>
                <w:sz w:val="20"/>
              </w:rPr>
              <w:t>Güçleri</w:t>
            </w:r>
            <w:proofErr w:type="spellEnd"/>
            <w:r>
              <w:rPr>
                <w:b/>
                <w:spacing w:val="28"/>
                <w:sz w:val="20"/>
              </w:rPr>
              <w:t xml:space="preserve"> </w:t>
            </w:r>
            <w:r>
              <w:rPr>
                <w:b/>
                <w:sz w:val="20"/>
              </w:rPr>
              <w:t>(</w:t>
            </w:r>
            <w:proofErr w:type="spellStart"/>
            <w:r>
              <w:rPr>
                <w:b/>
                <w:sz w:val="20"/>
              </w:rPr>
              <w:t>Emniyet</w:t>
            </w:r>
            <w:proofErr w:type="spellEnd"/>
            <w:r>
              <w:rPr>
                <w:b/>
                <w:sz w:val="20"/>
              </w:rPr>
              <w:t>,</w:t>
            </w:r>
            <w:r>
              <w:rPr>
                <w:b/>
                <w:spacing w:val="-41"/>
                <w:sz w:val="20"/>
              </w:rPr>
              <w:t xml:space="preserve"> </w:t>
            </w:r>
            <w:proofErr w:type="spellStart"/>
            <w:r>
              <w:rPr>
                <w:b/>
                <w:sz w:val="20"/>
              </w:rPr>
              <w:t>Jandarma</w:t>
            </w:r>
            <w:proofErr w:type="spellEnd"/>
            <w:r>
              <w:rPr>
                <w:b/>
                <w:sz w:val="20"/>
              </w:rPr>
              <w:t>)</w:t>
            </w:r>
          </w:p>
        </w:tc>
        <w:tc>
          <w:tcPr>
            <w:tcW w:w="1783" w:type="dxa"/>
            <w:shd w:val="clear" w:color="auto" w:fill="E2EFD9"/>
          </w:tcPr>
          <w:p w14:paraId="3BB58062" w14:textId="77777777" w:rsidR="00EC18A7" w:rsidRDefault="00EC18A7" w:rsidP="008562C6">
            <w:pPr>
              <w:pStyle w:val="TableParagraph"/>
              <w:rPr>
                <w:rFonts w:ascii="Times New Roman"/>
                <w:sz w:val="18"/>
              </w:rPr>
            </w:pPr>
          </w:p>
        </w:tc>
        <w:tc>
          <w:tcPr>
            <w:tcW w:w="1973" w:type="dxa"/>
            <w:shd w:val="clear" w:color="auto" w:fill="E2EFD9"/>
          </w:tcPr>
          <w:p w14:paraId="3D0AFCA1" w14:textId="77777777" w:rsidR="00EC18A7" w:rsidRDefault="00EC18A7" w:rsidP="008562C6">
            <w:pPr>
              <w:pStyle w:val="TableParagraph"/>
              <w:rPr>
                <w:rFonts w:ascii="Times New Roman"/>
                <w:sz w:val="18"/>
              </w:rPr>
            </w:pPr>
          </w:p>
        </w:tc>
        <w:tc>
          <w:tcPr>
            <w:tcW w:w="1380" w:type="dxa"/>
            <w:shd w:val="clear" w:color="auto" w:fill="E2EFD9"/>
          </w:tcPr>
          <w:p w14:paraId="698A7BD6" w14:textId="77777777" w:rsidR="00EC18A7" w:rsidRDefault="00EC18A7" w:rsidP="008562C6">
            <w:pPr>
              <w:pStyle w:val="TableParagraph"/>
              <w:rPr>
                <w:rFonts w:ascii="Times New Roman"/>
                <w:sz w:val="18"/>
              </w:rPr>
            </w:pPr>
          </w:p>
        </w:tc>
        <w:tc>
          <w:tcPr>
            <w:tcW w:w="1186" w:type="dxa"/>
            <w:shd w:val="clear" w:color="auto" w:fill="E2EFD9"/>
          </w:tcPr>
          <w:p w14:paraId="00BDA84C" w14:textId="77777777" w:rsidR="00EC18A7" w:rsidRDefault="00EC18A7" w:rsidP="008562C6">
            <w:pPr>
              <w:pStyle w:val="TableParagraph"/>
              <w:rPr>
                <w:rFonts w:ascii="Times New Roman"/>
                <w:sz w:val="18"/>
              </w:rPr>
            </w:pPr>
          </w:p>
        </w:tc>
        <w:tc>
          <w:tcPr>
            <w:tcW w:w="1575" w:type="dxa"/>
            <w:shd w:val="clear" w:color="auto" w:fill="E2EFD9"/>
          </w:tcPr>
          <w:p w14:paraId="06EE2023" w14:textId="77777777" w:rsidR="00EC18A7" w:rsidRDefault="00EC18A7" w:rsidP="008562C6">
            <w:pPr>
              <w:pStyle w:val="TableParagraph"/>
              <w:rPr>
                <w:rFonts w:ascii="Times New Roman"/>
                <w:sz w:val="18"/>
              </w:rPr>
            </w:pPr>
          </w:p>
        </w:tc>
      </w:tr>
      <w:tr w:rsidR="00EC18A7" w14:paraId="3B4C0E93" w14:textId="77777777" w:rsidTr="008562C6">
        <w:trPr>
          <w:trHeight w:val="465"/>
        </w:trPr>
        <w:tc>
          <w:tcPr>
            <w:tcW w:w="2750" w:type="dxa"/>
            <w:shd w:val="clear" w:color="auto" w:fill="C5E0B3"/>
          </w:tcPr>
          <w:p w14:paraId="3B02091E" w14:textId="77777777" w:rsidR="00EC18A7" w:rsidRDefault="00EC18A7" w:rsidP="008562C6">
            <w:pPr>
              <w:pStyle w:val="TableParagraph"/>
              <w:tabs>
                <w:tab w:val="left" w:pos="1535"/>
                <w:tab w:val="left" w:pos="2133"/>
              </w:tabs>
              <w:spacing w:line="232" w:lineRule="exact"/>
              <w:ind w:left="107" w:right="95"/>
              <w:rPr>
                <w:b/>
                <w:sz w:val="20"/>
              </w:rPr>
            </w:pPr>
            <w:proofErr w:type="spellStart"/>
            <w:r>
              <w:rPr>
                <w:b/>
                <w:sz w:val="20"/>
              </w:rPr>
              <w:t>Bayındırlık</w:t>
            </w:r>
            <w:proofErr w:type="spellEnd"/>
            <w:r>
              <w:rPr>
                <w:b/>
                <w:sz w:val="20"/>
              </w:rPr>
              <w:tab/>
            </w:r>
            <w:proofErr w:type="spellStart"/>
            <w:r>
              <w:rPr>
                <w:b/>
                <w:sz w:val="20"/>
              </w:rPr>
              <w:t>ve</w:t>
            </w:r>
            <w:proofErr w:type="spellEnd"/>
            <w:r>
              <w:rPr>
                <w:b/>
                <w:sz w:val="20"/>
              </w:rPr>
              <w:tab/>
            </w:r>
            <w:proofErr w:type="spellStart"/>
            <w:r>
              <w:rPr>
                <w:b/>
                <w:spacing w:val="-1"/>
                <w:sz w:val="20"/>
              </w:rPr>
              <w:t>İskân</w:t>
            </w:r>
            <w:proofErr w:type="spellEnd"/>
            <w:r>
              <w:rPr>
                <w:b/>
                <w:spacing w:val="-42"/>
                <w:sz w:val="20"/>
              </w:rPr>
              <w:t xml:space="preserve"> </w:t>
            </w:r>
            <w:proofErr w:type="spellStart"/>
            <w:r>
              <w:rPr>
                <w:b/>
                <w:sz w:val="20"/>
              </w:rPr>
              <w:t>Müdürlüğü</w:t>
            </w:r>
            <w:proofErr w:type="spellEnd"/>
          </w:p>
        </w:tc>
        <w:tc>
          <w:tcPr>
            <w:tcW w:w="1783" w:type="dxa"/>
            <w:shd w:val="clear" w:color="auto" w:fill="E2EFD9"/>
          </w:tcPr>
          <w:p w14:paraId="5824A621" w14:textId="77777777" w:rsidR="00EC18A7" w:rsidRDefault="00EC18A7" w:rsidP="008562C6">
            <w:pPr>
              <w:pStyle w:val="TableParagraph"/>
              <w:rPr>
                <w:rFonts w:ascii="Times New Roman"/>
                <w:sz w:val="18"/>
              </w:rPr>
            </w:pPr>
          </w:p>
        </w:tc>
        <w:tc>
          <w:tcPr>
            <w:tcW w:w="1973" w:type="dxa"/>
            <w:shd w:val="clear" w:color="auto" w:fill="E2EFD9"/>
          </w:tcPr>
          <w:p w14:paraId="11061EDA" w14:textId="77777777" w:rsidR="00EC18A7" w:rsidRDefault="00EC18A7" w:rsidP="008562C6">
            <w:pPr>
              <w:pStyle w:val="TableParagraph"/>
              <w:rPr>
                <w:rFonts w:ascii="Times New Roman"/>
                <w:sz w:val="18"/>
              </w:rPr>
            </w:pPr>
          </w:p>
        </w:tc>
        <w:tc>
          <w:tcPr>
            <w:tcW w:w="1380" w:type="dxa"/>
            <w:shd w:val="clear" w:color="auto" w:fill="E2EFD9"/>
          </w:tcPr>
          <w:p w14:paraId="32DA4306" w14:textId="77777777" w:rsidR="00EC18A7" w:rsidRDefault="00EC18A7" w:rsidP="008562C6">
            <w:pPr>
              <w:pStyle w:val="TableParagraph"/>
              <w:rPr>
                <w:rFonts w:ascii="Times New Roman"/>
                <w:sz w:val="18"/>
              </w:rPr>
            </w:pPr>
          </w:p>
        </w:tc>
        <w:tc>
          <w:tcPr>
            <w:tcW w:w="1186" w:type="dxa"/>
            <w:shd w:val="clear" w:color="auto" w:fill="E2EFD9"/>
          </w:tcPr>
          <w:p w14:paraId="7A4A0F00" w14:textId="77777777" w:rsidR="00EC18A7" w:rsidRDefault="00EC18A7" w:rsidP="008562C6">
            <w:pPr>
              <w:pStyle w:val="TableParagraph"/>
              <w:rPr>
                <w:rFonts w:ascii="Times New Roman"/>
                <w:sz w:val="18"/>
              </w:rPr>
            </w:pPr>
          </w:p>
        </w:tc>
        <w:tc>
          <w:tcPr>
            <w:tcW w:w="1575" w:type="dxa"/>
            <w:shd w:val="clear" w:color="auto" w:fill="E2EFD9"/>
          </w:tcPr>
          <w:p w14:paraId="062E5A54" w14:textId="77777777" w:rsidR="00EC18A7" w:rsidRDefault="00EC18A7" w:rsidP="008562C6">
            <w:pPr>
              <w:pStyle w:val="TableParagraph"/>
              <w:rPr>
                <w:rFonts w:ascii="Times New Roman"/>
                <w:sz w:val="18"/>
              </w:rPr>
            </w:pPr>
          </w:p>
        </w:tc>
      </w:tr>
      <w:tr w:rsidR="00EC18A7" w14:paraId="14BF978B" w14:textId="77777777" w:rsidTr="008562C6">
        <w:trPr>
          <w:trHeight w:val="470"/>
        </w:trPr>
        <w:tc>
          <w:tcPr>
            <w:tcW w:w="2750" w:type="dxa"/>
            <w:shd w:val="clear" w:color="auto" w:fill="C5E0B3"/>
          </w:tcPr>
          <w:p w14:paraId="6FD7F0DF" w14:textId="77777777" w:rsidR="00EC18A7" w:rsidRDefault="00EC18A7" w:rsidP="008562C6">
            <w:pPr>
              <w:pStyle w:val="TableParagraph"/>
              <w:tabs>
                <w:tab w:val="left" w:pos="1720"/>
              </w:tabs>
              <w:spacing w:line="236" w:lineRule="exact"/>
              <w:ind w:left="107" w:right="95"/>
              <w:rPr>
                <w:b/>
                <w:sz w:val="20"/>
              </w:rPr>
            </w:pPr>
            <w:proofErr w:type="spellStart"/>
            <w:r>
              <w:rPr>
                <w:b/>
                <w:sz w:val="20"/>
              </w:rPr>
              <w:t>Sosyal</w:t>
            </w:r>
            <w:proofErr w:type="spellEnd"/>
            <w:r>
              <w:rPr>
                <w:b/>
                <w:sz w:val="20"/>
              </w:rPr>
              <w:tab/>
            </w:r>
            <w:proofErr w:type="spellStart"/>
            <w:r>
              <w:rPr>
                <w:b/>
                <w:spacing w:val="-1"/>
                <w:sz w:val="20"/>
              </w:rPr>
              <w:t>Hizmetler</w:t>
            </w:r>
            <w:proofErr w:type="spellEnd"/>
            <w:r>
              <w:rPr>
                <w:b/>
                <w:spacing w:val="-42"/>
                <w:sz w:val="20"/>
              </w:rPr>
              <w:t xml:space="preserve"> </w:t>
            </w:r>
            <w:proofErr w:type="spellStart"/>
            <w:r>
              <w:rPr>
                <w:b/>
                <w:sz w:val="20"/>
              </w:rPr>
              <w:t>Müdürlüğü</w:t>
            </w:r>
            <w:proofErr w:type="spellEnd"/>
          </w:p>
        </w:tc>
        <w:tc>
          <w:tcPr>
            <w:tcW w:w="1783" w:type="dxa"/>
            <w:shd w:val="clear" w:color="auto" w:fill="E2EFD9"/>
          </w:tcPr>
          <w:p w14:paraId="4A408230" w14:textId="77777777" w:rsidR="00EC18A7" w:rsidRDefault="00EC18A7" w:rsidP="008562C6">
            <w:pPr>
              <w:pStyle w:val="TableParagraph"/>
              <w:rPr>
                <w:rFonts w:ascii="Times New Roman"/>
                <w:sz w:val="18"/>
              </w:rPr>
            </w:pPr>
          </w:p>
        </w:tc>
        <w:tc>
          <w:tcPr>
            <w:tcW w:w="1973" w:type="dxa"/>
            <w:shd w:val="clear" w:color="auto" w:fill="E2EFD9"/>
          </w:tcPr>
          <w:p w14:paraId="27CF49ED" w14:textId="77777777" w:rsidR="00EC18A7" w:rsidRDefault="00EC18A7" w:rsidP="008562C6">
            <w:pPr>
              <w:pStyle w:val="TableParagraph"/>
              <w:rPr>
                <w:rFonts w:ascii="Times New Roman"/>
                <w:sz w:val="18"/>
              </w:rPr>
            </w:pPr>
          </w:p>
        </w:tc>
        <w:tc>
          <w:tcPr>
            <w:tcW w:w="1380" w:type="dxa"/>
            <w:shd w:val="clear" w:color="auto" w:fill="E2EFD9"/>
          </w:tcPr>
          <w:p w14:paraId="5653BE72" w14:textId="77777777" w:rsidR="00EC18A7" w:rsidRDefault="00EC18A7" w:rsidP="008562C6">
            <w:pPr>
              <w:pStyle w:val="TableParagraph"/>
              <w:rPr>
                <w:rFonts w:ascii="Times New Roman"/>
                <w:sz w:val="18"/>
              </w:rPr>
            </w:pPr>
          </w:p>
        </w:tc>
        <w:tc>
          <w:tcPr>
            <w:tcW w:w="1186" w:type="dxa"/>
            <w:shd w:val="clear" w:color="auto" w:fill="E2EFD9"/>
          </w:tcPr>
          <w:p w14:paraId="65BE01D7" w14:textId="77777777" w:rsidR="00EC18A7" w:rsidRDefault="00EC18A7" w:rsidP="008562C6">
            <w:pPr>
              <w:pStyle w:val="TableParagraph"/>
              <w:rPr>
                <w:rFonts w:ascii="Times New Roman"/>
                <w:sz w:val="18"/>
              </w:rPr>
            </w:pPr>
          </w:p>
        </w:tc>
        <w:tc>
          <w:tcPr>
            <w:tcW w:w="1575" w:type="dxa"/>
            <w:shd w:val="clear" w:color="auto" w:fill="E2EFD9"/>
          </w:tcPr>
          <w:p w14:paraId="45597A8F" w14:textId="77777777" w:rsidR="00EC18A7" w:rsidRDefault="00EC18A7" w:rsidP="008562C6">
            <w:pPr>
              <w:pStyle w:val="TableParagraph"/>
              <w:rPr>
                <w:rFonts w:ascii="Times New Roman"/>
                <w:sz w:val="18"/>
              </w:rPr>
            </w:pPr>
          </w:p>
        </w:tc>
      </w:tr>
      <w:tr w:rsidR="00EC18A7" w14:paraId="2146DD49" w14:textId="77777777" w:rsidTr="00E3014B">
        <w:trPr>
          <w:trHeight w:val="393"/>
        </w:trPr>
        <w:tc>
          <w:tcPr>
            <w:tcW w:w="2750" w:type="dxa"/>
            <w:shd w:val="clear" w:color="auto" w:fill="C5E0B3"/>
          </w:tcPr>
          <w:p w14:paraId="15256FF0" w14:textId="77777777" w:rsidR="00EC18A7" w:rsidRDefault="00EC18A7" w:rsidP="008562C6">
            <w:pPr>
              <w:pStyle w:val="TableParagraph"/>
              <w:spacing w:line="222" w:lineRule="exact"/>
              <w:ind w:left="107"/>
              <w:rPr>
                <w:b/>
                <w:sz w:val="20"/>
              </w:rPr>
            </w:pPr>
            <w:proofErr w:type="spellStart"/>
            <w:r>
              <w:rPr>
                <w:b/>
                <w:sz w:val="20"/>
              </w:rPr>
              <w:t>Gençlik</w:t>
            </w:r>
            <w:proofErr w:type="spellEnd"/>
            <w:r>
              <w:rPr>
                <w:b/>
                <w:spacing w:val="-6"/>
                <w:sz w:val="20"/>
              </w:rPr>
              <w:t xml:space="preserve"> </w:t>
            </w:r>
            <w:proofErr w:type="spellStart"/>
            <w:r>
              <w:rPr>
                <w:b/>
                <w:sz w:val="20"/>
              </w:rPr>
              <w:t>ve</w:t>
            </w:r>
            <w:proofErr w:type="spellEnd"/>
            <w:r>
              <w:rPr>
                <w:b/>
                <w:spacing w:val="-2"/>
                <w:sz w:val="20"/>
              </w:rPr>
              <w:t xml:space="preserve"> </w:t>
            </w:r>
            <w:proofErr w:type="spellStart"/>
            <w:r>
              <w:rPr>
                <w:b/>
                <w:sz w:val="20"/>
              </w:rPr>
              <w:t>Spor</w:t>
            </w:r>
            <w:proofErr w:type="spellEnd"/>
            <w:r>
              <w:rPr>
                <w:b/>
                <w:spacing w:val="-3"/>
                <w:sz w:val="20"/>
              </w:rPr>
              <w:t xml:space="preserve"> </w:t>
            </w:r>
            <w:proofErr w:type="spellStart"/>
            <w:r>
              <w:rPr>
                <w:b/>
                <w:sz w:val="20"/>
              </w:rPr>
              <w:t>Müdürlüğü</w:t>
            </w:r>
            <w:proofErr w:type="spellEnd"/>
          </w:p>
        </w:tc>
        <w:tc>
          <w:tcPr>
            <w:tcW w:w="1783" w:type="dxa"/>
            <w:shd w:val="clear" w:color="auto" w:fill="E2EFD9"/>
          </w:tcPr>
          <w:p w14:paraId="584405C1" w14:textId="77777777" w:rsidR="00EC18A7" w:rsidRDefault="00EC18A7" w:rsidP="008562C6">
            <w:pPr>
              <w:pStyle w:val="TableParagraph"/>
              <w:rPr>
                <w:rFonts w:ascii="Times New Roman"/>
                <w:sz w:val="16"/>
              </w:rPr>
            </w:pPr>
          </w:p>
        </w:tc>
        <w:tc>
          <w:tcPr>
            <w:tcW w:w="1973" w:type="dxa"/>
            <w:shd w:val="clear" w:color="auto" w:fill="E2EFD9"/>
          </w:tcPr>
          <w:p w14:paraId="449DA676" w14:textId="77777777" w:rsidR="00EC18A7" w:rsidRDefault="00EC18A7" w:rsidP="008562C6">
            <w:pPr>
              <w:pStyle w:val="TableParagraph"/>
              <w:rPr>
                <w:rFonts w:ascii="Times New Roman"/>
                <w:sz w:val="16"/>
              </w:rPr>
            </w:pPr>
          </w:p>
        </w:tc>
        <w:tc>
          <w:tcPr>
            <w:tcW w:w="1380" w:type="dxa"/>
            <w:shd w:val="clear" w:color="auto" w:fill="E2EFD9"/>
          </w:tcPr>
          <w:p w14:paraId="6F07E58A" w14:textId="77777777" w:rsidR="00EC18A7" w:rsidRDefault="00EC18A7" w:rsidP="008562C6">
            <w:pPr>
              <w:pStyle w:val="TableParagraph"/>
              <w:rPr>
                <w:rFonts w:ascii="Times New Roman"/>
                <w:sz w:val="16"/>
              </w:rPr>
            </w:pPr>
          </w:p>
        </w:tc>
        <w:tc>
          <w:tcPr>
            <w:tcW w:w="1186" w:type="dxa"/>
            <w:shd w:val="clear" w:color="auto" w:fill="E2EFD9"/>
          </w:tcPr>
          <w:p w14:paraId="1CFDD5D2" w14:textId="77777777" w:rsidR="00EC18A7" w:rsidRDefault="00EC18A7" w:rsidP="008562C6">
            <w:pPr>
              <w:pStyle w:val="TableParagraph"/>
              <w:rPr>
                <w:rFonts w:ascii="Times New Roman"/>
                <w:sz w:val="16"/>
              </w:rPr>
            </w:pPr>
          </w:p>
        </w:tc>
        <w:tc>
          <w:tcPr>
            <w:tcW w:w="1575" w:type="dxa"/>
            <w:shd w:val="clear" w:color="auto" w:fill="E2EFD9"/>
          </w:tcPr>
          <w:p w14:paraId="5100A856" w14:textId="77777777" w:rsidR="00EC18A7" w:rsidRDefault="00EC18A7" w:rsidP="008562C6">
            <w:pPr>
              <w:pStyle w:val="TableParagraph"/>
              <w:rPr>
                <w:rFonts w:ascii="Times New Roman"/>
                <w:sz w:val="16"/>
              </w:rPr>
            </w:pPr>
          </w:p>
        </w:tc>
      </w:tr>
      <w:tr w:rsidR="00EC18A7" w14:paraId="07D7014B" w14:textId="77777777" w:rsidTr="00E3014B">
        <w:trPr>
          <w:trHeight w:val="412"/>
        </w:trPr>
        <w:tc>
          <w:tcPr>
            <w:tcW w:w="2750" w:type="dxa"/>
            <w:shd w:val="clear" w:color="auto" w:fill="C5E0B3"/>
          </w:tcPr>
          <w:p w14:paraId="36A3FE88" w14:textId="77777777" w:rsidR="00EC18A7" w:rsidRDefault="00EC18A7" w:rsidP="008562C6">
            <w:pPr>
              <w:pStyle w:val="TableParagraph"/>
              <w:spacing w:line="224" w:lineRule="exact"/>
              <w:ind w:left="107"/>
              <w:rPr>
                <w:b/>
                <w:sz w:val="20"/>
              </w:rPr>
            </w:pPr>
            <w:proofErr w:type="spellStart"/>
            <w:r>
              <w:rPr>
                <w:b/>
                <w:sz w:val="20"/>
              </w:rPr>
              <w:t>Muhtarlık</w:t>
            </w:r>
            <w:proofErr w:type="spellEnd"/>
          </w:p>
        </w:tc>
        <w:tc>
          <w:tcPr>
            <w:tcW w:w="1783" w:type="dxa"/>
            <w:shd w:val="clear" w:color="auto" w:fill="E2EFD9"/>
          </w:tcPr>
          <w:p w14:paraId="4C68660C" w14:textId="77777777" w:rsidR="00EC18A7" w:rsidRDefault="00EC18A7" w:rsidP="008562C6">
            <w:pPr>
              <w:pStyle w:val="TableParagraph"/>
              <w:rPr>
                <w:rFonts w:ascii="Times New Roman"/>
                <w:sz w:val="16"/>
              </w:rPr>
            </w:pPr>
          </w:p>
        </w:tc>
        <w:tc>
          <w:tcPr>
            <w:tcW w:w="1973" w:type="dxa"/>
            <w:shd w:val="clear" w:color="auto" w:fill="E2EFD9"/>
          </w:tcPr>
          <w:p w14:paraId="5C1FAE81" w14:textId="77777777" w:rsidR="00EC18A7" w:rsidRDefault="00EC18A7" w:rsidP="008562C6">
            <w:pPr>
              <w:pStyle w:val="TableParagraph"/>
              <w:rPr>
                <w:rFonts w:ascii="Times New Roman"/>
                <w:sz w:val="16"/>
              </w:rPr>
            </w:pPr>
          </w:p>
        </w:tc>
        <w:tc>
          <w:tcPr>
            <w:tcW w:w="1380" w:type="dxa"/>
            <w:shd w:val="clear" w:color="auto" w:fill="E2EFD9"/>
          </w:tcPr>
          <w:p w14:paraId="46766407" w14:textId="77777777" w:rsidR="00EC18A7" w:rsidRDefault="00EC18A7" w:rsidP="008562C6">
            <w:pPr>
              <w:pStyle w:val="TableParagraph"/>
              <w:rPr>
                <w:rFonts w:ascii="Times New Roman"/>
                <w:sz w:val="16"/>
              </w:rPr>
            </w:pPr>
          </w:p>
        </w:tc>
        <w:tc>
          <w:tcPr>
            <w:tcW w:w="1186" w:type="dxa"/>
            <w:shd w:val="clear" w:color="auto" w:fill="E2EFD9"/>
          </w:tcPr>
          <w:p w14:paraId="46E8403A" w14:textId="77777777" w:rsidR="00EC18A7" w:rsidRDefault="00EC18A7" w:rsidP="008562C6">
            <w:pPr>
              <w:pStyle w:val="TableParagraph"/>
              <w:rPr>
                <w:rFonts w:ascii="Times New Roman"/>
                <w:sz w:val="16"/>
              </w:rPr>
            </w:pPr>
          </w:p>
        </w:tc>
        <w:tc>
          <w:tcPr>
            <w:tcW w:w="1575" w:type="dxa"/>
            <w:shd w:val="clear" w:color="auto" w:fill="E2EFD9"/>
          </w:tcPr>
          <w:p w14:paraId="56F4C92F" w14:textId="77777777" w:rsidR="00EC18A7" w:rsidRDefault="00EC18A7" w:rsidP="008562C6">
            <w:pPr>
              <w:pStyle w:val="TableParagraph"/>
              <w:rPr>
                <w:rFonts w:ascii="Times New Roman"/>
                <w:sz w:val="16"/>
              </w:rPr>
            </w:pPr>
          </w:p>
        </w:tc>
      </w:tr>
      <w:tr w:rsidR="00EC18A7" w14:paraId="3ADB539C" w14:textId="77777777" w:rsidTr="00E3014B">
        <w:trPr>
          <w:trHeight w:val="418"/>
        </w:trPr>
        <w:tc>
          <w:tcPr>
            <w:tcW w:w="2750" w:type="dxa"/>
            <w:shd w:val="clear" w:color="auto" w:fill="C5E0B3"/>
          </w:tcPr>
          <w:p w14:paraId="5E595F54" w14:textId="77777777" w:rsidR="00EC18A7" w:rsidRDefault="00EC18A7" w:rsidP="008562C6">
            <w:pPr>
              <w:pStyle w:val="TableParagraph"/>
              <w:spacing w:line="222" w:lineRule="exact"/>
              <w:ind w:left="107"/>
              <w:rPr>
                <w:b/>
                <w:sz w:val="20"/>
              </w:rPr>
            </w:pPr>
            <w:proofErr w:type="spellStart"/>
            <w:r>
              <w:rPr>
                <w:b/>
                <w:sz w:val="20"/>
              </w:rPr>
              <w:t>İşveren</w:t>
            </w:r>
            <w:proofErr w:type="spellEnd"/>
            <w:r>
              <w:rPr>
                <w:b/>
                <w:spacing w:val="-3"/>
                <w:sz w:val="20"/>
              </w:rPr>
              <w:t xml:space="preserve"> </w:t>
            </w:r>
            <w:proofErr w:type="spellStart"/>
            <w:r>
              <w:rPr>
                <w:b/>
                <w:sz w:val="20"/>
              </w:rPr>
              <w:t>kuruluşlar</w:t>
            </w:r>
            <w:proofErr w:type="spellEnd"/>
          </w:p>
        </w:tc>
        <w:tc>
          <w:tcPr>
            <w:tcW w:w="1783" w:type="dxa"/>
            <w:shd w:val="clear" w:color="auto" w:fill="E2EFD9"/>
          </w:tcPr>
          <w:p w14:paraId="25AB057D" w14:textId="77777777" w:rsidR="00EC18A7" w:rsidRDefault="00EC18A7" w:rsidP="008562C6">
            <w:pPr>
              <w:pStyle w:val="TableParagraph"/>
              <w:rPr>
                <w:rFonts w:ascii="Times New Roman"/>
                <w:sz w:val="16"/>
              </w:rPr>
            </w:pPr>
          </w:p>
        </w:tc>
        <w:tc>
          <w:tcPr>
            <w:tcW w:w="1973" w:type="dxa"/>
            <w:shd w:val="clear" w:color="auto" w:fill="E2EFD9"/>
          </w:tcPr>
          <w:p w14:paraId="2CFE5C6F" w14:textId="77777777" w:rsidR="00EC18A7" w:rsidRDefault="00EC18A7" w:rsidP="008562C6">
            <w:pPr>
              <w:pStyle w:val="TableParagraph"/>
              <w:rPr>
                <w:rFonts w:ascii="Times New Roman"/>
                <w:sz w:val="16"/>
              </w:rPr>
            </w:pPr>
          </w:p>
        </w:tc>
        <w:tc>
          <w:tcPr>
            <w:tcW w:w="1380" w:type="dxa"/>
            <w:shd w:val="clear" w:color="auto" w:fill="E2EFD9"/>
          </w:tcPr>
          <w:p w14:paraId="352CE7DD" w14:textId="77777777" w:rsidR="00EC18A7" w:rsidRDefault="00EC18A7" w:rsidP="008562C6">
            <w:pPr>
              <w:pStyle w:val="TableParagraph"/>
              <w:rPr>
                <w:rFonts w:ascii="Times New Roman"/>
                <w:sz w:val="16"/>
              </w:rPr>
            </w:pPr>
          </w:p>
        </w:tc>
        <w:tc>
          <w:tcPr>
            <w:tcW w:w="1186" w:type="dxa"/>
            <w:shd w:val="clear" w:color="auto" w:fill="E2EFD9"/>
          </w:tcPr>
          <w:p w14:paraId="16C7E573" w14:textId="77777777" w:rsidR="00EC18A7" w:rsidRDefault="00EC18A7" w:rsidP="008562C6">
            <w:pPr>
              <w:pStyle w:val="TableParagraph"/>
              <w:rPr>
                <w:rFonts w:ascii="Times New Roman"/>
                <w:sz w:val="16"/>
              </w:rPr>
            </w:pPr>
          </w:p>
        </w:tc>
        <w:tc>
          <w:tcPr>
            <w:tcW w:w="1575" w:type="dxa"/>
            <w:shd w:val="clear" w:color="auto" w:fill="E2EFD9"/>
          </w:tcPr>
          <w:p w14:paraId="0DBA304B" w14:textId="77777777" w:rsidR="00EC18A7" w:rsidRDefault="00EC18A7" w:rsidP="008562C6">
            <w:pPr>
              <w:pStyle w:val="TableParagraph"/>
              <w:rPr>
                <w:rFonts w:ascii="Times New Roman"/>
                <w:sz w:val="16"/>
              </w:rPr>
            </w:pPr>
          </w:p>
        </w:tc>
      </w:tr>
      <w:tr w:rsidR="00EC18A7" w14:paraId="0E90FE0B" w14:textId="77777777" w:rsidTr="00E3014B">
        <w:trPr>
          <w:trHeight w:val="425"/>
        </w:trPr>
        <w:tc>
          <w:tcPr>
            <w:tcW w:w="2750" w:type="dxa"/>
            <w:shd w:val="clear" w:color="auto" w:fill="C5E0B3"/>
          </w:tcPr>
          <w:p w14:paraId="0B236184" w14:textId="77777777" w:rsidR="00EC18A7" w:rsidRDefault="00EC18A7" w:rsidP="008562C6">
            <w:pPr>
              <w:pStyle w:val="TableParagraph"/>
              <w:spacing w:before="1" w:line="223" w:lineRule="exact"/>
              <w:ind w:left="107"/>
              <w:rPr>
                <w:b/>
                <w:sz w:val="20"/>
              </w:rPr>
            </w:pPr>
            <w:proofErr w:type="spellStart"/>
            <w:r>
              <w:rPr>
                <w:b/>
                <w:sz w:val="20"/>
              </w:rPr>
              <w:t>Sivil</w:t>
            </w:r>
            <w:proofErr w:type="spellEnd"/>
            <w:r>
              <w:rPr>
                <w:b/>
                <w:spacing w:val="-5"/>
                <w:sz w:val="20"/>
              </w:rPr>
              <w:t xml:space="preserve"> </w:t>
            </w:r>
            <w:proofErr w:type="spellStart"/>
            <w:r>
              <w:rPr>
                <w:b/>
                <w:sz w:val="20"/>
              </w:rPr>
              <w:t>Toplum</w:t>
            </w:r>
            <w:proofErr w:type="spellEnd"/>
            <w:r>
              <w:rPr>
                <w:b/>
                <w:spacing w:val="-5"/>
                <w:sz w:val="20"/>
              </w:rPr>
              <w:t xml:space="preserve"> </w:t>
            </w:r>
            <w:proofErr w:type="spellStart"/>
            <w:r>
              <w:rPr>
                <w:b/>
                <w:sz w:val="20"/>
              </w:rPr>
              <w:t>Kuruluşları</w:t>
            </w:r>
            <w:proofErr w:type="spellEnd"/>
          </w:p>
        </w:tc>
        <w:tc>
          <w:tcPr>
            <w:tcW w:w="1783" w:type="dxa"/>
            <w:shd w:val="clear" w:color="auto" w:fill="E2EFD9"/>
          </w:tcPr>
          <w:p w14:paraId="6760B042" w14:textId="77777777" w:rsidR="00EC18A7" w:rsidRDefault="00EC18A7" w:rsidP="008562C6">
            <w:pPr>
              <w:pStyle w:val="TableParagraph"/>
              <w:rPr>
                <w:rFonts w:ascii="Times New Roman"/>
                <w:sz w:val="16"/>
              </w:rPr>
            </w:pPr>
          </w:p>
        </w:tc>
        <w:tc>
          <w:tcPr>
            <w:tcW w:w="1973" w:type="dxa"/>
            <w:shd w:val="clear" w:color="auto" w:fill="E2EFD9"/>
          </w:tcPr>
          <w:p w14:paraId="0356D3BC" w14:textId="77777777" w:rsidR="00EC18A7" w:rsidRDefault="00EC18A7" w:rsidP="008562C6">
            <w:pPr>
              <w:pStyle w:val="TableParagraph"/>
              <w:rPr>
                <w:rFonts w:ascii="Times New Roman"/>
                <w:sz w:val="16"/>
              </w:rPr>
            </w:pPr>
          </w:p>
        </w:tc>
        <w:tc>
          <w:tcPr>
            <w:tcW w:w="1380" w:type="dxa"/>
            <w:shd w:val="clear" w:color="auto" w:fill="E2EFD9"/>
          </w:tcPr>
          <w:p w14:paraId="35057B29" w14:textId="77777777" w:rsidR="00EC18A7" w:rsidRDefault="00EC18A7" w:rsidP="008562C6">
            <w:pPr>
              <w:pStyle w:val="TableParagraph"/>
              <w:rPr>
                <w:rFonts w:ascii="Times New Roman"/>
                <w:sz w:val="16"/>
              </w:rPr>
            </w:pPr>
          </w:p>
        </w:tc>
        <w:tc>
          <w:tcPr>
            <w:tcW w:w="1186" w:type="dxa"/>
            <w:shd w:val="clear" w:color="auto" w:fill="E2EFD9"/>
          </w:tcPr>
          <w:p w14:paraId="2E529FA6" w14:textId="77777777" w:rsidR="00EC18A7" w:rsidRDefault="00EC18A7" w:rsidP="008562C6">
            <w:pPr>
              <w:pStyle w:val="TableParagraph"/>
              <w:rPr>
                <w:rFonts w:ascii="Times New Roman"/>
                <w:sz w:val="16"/>
              </w:rPr>
            </w:pPr>
          </w:p>
        </w:tc>
        <w:tc>
          <w:tcPr>
            <w:tcW w:w="1575" w:type="dxa"/>
            <w:shd w:val="clear" w:color="auto" w:fill="E2EFD9"/>
          </w:tcPr>
          <w:p w14:paraId="32C36F48" w14:textId="77777777" w:rsidR="00EC18A7" w:rsidRDefault="00EC18A7" w:rsidP="008562C6">
            <w:pPr>
              <w:pStyle w:val="TableParagraph"/>
              <w:rPr>
                <w:rFonts w:ascii="Times New Roman"/>
                <w:sz w:val="16"/>
              </w:rPr>
            </w:pPr>
          </w:p>
        </w:tc>
      </w:tr>
      <w:tr w:rsidR="00EC18A7" w14:paraId="34EF7777" w14:textId="77777777" w:rsidTr="00E3014B">
        <w:trPr>
          <w:trHeight w:val="559"/>
        </w:trPr>
        <w:tc>
          <w:tcPr>
            <w:tcW w:w="2750" w:type="dxa"/>
            <w:shd w:val="clear" w:color="auto" w:fill="C5E0B3"/>
          </w:tcPr>
          <w:p w14:paraId="6B6E9A26" w14:textId="77777777" w:rsidR="00EC18A7" w:rsidRDefault="00EC18A7" w:rsidP="008562C6">
            <w:pPr>
              <w:pStyle w:val="TableParagraph"/>
              <w:spacing w:line="224" w:lineRule="exact"/>
              <w:ind w:left="107"/>
              <w:rPr>
                <w:b/>
                <w:sz w:val="20"/>
              </w:rPr>
            </w:pPr>
            <w:proofErr w:type="spellStart"/>
            <w:r>
              <w:rPr>
                <w:b/>
                <w:sz w:val="20"/>
              </w:rPr>
              <w:t>Turizm</w:t>
            </w:r>
            <w:proofErr w:type="spellEnd"/>
            <w:r>
              <w:rPr>
                <w:b/>
                <w:spacing w:val="-3"/>
                <w:sz w:val="20"/>
              </w:rPr>
              <w:t xml:space="preserve"> </w:t>
            </w:r>
            <w:proofErr w:type="spellStart"/>
            <w:r>
              <w:rPr>
                <w:b/>
                <w:sz w:val="20"/>
              </w:rPr>
              <w:t>Uygulama</w:t>
            </w:r>
            <w:proofErr w:type="spellEnd"/>
            <w:r>
              <w:rPr>
                <w:b/>
                <w:spacing w:val="-3"/>
                <w:sz w:val="20"/>
              </w:rPr>
              <w:t xml:space="preserve"> </w:t>
            </w:r>
            <w:proofErr w:type="spellStart"/>
            <w:r>
              <w:rPr>
                <w:b/>
                <w:sz w:val="20"/>
              </w:rPr>
              <w:t>otelleri</w:t>
            </w:r>
            <w:proofErr w:type="spellEnd"/>
          </w:p>
        </w:tc>
        <w:tc>
          <w:tcPr>
            <w:tcW w:w="1783" w:type="dxa"/>
            <w:shd w:val="clear" w:color="auto" w:fill="E2EFD9"/>
          </w:tcPr>
          <w:p w14:paraId="0D1C9FD0" w14:textId="77777777" w:rsidR="00EC18A7" w:rsidRDefault="00EC18A7" w:rsidP="008562C6">
            <w:pPr>
              <w:pStyle w:val="TableParagraph"/>
              <w:rPr>
                <w:rFonts w:ascii="Times New Roman"/>
                <w:sz w:val="16"/>
              </w:rPr>
            </w:pPr>
          </w:p>
        </w:tc>
        <w:tc>
          <w:tcPr>
            <w:tcW w:w="1973" w:type="dxa"/>
            <w:shd w:val="clear" w:color="auto" w:fill="E2EFD9"/>
          </w:tcPr>
          <w:p w14:paraId="1E2BB9B8" w14:textId="77777777" w:rsidR="00EC18A7" w:rsidRDefault="00EC18A7" w:rsidP="008562C6">
            <w:pPr>
              <w:pStyle w:val="TableParagraph"/>
              <w:rPr>
                <w:rFonts w:ascii="Times New Roman"/>
                <w:sz w:val="16"/>
              </w:rPr>
            </w:pPr>
          </w:p>
        </w:tc>
        <w:tc>
          <w:tcPr>
            <w:tcW w:w="1380" w:type="dxa"/>
            <w:shd w:val="clear" w:color="auto" w:fill="E2EFD9"/>
          </w:tcPr>
          <w:p w14:paraId="0E808271" w14:textId="77777777" w:rsidR="00EC18A7" w:rsidRDefault="00EC18A7" w:rsidP="008562C6">
            <w:pPr>
              <w:pStyle w:val="TableParagraph"/>
              <w:rPr>
                <w:rFonts w:ascii="Times New Roman"/>
                <w:sz w:val="16"/>
              </w:rPr>
            </w:pPr>
          </w:p>
        </w:tc>
        <w:tc>
          <w:tcPr>
            <w:tcW w:w="1186" w:type="dxa"/>
            <w:shd w:val="clear" w:color="auto" w:fill="E2EFD9"/>
          </w:tcPr>
          <w:p w14:paraId="7318DE2C" w14:textId="77777777" w:rsidR="00EC18A7" w:rsidRDefault="00EC18A7" w:rsidP="008562C6">
            <w:pPr>
              <w:pStyle w:val="TableParagraph"/>
              <w:rPr>
                <w:rFonts w:ascii="Times New Roman"/>
                <w:sz w:val="16"/>
              </w:rPr>
            </w:pPr>
          </w:p>
        </w:tc>
        <w:tc>
          <w:tcPr>
            <w:tcW w:w="1575" w:type="dxa"/>
            <w:shd w:val="clear" w:color="auto" w:fill="E2EFD9"/>
          </w:tcPr>
          <w:p w14:paraId="1C1035DF" w14:textId="77777777" w:rsidR="00EC18A7" w:rsidRDefault="00EC18A7" w:rsidP="008562C6">
            <w:pPr>
              <w:pStyle w:val="TableParagraph"/>
              <w:rPr>
                <w:rFonts w:ascii="Times New Roman"/>
                <w:sz w:val="16"/>
              </w:rPr>
            </w:pPr>
          </w:p>
        </w:tc>
      </w:tr>
    </w:tbl>
    <w:p w14:paraId="61C6E6B2" w14:textId="77777777" w:rsidR="00EC18A7" w:rsidRDefault="00EC18A7" w:rsidP="00EC18A7">
      <w:pPr>
        <w:spacing w:before="298"/>
        <w:rPr>
          <w:b/>
          <w:sz w:val="20"/>
        </w:rPr>
      </w:pPr>
    </w:p>
    <w:p w14:paraId="0A4B9E85" w14:textId="59FFDF42" w:rsidR="008562C6" w:rsidRDefault="008562C6" w:rsidP="00EC18A7">
      <w:pPr>
        <w:spacing w:before="298"/>
        <w:rPr>
          <w:b/>
          <w:sz w:val="20"/>
        </w:rPr>
      </w:pPr>
    </w:p>
    <w:p w14:paraId="4824CDB4" w14:textId="46F44D5A" w:rsidR="00964B7E" w:rsidRDefault="00964B7E" w:rsidP="00EC18A7">
      <w:pPr>
        <w:spacing w:before="298"/>
        <w:rPr>
          <w:b/>
          <w:sz w:val="20"/>
        </w:rPr>
      </w:pPr>
    </w:p>
    <w:p w14:paraId="5E9A83CB" w14:textId="77777777" w:rsidR="00964B7E" w:rsidRDefault="00964B7E" w:rsidP="00EC18A7">
      <w:pPr>
        <w:spacing w:before="1"/>
        <w:ind w:left="250"/>
        <w:rPr>
          <w:b/>
          <w:sz w:val="20"/>
        </w:rPr>
      </w:pPr>
    </w:p>
    <w:p w14:paraId="268D2C08" w14:textId="65112A8E" w:rsidR="00EC18A7" w:rsidRDefault="00EC18A7" w:rsidP="00EC18A7">
      <w:pPr>
        <w:spacing w:before="1"/>
        <w:ind w:left="250"/>
        <w:rPr>
          <w:b/>
          <w:sz w:val="20"/>
        </w:rPr>
      </w:pPr>
      <w:r>
        <w:rPr>
          <w:b/>
          <w:sz w:val="20"/>
        </w:rPr>
        <w:lastRenderedPageBreak/>
        <w:t>EK</w:t>
      </w:r>
      <w:r>
        <w:rPr>
          <w:b/>
          <w:spacing w:val="-3"/>
          <w:sz w:val="20"/>
        </w:rPr>
        <w:t xml:space="preserve"> </w:t>
      </w:r>
      <w:r>
        <w:rPr>
          <w:b/>
          <w:sz w:val="20"/>
        </w:rPr>
        <w:t>-2</w:t>
      </w:r>
      <w:r>
        <w:rPr>
          <w:b/>
          <w:spacing w:val="-4"/>
          <w:sz w:val="20"/>
        </w:rPr>
        <w:t xml:space="preserve"> </w:t>
      </w:r>
      <w:r>
        <w:rPr>
          <w:b/>
          <w:sz w:val="20"/>
        </w:rPr>
        <w:t>Paydaş</w:t>
      </w:r>
      <w:r>
        <w:rPr>
          <w:b/>
          <w:spacing w:val="-5"/>
          <w:sz w:val="20"/>
        </w:rPr>
        <w:t xml:space="preserve"> </w:t>
      </w:r>
      <w:proofErr w:type="spellStart"/>
      <w:r>
        <w:rPr>
          <w:b/>
          <w:sz w:val="20"/>
        </w:rPr>
        <w:t>Önceliklendirme</w:t>
      </w:r>
      <w:proofErr w:type="spellEnd"/>
      <w:r>
        <w:rPr>
          <w:b/>
          <w:spacing w:val="-1"/>
          <w:sz w:val="20"/>
        </w:rPr>
        <w:t xml:space="preserve"> </w:t>
      </w:r>
      <w:r>
        <w:rPr>
          <w:b/>
          <w:sz w:val="20"/>
        </w:rPr>
        <w:t>Matrisi</w:t>
      </w:r>
    </w:p>
    <w:tbl>
      <w:tblPr>
        <w:tblStyle w:val="TableNormal"/>
        <w:tblpPr w:leftFromText="141" w:rightFromText="141" w:vertAnchor="text" w:horzAnchor="margin" w:tblpXSpec="center" w:tblpY="406"/>
        <w:tblW w:w="10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EC18A7" w14:paraId="3C177CAF" w14:textId="77777777" w:rsidTr="00EC18A7">
        <w:trPr>
          <w:trHeight w:val="1475"/>
        </w:trPr>
        <w:tc>
          <w:tcPr>
            <w:tcW w:w="3158" w:type="dxa"/>
            <w:shd w:val="clear" w:color="auto" w:fill="C5E0B3"/>
          </w:tcPr>
          <w:p w14:paraId="10DF01EE" w14:textId="77777777" w:rsidR="00EC18A7" w:rsidRDefault="00EC18A7" w:rsidP="00EC18A7">
            <w:pPr>
              <w:pStyle w:val="TableParagraph"/>
              <w:rPr>
                <w:b/>
              </w:rPr>
            </w:pPr>
          </w:p>
          <w:p w14:paraId="5659C4D4" w14:textId="77777777" w:rsidR="00EC18A7" w:rsidRDefault="00EC18A7" w:rsidP="00EC18A7">
            <w:pPr>
              <w:pStyle w:val="TableParagraph"/>
              <w:spacing w:before="11"/>
              <w:rPr>
                <w:b/>
                <w:sz w:val="30"/>
              </w:rPr>
            </w:pPr>
          </w:p>
          <w:p w14:paraId="4CE0C9CA" w14:textId="77777777" w:rsidR="00EC18A7" w:rsidRDefault="00EC18A7" w:rsidP="00EC18A7">
            <w:pPr>
              <w:pStyle w:val="TableParagraph"/>
              <w:ind w:left="107"/>
              <w:rPr>
                <w:b/>
                <w:sz w:val="20"/>
              </w:rPr>
            </w:pPr>
            <w:proofErr w:type="spellStart"/>
            <w:r>
              <w:rPr>
                <w:b/>
                <w:sz w:val="20"/>
              </w:rPr>
              <w:t>Paydaş</w:t>
            </w:r>
            <w:proofErr w:type="spellEnd"/>
          </w:p>
        </w:tc>
        <w:tc>
          <w:tcPr>
            <w:tcW w:w="655" w:type="dxa"/>
            <w:shd w:val="clear" w:color="auto" w:fill="C5E0B3"/>
            <w:textDirection w:val="btLr"/>
          </w:tcPr>
          <w:p w14:paraId="66AA1CE0" w14:textId="77777777" w:rsidR="00EC18A7" w:rsidRDefault="00EC18A7" w:rsidP="00EC18A7">
            <w:pPr>
              <w:pStyle w:val="TableParagraph"/>
              <w:spacing w:before="110"/>
              <w:ind w:left="112"/>
              <w:rPr>
                <w:b/>
                <w:sz w:val="20"/>
              </w:rPr>
            </w:pPr>
            <w:proofErr w:type="spellStart"/>
            <w:r>
              <w:rPr>
                <w:b/>
                <w:sz w:val="20"/>
              </w:rPr>
              <w:t>İç</w:t>
            </w:r>
            <w:proofErr w:type="spellEnd"/>
            <w:r>
              <w:rPr>
                <w:b/>
                <w:spacing w:val="-3"/>
                <w:sz w:val="20"/>
              </w:rPr>
              <w:t xml:space="preserve"> </w:t>
            </w:r>
            <w:proofErr w:type="spellStart"/>
            <w:r>
              <w:rPr>
                <w:b/>
                <w:sz w:val="20"/>
              </w:rPr>
              <w:t>Paydaş</w:t>
            </w:r>
            <w:proofErr w:type="spellEnd"/>
          </w:p>
        </w:tc>
        <w:tc>
          <w:tcPr>
            <w:tcW w:w="758" w:type="dxa"/>
            <w:shd w:val="clear" w:color="auto" w:fill="C5E0B3"/>
            <w:textDirection w:val="btLr"/>
          </w:tcPr>
          <w:p w14:paraId="2722BD0E" w14:textId="77777777" w:rsidR="00EC18A7" w:rsidRDefault="00EC18A7" w:rsidP="00EC18A7">
            <w:pPr>
              <w:pStyle w:val="TableParagraph"/>
              <w:spacing w:before="110"/>
              <w:ind w:left="112"/>
              <w:rPr>
                <w:b/>
                <w:sz w:val="20"/>
              </w:rPr>
            </w:pPr>
            <w:proofErr w:type="spellStart"/>
            <w:r>
              <w:rPr>
                <w:b/>
                <w:sz w:val="20"/>
              </w:rPr>
              <w:t>Dış</w:t>
            </w:r>
            <w:proofErr w:type="spellEnd"/>
            <w:r>
              <w:rPr>
                <w:b/>
                <w:spacing w:val="-4"/>
                <w:sz w:val="20"/>
              </w:rPr>
              <w:t xml:space="preserve"> </w:t>
            </w:r>
            <w:proofErr w:type="spellStart"/>
            <w:r>
              <w:rPr>
                <w:b/>
                <w:sz w:val="20"/>
              </w:rPr>
              <w:t>Paydaş</w:t>
            </w:r>
            <w:proofErr w:type="spellEnd"/>
          </w:p>
        </w:tc>
        <w:tc>
          <w:tcPr>
            <w:tcW w:w="1000" w:type="dxa"/>
            <w:shd w:val="clear" w:color="auto" w:fill="C5E0B3"/>
            <w:textDirection w:val="btLr"/>
          </w:tcPr>
          <w:p w14:paraId="7ABB8957" w14:textId="77777777" w:rsidR="00EC18A7" w:rsidRDefault="00EC18A7" w:rsidP="00EC18A7">
            <w:pPr>
              <w:pStyle w:val="TableParagraph"/>
              <w:spacing w:before="110" w:line="244" w:lineRule="auto"/>
              <w:ind w:left="112" w:right="325"/>
              <w:rPr>
                <w:b/>
                <w:sz w:val="20"/>
              </w:rPr>
            </w:pPr>
            <w:proofErr w:type="spellStart"/>
            <w:r>
              <w:rPr>
                <w:b/>
                <w:spacing w:val="-1"/>
                <w:sz w:val="20"/>
              </w:rPr>
              <w:t>Yararlanıcı</w:t>
            </w:r>
            <w:proofErr w:type="spellEnd"/>
            <w:r>
              <w:rPr>
                <w:b/>
                <w:spacing w:val="-42"/>
                <w:sz w:val="20"/>
              </w:rPr>
              <w:t xml:space="preserve"> </w:t>
            </w:r>
            <w:r>
              <w:rPr>
                <w:b/>
                <w:sz w:val="20"/>
              </w:rPr>
              <w:t>(</w:t>
            </w:r>
            <w:proofErr w:type="spellStart"/>
            <w:r>
              <w:rPr>
                <w:b/>
                <w:sz w:val="20"/>
              </w:rPr>
              <w:t>Müşteri</w:t>
            </w:r>
            <w:proofErr w:type="spellEnd"/>
            <w:r>
              <w:rPr>
                <w:b/>
                <w:sz w:val="20"/>
              </w:rPr>
              <w:t>)</w:t>
            </w:r>
          </w:p>
        </w:tc>
        <w:tc>
          <w:tcPr>
            <w:tcW w:w="2558" w:type="dxa"/>
            <w:shd w:val="clear" w:color="auto" w:fill="C5E0B3"/>
            <w:textDirection w:val="btLr"/>
          </w:tcPr>
          <w:p w14:paraId="0790C4D9" w14:textId="77777777" w:rsidR="00EC18A7" w:rsidRDefault="00EC18A7" w:rsidP="00EC18A7">
            <w:pPr>
              <w:pStyle w:val="TableParagraph"/>
              <w:spacing w:before="111" w:line="247" w:lineRule="auto"/>
              <w:ind w:left="112" w:right="605"/>
              <w:rPr>
                <w:b/>
                <w:sz w:val="20"/>
              </w:rPr>
            </w:pPr>
            <w:proofErr w:type="spellStart"/>
            <w:r>
              <w:rPr>
                <w:b/>
                <w:sz w:val="20"/>
              </w:rPr>
              <w:t>Neden</w:t>
            </w:r>
            <w:proofErr w:type="spellEnd"/>
            <w:r>
              <w:rPr>
                <w:b/>
                <w:spacing w:val="1"/>
                <w:sz w:val="20"/>
              </w:rPr>
              <w:t xml:space="preserve"> </w:t>
            </w:r>
            <w:proofErr w:type="spellStart"/>
            <w:r>
              <w:rPr>
                <w:b/>
                <w:spacing w:val="-1"/>
                <w:sz w:val="20"/>
              </w:rPr>
              <w:t>Paydaş</w:t>
            </w:r>
            <w:proofErr w:type="spellEnd"/>
            <w:r>
              <w:rPr>
                <w:b/>
                <w:spacing w:val="-1"/>
                <w:sz w:val="20"/>
              </w:rPr>
              <w:t>?</w:t>
            </w:r>
          </w:p>
        </w:tc>
        <w:tc>
          <w:tcPr>
            <w:tcW w:w="2352" w:type="dxa"/>
            <w:shd w:val="clear" w:color="auto" w:fill="C5E0B3"/>
            <w:textDirection w:val="btLr"/>
          </w:tcPr>
          <w:p w14:paraId="6556D63B" w14:textId="77777777" w:rsidR="00D56661" w:rsidRDefault="00D56661" w:rsidP="00EC18A7">
            <w:pPr>
              <w:pStyle w:val="TableParagraph"/>
              <w:spacing w:before="112"/>
              <w:ind w:left="112"/>
              <w:rPr>
                <w:b/>
                <w:sz w:val="20"/>
              </w:rPr>
            </w:pPr>
            <w:r>
              <w:rPr>
                <w:b/>
                <w:sz w:val="20"/>
              </w:rPr>
              <w:t xml:space="preserve">  </w:t>
            </w:r>
          </w:p>
          <w:p w14:paraId="03534C1F" w14:textId="77777777" w:rsidR="00D56661" w:rsidRDefault="00D56661" w:rsidP="00EC18A7">
            <w:pPr>
              <w:pStyle w:val="TableParagraph"/>
              <w:spacing w:before="112"/>
              <w:ind w:left="112"/>
              <w:rPr>
                <w:b/>
                <w:sz w:val="20"/>
              </w:rPr>
            </w:pPr>
          </w:p>
          <w:p w14:paraId="51765A70" w14:textId="77777777" w:rsidR="00D56661" w:rsidRDefault="00D56661" w:rsidP="00EC18A7">
            <w:pPr>
              <w:pStyle w:val="TableParagraph"/>
              <w:spacing w:before="112"/>
              <w:ind w:left="112"/>
              <w:rPr>
                <w:b/>
                <w:sz w:val="20"/>
              </w:rPr>
            </w:pPr>
          </w:p>
          <w:p w14:paraId="57DC5E38" w14:textId="2D9BEA40" w:rsidR="00EC18A7" w:rsidRDefault="00EC18A7" w:rsidP="00EC18A7">
            <w:pPr>
              <w:pStyle w:val="TableParagraph"/>
              <w:spacing w:before="112"/>
              <w:ind w:left="112"/>
              <w:rPr>
                <w:b/>
                <w:sz w:val="20"/>
              </w:rPr>
            </w:pPr>
            <w:proofErr w:type="spellStart"/>
            <w:r>
              <w:rPr>
                <w:b/>
                <w:sz w:val="20"/>
              </w:rPr>
              <w:t>Önceliği</w:t>
            </w:r>
            <w:proofErr w:type="spellEnd"/>
          </w:p>
        </w:tc>
      </w:tr>
      <w:tr w:rsidR="00EC18A7" w14:paraId="7F4BC81D" w14:textId="77777777" w:rsidTr="00EC18A7">
        <w:trPr>
          <w:trHeight w:val="470"/>
        </w:trPr>
        <w:tc>
          <w:tcPr>
            <w:tcW w:w="3158" w:type="dxa"/>
            <w:shd w:val="clear" w:color="auto" w:fill="C5E0B3"/>
          </w:tcPr>
          <w:p w14:paraId="6C172674" w14:textId="77777777" w:rsidR="00EC18A7" w:rsidRDefault="00EC18A7" w:rsidP="00EC18A7">
            <w:pPr>
              <w:pStyle w:val="TableParagraph"/>
              <w:spacing w:line="234" w:lineRule="exact"/>
              <w:ind w:left="107"/>
              <w:rPr>
                <w:sz w:val="20"/>
              </w:rPr>
            </w:pPr>
            <w:r>
              <w:rPr>
                <w:sz w:val="20"/>
              </w:rPr>
              <w:t>MEB</w:t>
            </w:r>
          </w:p>
        </w:tc>
        <w:tc>
          <w:tcPr>
            <w:tcW w:w="655" w:type="dxa"/>
            <w:shd w:val="clear" w:color="auto" w:fill="E2EFD9"/>
          </w:tcPr>
          <w:p w14:paraId="4F2B2B06" w14:textId="77777777" w:rsidR="00EC18A7" w:rsidRDefault="00EC18A7" w:rsidP="00EC18A7">
            <w:pPr>
              <w:pStyle w:val="TableParagraph"/>
              <w:rPr>
                <w:rFonts w:ascii="Times New Roman"/>
                <w:sz w:val="18"/>
              </w:rPr>
            </w:pPr>
          </w:p>
        </w:tc>
        <w:tc>
          <w:tcPr>
            <w:tcW w:w="758" w:type="dxa"/>
            <w:shd w:val="clear" w:color="auto" w:fill="E2EFD9"/>
          </w:tcPr>
          <w:p w14:paraId="461E5AD3" w14:textId="77777777" w:rsidR="00EC18A7" w:rsidRDefault="00EC18A7" w:rsidP="00EC18A7">
            <w:pPr>
              <w:pStyle w:val="TableParagraph"/>
              <w:spacing w:before="113"/>
              <w:ind w:left="108"/>
              <w:rPr>
                <w:rFonts w:ascii="Symbol" w:hAnsi="Symbol"/>
                <w:sz w:val="20"/>
              </w:rPr>
            </w:pPr>
            <w:r>
              <w:rPr>
                <w:rFonts w:ascii="Symbol" w:hAnsi="Symbol"/>
                <w:w w:val="99"/>
                <w:sz w:val="20"/>
              </w:rPr>
              <w:t></w:t>
            </w:r>
          </w:p>
        </w:tc>
        <w:tc>
          <w:tcPr>
            <w:tcW w:w="1000" w:type="dxa"/>
            <w:shd w:val="clear" w:color="auto" w:fill="E2EFD9"/>
          </w:tcPr>
          <w:p w14:paraId="158F1BBC" w14:textId="77777777" w:rsidR="00EC18A7" w:rsidRDefault="00EC18A7" w:rsidP="00EC18A7">
            <w:pPr>
              <w:pStyle w:val="TableParagraph"/>
              <w:rPr>
                <w:rFonts w:ascii="Times New Roman"/>
                <w:sz w:val="18"/>
              </w:rPr>
            </w:pPr>
          </w:p>
        </w:tc>
        <w:tc>
          <w:tcPr>
            <w:tcW w:w="2558" w:type="dxa"/>
            <w:shd w:val="clear" w:color="auto" w:fill="E2EFD9"/>
          </w:tcPr>
          <w:p w14:paraId="2E27AEED" w14:textId="77777777" w:rsidR="00EC18A7" w:rsidRDefault="00EC18A7" w:rsidP="00EC18A7">
            <w:pPr>
              <w:pStyle w:val="TableParagraph"/>
              <w:spacing w:line="236" w:lineRule="exact"/>
              <w:ind w:left="109"/>
              <w:rPr>
                <w:sz w:val="20"/>
              </w:rPr>
            </w:pPr>
            <w:proofErr w:type="spellStart"/>
            <w:r>
              <w:rPr>
                <w:sz w:val="20"/>
              </w:rPr>
              <w:t>Bağlı</w:t>
            </w:r>
            <w:proofErr w:type="spellEnd"/>
            <w:r>
              <w:rPr>
                <w:spacing w:val="36"/>
                <w:sz w:val="20"/>
              </w:rPr>
              <w:t xml:space="preserve"> </w:t>
            </w:r>
            <w:proofErr w:type="spellStart"/>
            <w:r>
              <w:rPr>
                <w:sz w:val="20"/>
              </w:rPr>
              <w:t>olduğumuz</w:t>
            </w:r>
            <w:proofErr w:type="spellEnd"/>
            <w:r>
              <w:rPr>
                <w:spacing w:val="37"/>
                <w:sz w:val="20"/>
              </w:rPr>
              <w:t xml:space="preserve"> </w:t>
            </w:r>
            <w:proofErr w:type="spellStart"/>
            <w:r>
              <w:rPr>
                <w:sz w:val="20"/>
              </w:rPr>
              <w:t>merkezi</w:t>
            </w:r>
            <w:proofErr w:type="spellEnd"/>
            <w:r>
              <w:rPr>
                <w:spacing w:val="-42"/>
                <w:sz w:val="20"/>
              </w:rPr>
              <w:t xml:space="preserve"> </w:t>
            </w:r>
            <w:proofErr w:type="spellStart"/>
            <w:r>
              <w:rPr>
                <w:sz w:val="20"/>
              </w:rPr>
              <w:t>idare</w:t>
            </w:r>
            <w:proofErr w:type="spellEnd"/>
          </w:p>
        </w:tc>
        <w:tc>
          <w:tcPr>
            <w:tcW w:w="2352" w:type="dxa"/>
            <w:shd w:val="clear" w:color="auto" w:fill="E2EFD9"/>
          </w:tcPr>
          <w:p w14:paraId="436E7358" w14:textId="77777777" w:rsidR="00EC18A7" w:rsidRDefault="00EC18A7" w:rsidP="00EC18A7">
            <w:pPr>
              <w:pStyle w:val="TableParagraph"/>
              <w:spacing w:before="117"/>
              <w:ind w:left="13"/>
              <w:jc w:val="center"/>
              <w:rPr>
                <w:sz w:val="20"/>
              </w:rPr>
            </w:pPr>
            <w:r>
              <w:rPr>
                <w:w w:val="99"/>
                <w:sz w:val="20"/>
              </w:rPr>
              <w:t>1</w:t>
            </w:r>
          </w:p>
        </w:tc>
      </w:tr>
      <w:tr w:rsidR="00EC18A7" w14:paraId="09F01E86" w14:textId="77777777" w:rsidTr="00EC18A7">
        <w:trPr>
          <w:trHeight w:val="465"/>
        </w:trPr>
        <w:tc>
          <w:tcPr>
            <w:tcW w:w="3158" w:type="dxa"/>
            <w:shd w:val="clear" w:color="auto" w:fill="C5E0B3"/>
          </w:tcPr>
          <w:p w14:paraId="1948F5E0" w14:textId="77777777" w:rsidR="00EC18A7" w:rsidRDefault="00EC18A7" w:rsidP="00EC18A7">
            <w:pPr>
              <w:pStyle w:val="TableParagraph"/>
              <w:spacing w:line="232" w:lineRule="exact"/>
              <w:ind w:left="107"/>
              <w:rPr>
                <w:sz w:val="20"/>
              </w:rPr>
            </w:pPr>
            <w:proofErr w:type="spellStart"/>
            <w:r>
              <w:rPr>
                <w:sz w:val="20"/>
              </w:rPr>
              <w:t>Öğrenciler</w:t>
            </w:r>
            <w:proofErr w:type="spellEnd"/>
          </w:p>
        </w:tc>
        <w:tc>
          <w:tcPr>
            <w:tcW w:w="655" w:type="dxa"/>
            <w:shd w:val="clear" w:color="auto" w:fill="E2EFD9"/>
          </w:tcPr>
          <w:p w14:paraId="1F0D573D" w14:textId="77777777" w:rsidR="00EC18A7" w:rsidRDefault="00EC18A7" w:rsidP="00EC18A7">
            <w:pPr>
              <w:pStyle w:val="TableParagraph"/>
              <w:rPr>
                <w:rFonts w:ascii="Times New Roman"/>
                <w:sz w:val="18"/>
              </w:rPr>
            </w:pPr>
          </w:p>
        </w:tc>
        <w:tc>
          <w:tcPr>
            <w:tcW w:w="758" w:type="dxa"/>
            <w:shd w:val="clear" w:color="auto" w:fill="E2EFD9"/>
          </w:tcPr>
          <w:p w14:paraId="5DD86FDD" w14:textId="77777777" w:rsidR="00EC18A7" w:rsidRDefault="00EC18A7" w:rsidP="00EC18A7">
            <w:pPr>
              <w:pStyle w:val="TableParagraph"/>
              <w:rPr>
                <w:rFonts w:ascii="Times New Roman"/>
                <w:sz w:val="18"/>
              </w:rPr>
            </w:pPr>
          </w:p>
        </w:tc>
        <w:tc>
          <w:tcPr>
            <w:tcW w:w="1000" w:type="dxa"/>
            <w:shd w:val="clear" w:color="auto" w:fill="E2EFD9"/>
          </w:tcPr>
          <w:p w14:paraId="53484DAC" w14:textId="77777777" w:rsidR="00EC18A7" w:rsidRDefault="00EC18A7" w:rsidP="00EC18A7">
            <w:pPr>
              <w:pStyle w:val="TableParagraph"/>
              <w:spacing w:before="111"/>
              <w:ind w:left="108"/>
              <w:rPr>
                <w:rFonts w:ascii="Symbol" w:hAnsi="Symbol"/>
                <w:sz w:val="20"/>
              </w:rPr>
            </w:pPr>
            <w:r>
              <w:rPr>
                <w:rFonts w:ascii="Symbol" w:hAnsi="Symbol"/>
                <w:w w:val="99"/>
                <w:sz w:val="20"/>
              </w:rPr>
              <w:t></w:t>
            </w:r>
          </w:p>
        </w:tc>
        <w:tc>
          <w:tcPr>
            <w:tcW w:w="2558" w:type="dxa"/>
            <w:shd w:val="clear" w:color="auto" w:fill="E2EFD9"/>
          </w:tcPr>
          <w:p w14:paraId="17D897E7" w14:textId="77777777" w:rsidR="00EC18A7" w:rsidRDefault="00EC18A7" w:rsidP="00EC18A7">
            <w:pPr>
              <w:pStyle w:val="TableParagraph"/>
              <w:spacing w:line="232" w:lineRule="exact"/>
              <w:ind w:left="109"/>
              <w:rPr>
                <w:sz w:val="20"/>
              </w:rPr>
            </w:pPr>
            <w:proofErr w:type="spellStart"/>
            <w:r>
              <w:rPr>
                <w:sz w:val="20"/>
              </w:rPr>
              <w:t>Hizmetlerimizden</w:t>
            </w:r>
            <w:proofErr w:type="spellEnd"/>
          </w:p>
          <w:p w14:paraId="6B483947" w14:textId="77777777" w:rsidR="00EC18A7" w:rsidRDefault="00EC18A7" w:rsidP="00EC18A7">
            <w:pPr>
              <w:pStyle w:val="TableParagraph"/>
              <w:spacing w:line="213" w:lineRule="exact"/>
              <w:ind w:left="109"/>
              <w:rPr>
                <w:sz w:val="20"/>
              </w:rPr>
            </w:pPr>
            <w:proofErr w:type="spellStart"/>
            <w:r>
              <w:rPr>
                <w:sz w:val="20"/>
              </w:rPr>
              <w:t>yaralandıkları</w:t>
            </w:r>
            <w:proofErr w:type="spellEnd"/>
            <w:r>
              <w:rPr>
                <w:spacing w:val="-8"/>
                <w:sz w:val="20"/>
              </w:rPr>
              <w:t xml:space="preserve"> </w:t>
            </w:r>
            <w:proofErr w:type="spellStart"/>
            <w:r>
              <w:rPr>
                <w:sz w:val="20"/>
              </w:rPr>
              <w:t>için</w:t>
            </w:r>
            <w:proofErr w:type="spellEnd"/>
          </w:p>
        </w:tc>
        <w:tc>
          <w:tcPr>
            <w:tcW w:w="2352" w:type="dxa"/>
            <w:shd w:val="clear" w:color="auto" w:fill="E2EFD9"/>
          </w:tcPr>
          <w:p w14:paraId="4CCA5A1E" w14:textId="77777777" w:rsidR="00EC18A7" w:rsidRDefault="00EC18A7" w:rsidP="00EC18A7">
            <w:pPr>
              <w:pStyle w:val="TableParagraph"/>
              <w:spacing w:before="115"/>
              <w:ind w:left="13"/>
              <w:jc w:val="center"/>
              <w:rPr>
                <w:sz w:val="20"/>
              </w:rPr>
            </w:pPr>
            <w:r>
              <w:rPr>
                <w:w w:val="99"/>
                <w:sz w:val="20"/>
              </w:rPr>
              <w:t>1</w:t>
            </w:r>
          </w:p>
        </w:tc>
      </w:tr>
      <w:tr w:rsidR="00EC18A7" w14:paraId="499BB59C" w14:textId="77777777" w:rsidTr="00EC18A7">
        <w:trPr>
          <w:trHeight w:val="350"/>
        </w:trPr>
        <w:tc>
          <w:tcPr>
            <w:tcW w:w="3158" w:type="dxa"/>
            <w:shd w:val="clear" w:color="auto" w:fill="C5E0B3"/>
          </w:tcPr>
          <w:p w14:paraId="5BCFA430" w14:textId="77777777" w:rsidR="00EC18A7" w:rsidRDefault="00EC18A7" w:rsidP="00EC18A7">
            <w:pPr>
              <w:pStyle w:val="TableParagraph"/>
              <w:spacing w:line="234" w:lineRule="exact"/>
              <w:ind w:left="107"/>
              <w:rPr>
                <w:sz w:val="20"/>
              </w:rPr>
            </w:pPr>
            <w:r>
              <w:rPr>
                <w:sz w:val="20"/>
              </w:rPr>
              <w:t>Özel</w:t>
            </w:r>
            <w:r>
              <w:rPr>
                <w:spacing w:val="-3"/>
                <w:sz w:val="20"/>
              </w:rPr>
              <w:t xml:space="preserve"> </w:t>
            </w:r>
            <w:proofErr w:type="spellStart"/>
            <w:r>
              <w:rPr>
                <w:sz w:val="20"/>
              </w:rPr>
              <w:t>İdare</w:t>
            </w:r>
            <w:proofErr w:type="spellEnd"/>
          </w:p>
        </w:tc>
        <w:tc>
          <w:tcPr>
            <w:tcW w:w="655" w:type="dxa"/>
            <w:shd w:val="clear" w:color="auto" w:fill="E2EFD9"/>
          </w:tcPr>
          <w:p w14:paraId="47DAB767" w14:textId="77777777" w:rsidR="00EC18A7" w:rsidRDefault="00EC18A7" w:rsidP="00EC18A7">
            <w:pPr>
              <w:pStyle w:val="TableParagraph"/>
              <w:rPr>
                <w:rFonts w:ascii="Times New Roman"/>
                <w:sz w:val="18"/>
              </w:rPr>
            </w:pPr>
          </w:p>
        </w:tc>
        <w:tc>
          <w:tcPr>
            <w:tcW w:w="758" w:type="dxa"/>
            <w:shd w:val="clear" w:color="auto" w:fill="E2EFD9"/>
          </w:tcPr>
          <w:p w14:paraId="2CBACED3" w14:textId="77777777" w:rsidR="00EC18A7" w:rsidRDefault="00EC18A7" w:rsidP="00EC18A7">
            <w:pPr>
              <w:pStyle w:val="TableParagraph"/>
              <w:spacing w:before="53"/>
              <w:ind w:left="108"/>
              <w:rPr>
                <w:rFonts w:ascii="Symbol" w:hAnsi="Symbol"/>
                <w:sz w:val="20"/>
              </w:rPr>
            </w:pPr>
            <w:r>
              <w:rPr>
                <w:rFonts w:ascii="Symbol" w:hAnsi="Symbol"/>
                <w:w w:val="99"/>
                <w:sz w:val="20"/>
              </w:rPr>
              <w:t></w:t>
            </w:r>
          </w:p>
        </w:tc>
        <w:tc>
          <w:tcPr>
            <w:tcW w:w="1000" w:type="dxa"/>
            <w:shd w:val="clear" w:color="auto" w:fill="E2EFD9"/>
          </w:tcPr>
          <w:p w14:paraId="159D376B" w14:textId="77777777" w:rsidR="00EC18A7" w:rsidRDefault="00EC18A7" w:rsidP="00EC18A7">
            <w:pPr>
              <w:pStyle w:val="TableParagraph"/>
              <w:rPr>
                <w:rFonts w:ascii="Times New Roman"/>
                <w:sz w:val="18"/>
              </w:rPr>
            </w:pPr>
          </w:p>
        </w:tc>
        <w:tc>
          <w:tcPr>
            <w:tcW w:w="2558" w:type="dxa"/>
            <w:shd w:val="clear" w:color="auto" w:fill="E2EFD9"/>
          </w:tcPr>
          <w:p w14:paraId="4B63B147" w14:textId="77777777" w:rsidR="00EC18A7" w:rsidRDefault="00EC18A7" w:rsidP="00EC18A7">
            <w:pPr>
              <w:pStyle w:val="TableParagraph"/>
              <w:spacing w:before="57"/>
              <w:ind w:left="109"/>
              <w:rPr>
                <w:sz w:val="20"/>
              </w:rPr>
            </w:pPr>
            <w:proofErr w:type="spellStart"/>
            <w:r>
              <w:rPr>
                <w:sz w:val="20"/>
              </w:rPr>
              <w:t>Tedarikçi</w:t>
            </w:r>
            <w:proofErr w:type="spellEnd"/>
            <w:r>
              <w:rPr>
                <w:spacing w:val="-4"/>
                <w:sz w:val="20"/>
              </w:rPr>
              <w:t xml:space="preserve"> </w:t>
            </w:r>
            <w:proofErr w:type="spellStart"/>
            <w:r>
              <w:rPr>
                <w:sz w:val="20"/>
              </w:rPr>
              <w:t>mahalli</w:t>
            </w:r>
            <w:proofErr w:type="spellEnd"/>
            <w:r>
              <w:rPr>
                <w:spacing w:val="-4"/>
                <w:sz w:val="20"/>
              </w:rPr>
              <w:t xml:space="preserve"> </w:t>
            </w:r>
            <w:proofErr w:type="spellStart"/>
            <w:r>
              <w:rPr>
                <w:sz w:val="20"/>
              </w:rPr>
              <w:t>idare</w:t>
            </w:r>
            <w:proofErr w:type="spellEnd"/>
          </w:p>
        </w:tc>
        <w:tc>
          <w:tcPr>
            <w:tcW w:w="2352" w:type="dxa"/>
            <w:shd w:val="clear" w:color="auto" w:fill="E2EFD9"/>
          </w:tcPr>
          <w:p w14:paraId="4A94CD7B" w14:textId="77777777" w:rsidR="00EC18A7" w:rsidRDefault="00EC18A7" w:rsidP="00EC18A7">
            <w:pPr>
              <w:pStyle w:val="TableParagraph"/>
              <w:spacing w:before="57"/>
              <w:ind w:left="13"/>
              <w:jc w:val="center"/>
              <w:rPr>
                <w:sz w:val="20"/>
              </w:rPr>
            </w:pPr>
            <w:r>
              <w:rPr>
                <w:w w:val="99"/>
                <w:sz w:val="20"/>
              </w:rPr>
              <w:t>1</w:t>
            </w:r>
          </w:p>
        </w:tc>
      </w:tr>
      <w:tr w:rsidR="00EC18A7" w14:paraId="5502EEAB" w14:textId="77777777" w:rsidTr="00EC18A7">
        <w:trPr>
          <w:trHeight w:val="702"/>
        </w:trPr>
        <w:tc>
          <w:tcPr>
            <w:tcW w:w="3158" w:type="dxa"/>
            <w:shd w:val="clear" w:color="auto" w:fill="C5E0B3"/>
          </w:tcPr>
          <w:p w14:paraId="7592F7E9" w14:textId="77777777" w:rsidR="00EC18A7" w:rsidRDefault="00EC18A7" w:rsidP="00EC18A7">
            <w:pPr>
              <w:pStyle w:val="TableParagraph"/>
              <w:spacing w:line="234" w:lineRule="exact"/>
              <w:ind w:left="107"/>
              <w:rPr>
                <w:sz w:val="20"/>
              </w:rPr>
            </w:pPr>
            <w:r>
              <w:rPr>
                <w:sz w:val="20"/>
              </w:rPr>
              <w:t>STK</w:t>
            </w:r>
          </w:p>
        </w:tc>
        <w:tc>
          <w:tcPr>
            <w:tcW w:w="655" w:type="dxa"/>
            <w:shd w:val="clear" w:color="auto" w:fill="E2EFD9"/>
          </w:tcPr>
          <w:p w14:paraId="223DA879" w14:textId="77777777" w:rsidR="00EC18A7" w:rsidRDefault="00EC18A7" w:rsidP="00EC18A7">
            <w:pPr>
              <w:pStyle w:val="TableParagraph"/>
              <w:rPr>
                <w:rFonts w:ascii="Times New Roman"/>
                <w:sz w:val="18"/>
              </w:rPr>
            </w:pPr>
          </w:p>
        </w:tc>
        <w:tc>
          <w:tcPr>
            <w:tcW w:w="758" w:type="dxa"/>
            <w:shd w:val="clear" w:color="auto" w:fill="E2EFD9"/>
          </w:tcPr>
          <w:p w14:paraId="3274E321" w14:textId="77777777" w:rsidR="00EC18A7" w:rsidRDefault="00EC18A7" w:rsidP="00EC18A7">
            <w:pPr>
              <w:pStyle w:val="TableParagraph"/>
              <w:rPr>
                <w:b/>
                <w:sz w:val="20"/>
              </w:rPr>
            </w:pPr>
          </w:p>
          <w:p w14:paraId="493A332B" w14:textId="77777777" w:rsidR="00EC18A7" w:rsidRDefault="00EC18A7" w:rsidP="00EC18A7">
            <w:pPr>
              <w:pStyle w:val="TableParagraph"/>
              <w:ind w:left="108"/>
              <w:rPr>
                <w:sz w:val="20"/>
              </w:rPr>
            </w:pPr>
            <w:r>
              <w:rPr>
                <w:w w:val="99"/>
                <w:sz w:val="20"/>
              </w:rPr>
              <w:t>O</w:t>
            </w:r>
          </w:p>
        </w:tc>
        <w:tc>
          <w:tcPr>
            <w:tcW w:w="1000" w:type="dxa"/>
            <w:shd w:val="clear" w:color="auto" w:fill="E2EFD9"/>
          </w:tcPr>
          <w:p w14:paraId="58C9CBB7" w14:textId="77777777" w:rsidR="00EC18A7" w:rsidRDefault="00EC18A7" w:rsidP="00EC18A7">
            <w:pPr>
              <w:pStyle w:val="TableParagraph"/>
              <w:rPr>
                <w:rFonts w:ascii="Times New Roman"/>
                <w:sz w:val="18"/>
              </w:rPr>
            </w:pPr>
          </w:p>
        </w:tc>
        <w:tc>
          <w:tcPr>
            <w:tcW w:w="2558" w:type="dxa"/>
            <w:shd w:val="clear" w:color="auto" w:fill="E2EFD9"/>
          </w:tcPr>
          <w:p w14:paraId="5099162D" w14:textId="77777777" w:rsidR="00EC18A7" w:rsidRDefault="00EC18A7" w:rsidP="00EC18A7">
            <w:pPr>
              <w:pStyle w:val="TableParagraph"/>
              <w:tabs>
                <w:tab w:val="left" w:pos="831"/>
                <w:tab w:val="left" w:pos="1273"/>
              </w:tabs>
              <w:spacing w:line="234" w:lineRule="exact"/>
              <w:ind w:left="109"/>
              <w:rPr>
                <w:sz w:val="20"/>
              </w:rPr>
            </w:pPr>
            <w:proofErr w:type="spellStart"/>
            <w:r>
              <w:rPr>
                <w:sz w:val="20"/>
              </w:rPr>
              <w:t>Amaç</w:t>
            </w:r>
            <w:proofErr w:type="spellEnd"/>
            <w:r>
              <w:rPr>
                <w:sz w:val="20"/>
              </w:rPr>
              <w:tab/>
            </w:r>
            <w:proofErr w:type="spellStart"/>
            <w:r>
              <w:rPr>
                <w:sz w:val="20"/>
              </w:rPr>
              <w:t>ve</w:t>
            </w:r>
            <w:proofErr w:type="spellEnd"/>
            <w:r>
              <w:rPr>
                <w:sz w:val="20"/>
              </w:rPr>
              <w:tab/>
            </w:r>
            <w:proofErr w:type="spellStart"/>
            <w:r>
              <w:rPr>
                <w:sz w:val="20"/>
              </w:rPr>
              <w:t>hedeflerimize</w:t>
            </w:r>
            <w:proofErr w:type="spellEnd"/>
          </w:p>
          <w:p w14:paraId="1BF4AF5D" w14:textId="77777777" w:rsidR="00EC18A7" w:rsidRDefault="00EC18A7" w:rsidP="00EC18A7">
            <w:pPr>
              <w:pStyle w:val="TableParagraph"/>
              <w:tabs>
                <w:tab w:val="left" w:pos="1313"/>
                <w:tab w:val="left" w:pos="1940"/>
              </w:tabs>
              <w:spacing w:line="232" w:lineRule="exact"/>
              <w:ind w:left="109" w:right="96"/>
              <w:rPr>
                <w:sz w:val="20"/>
              </w:rPr>
            </w:pPr>
            <w:proofErr w:type="spellStart"/>
            <w:r>
              <w:rPr>
                <w:sz w:val="20"/>
              </w:rPr>
              <w:t>ulaşmak</w:t>
            </w:r>
            <w:proofErr w:type="spellEnd"/>
            <w:r>
              <w:rPr>
                <w:sz w:val="20"/>
              </w:rPr>
              <w:tab/>
            </w:r>
            <w:proofErr w:type="spellStart"/>
            <w:r>
              <w:rPr>
                <w:sz w:val="20"/>
              </w:rPr>
              <w:t>iş</w:t>
            </w:r>
            <w:proofErr w:type="spellEnd"/>
            <w:r>
              <w:rPr>
                <w:sz w:val="20"/>
              </w:rPr>
              <w:tab/>
            </w:r>
            <w:proofErr w:type="spellStart"/>
            <w:r>
              <w:rPr>
                <w:spacing w:val="-1"/>
                <w:sz w:val="20"/>
              </w:rPr>
              <w:t>birliği</w:t>
            </w:r>
            <w:proofErr w:type="spellEnd"/>
            <w:r>
              <w:rPr>
                <w:spacing w:val="-42"/>
                <w:sz w:val="20"/>
              </w:rPr>
              <w:t xml:space="preserve"> </w:t>
            </w:r>
            <w:proofErr w:type="spellStart"/>
            <w:r>
              <w:rPr>
                <w:sz w:val="20"/>
              </w:rPr>
              <w:t>yapacağımız</w:t>
            </w:r>
            <w:proofErr w:type="spellEnd"/>
            <w:r>
              <w:rPr>
                <w:spacing w:val="-2"/>
                <w:sz w:val="20"/>
              </w:rPr>
              <w:t xml:space="preserve"> </w:t>
            </w:r>
            <w:proofErr w:type="spellStart"/>
            <w:r>
              <w:rPr>
                <w:sz w:val="20"/>
              </w:rPr>
              <w:t>kurumlar</w:t>
            </w:r>
            <w:proofErr w:type="spellEnd"/>
          </w:p>
        </w:tc>
        <w:tc>
          <w:tcPr>
            <w:tcW w:w="2352" w:type="dxa"/>
            <w:shd w:val="clear" w:color="auto" w:fill="E2EFD9"/>
          </w:tcPr>
          <w:p w14:paraId="14F855A9" w14:textId="77777777" w:rsidR="00EC18A7" w:rsidRDefault="00EC18A7" w:rsidP="00EC18A7">
            <w:pPr>
              <w:pStyle w:val="TableParagraph"/>
              <w:rPr>
                <w:b/>
                <w:sz w:val="20"/>
              </w:rPr>
            </w:pPr>
          </w:p>
          <w:p w14:paraId="15FAE3D4" w14:textId="77777777" w:rsidR="00EC18A7" w:rsidRDefault="00EC18A7" w:rsidP="00EC18A7">
            <w:pPr>
              <w:pStyle w:val="TableParagraph"/>
              <w:ind w:left="1116" w:right="1102"/>
              <w:jc w:val="center"/>
              <w:rPr>
                <w:sz w:val="20"/>
              </w:rPr>
            </w:pPr>
            <w:r>
              <w:rPr>
                <w:sz w:val="20"/>
              </w:rPr>
              <w:t>..</w:t>
            </w:r>
          </w:p>
        </w:tc>
      </w:tr>
    </w:tbl>
    <w:p w14:paraId="6C8AE7DE" w14:textId="77777777" w:rsidR="00EC18A7" w:rsidRDefault="00EC18A7" w:rsidP="00EC18A7">
      <w:pPr>
        <w:jc w:val="both"/>
        <w:rPr>
          <w:b/>
          <w:sz w:val="32"/>
        </w:rPr>
      </w:pPr>
    </w:p>
    <w:p w14:paraId="6BF2053F" w14:textId="77777777" w:rsidR="00EC18A7" w:rsidRDefault="00EC18A7" w:rsidP="00EC18A7">
      <w:pPr>
        <w:jc w:val="both"/>
        <w:rPr>
          <w:b/>
          <w:sz w:val="32"/>
        </w:rPr>
      </w:pPr>
    </w:p>
    <w:p w14:paraId="3EC0289D" w14:textId="77777777" w:rsidR="00EC18A7" w:rsidRDefault="00EC18A7" w:rsidP="00EC18A7">
      <w:pPr>
        <w:jc w:val="both"/>
        <w:rPr>
          <w:b/>
          <w:sz w:val="20"/>
        </w:rPr>
      </w:pPr>
      <w:r>
        <w:rPr>
          <w:b/>
          <w:sz w:val="20"/>
        </w:rPr>
        <w:t>Ek-3</w:t>
      </w:r>
      <w:r>
        <w:rPr>
          <w:b/>
          <w:spacing w:val="-3"/>
          <w:sz w:val="20"/>
        </w:rPr>
        <w:t xml:space="preserve"> </w:t>
      </w:r>
      <w:r>
        <w:rPr>
          <w:b/>
          <w:sz w:val="20"/>
        </w:rPr>
        <w:t>Yararlanıcı</w:t>
      </w:r>
      <w:r>
        <w:rPr>
          <w:b/>
          <w:spacing w:val="-3"/>
          <w:sz w:val="20"/>
        </w:rPr>
        <w:t xml:space="preserve"> </w:t>
      </w:r>
      <w:r>
        <w:rPr>
          <w:b/>
          <w:sz w:val="20"/>
        </w:rPr>
        <w:t>Ürün/Hizmet</w:t>
      </w:r>
      <w:r>
        <w:rPr>
          <w:b/>
          <w:spacing w:val="-4"/>
          <w:sz w:val="20"/>
        </w:rPr>
        <w:t xml:space="preserve"> </w:t>
      </w:r>
      <w:r>
        <w:rPr>
          <w:b/>
          <w:sz w:val="20"/>
        </w:rPr>
        <w:t>Matrisi</w:t>
      </w:r>
    </w:p>
    <w:p w14:paraId="6CE2EA12" w14:textId="77777777" w:rsidR="00EC18A7" w:rsidRDefault="00EC18A7" w:rsidP="00EC18A7">
      <w:pPr>
        <w:jc w:val="both"/>
        <w:rPr>
          <w:b/>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1472"/>
      </w:tblGrid>
      <w:tr w:rsidR="00EC18A7" w14:paraId="47B4E39E" w14:textId="77777777" w:rsidTr="007052E6">
        <w:trPr>
          <w:trHeight w:val="2271"/>
        </w:trPr>
        <w:tc>
          <w:tcPr>
            <w:tcW w:w="2825" w:type="dxa"/>
            <w:shd w:val="clear" w:color="auto" w:fill="C5E0B3"/>
          </w:tcPr>
          <w:p w14:paraId="583AA8FA" w14:textId="77777777" w:rsidR="00EC18A7" w:rsidRDefault="00EC18A7" w:rsidP="002E329D">
            <w:pPr>
              <w:pStyle w:val="TableParagraph"/>
              <w:spacing w:before="11"/>
              <w:rPr>
                <w:b/>
                <w:sz w:val="26"/>
              </w:rPr>
            </w:pPr>
          </w:p>
          <w:p w14:paraId="5D716326" w14:textId="77777777" w:rsidR="00EC18A7" w:rsidRDefault="00EC18A7" w:rsidP="002E329D">
            <w:pPr>
              <w:pStyle w:val="TableParagraph"/>
              <w:ind w:left="1367"/>
              <w:rPr>
                <w:b/>
                <w:sz w:val="20"/>
              </w:rPr>
            </w:pPr>
            <w:proofErr w:type="spellStart"/>
            <w:r>
              <w:rPr>
                <w:b/>
                <w:sz w:val="20"/>
              </w:rPr>
              <w:t>Ürün</w:t>
            </w:r>
            <w:proofErr w:type="spellEnd"/>
            <w:r>
              <w:rPr>
                <w:b/>
                <w:sz w:val="20"/>
              </w:rPr>
              <w:t>/</w:t>
            </w:r>
            <w:proofErr w:type="spellStart"/>
            <w:r>
              <w:rPr>
                <w:b/>
                <w:sz w:val="20"/>
              </w:rPr>
              <w:t>Hizmet</w:t>
            </w:r>
            <w:proofErr w:type="spellEnd"/>
          </w:p>
          <w:p w14:paraId="61F58AF6" w14:textId="77777777" w:rsidR="00EC18A7" w:rsidRDefault="00EC18A7" w:rsidP="002E329D">
            <w:pPr>
              <w:pStyle w:val="TableParagraph"/>
              <w:rPr>
                <w:b/>
              </w:rPr>
            </w:pPr>
          </w:p>
          <w:p w14:paraId="23E0D743" w14:textId="77777777" w:rsidR="00EC18A7" w:rsidRDefault="00EC18A7" w:rsidP="002E329D">
            <w:pPr>
              <w:pStyle w:val="TableParagraph"/>
              <w:rPr>
                <w:b/>
              </w:rPr>
            </w:pPr>
          </w:p>
          <w:p w14:paraId="03AEDB4B" w14:textId="77777777" w:rsidR="00EC18A7" w:rsidRDefault="00EC18A7" w:rsidP="002E329D">
            <w:pPr>
              <w:pStyle w:val="TableParagraph"/>
              <w:rPr>
                <w:b/>
              </w:rPr>
            </w:pPr>
          </w:p>
          <w:p w14:paraId="661F7754" w14:textId="77777777" w:rsidR="00EC18A7" w:rsidRDefault="00EC18A7" w:rsidP="002E329D">
            <w:pPr>
              <w:pStyle w:val="TableParagraph"/>
              <w:rPr>
                <w:b/>
              </w:rPr>
            </w:pPr>
          </w:p>
          <w:p w14:paraId="6031BC5D" w14:textId="77777777" w:rsidR="00EC18A7" w:rsidRDefault="00EC18A7" w:rsidP="002E329D">
            <w:pPr>
              <w:pStyle w:val="TableParagraph"/>
              <w:spacing w:before="142"/>
              <w:ind w:left="143" w:right="1624"/>
              <w:rPr>
                <w:b/>
                <w:sz w:val="20"/>
              </w:rPr>
            </w:pPr>
            <w:proofErr w:type="spellStart"/>
            <w:r>
              <w:rPr>
                <w:b/>
                <w:spacing w:val="-1"/>
                <w:sz w:val="20"/>
              </w:rPr>
              <w:t>Yararlanıcı</w:t>
            </w:r>
            <w:proofErr w:type="spellEnd"/>
            <w:r>
              <w:rPr>
                <w:b/>
                <w:spacing w:val="-42"/>
                <w:sz w:val="20"/>
              </w:rPr>
              <w:t xml:space="preserve"> </w:t>
            </w:r>
            <w:r>
              <w:rPr>
                <w:b/>
                <w:sz w:val="20"/>
              </w:rPr>
              <w:t>(</w:t>
            </w:r>
            <w:proofErr w:type="spellStart"/>
            <w:r>
              <w:rPr>
                <w:b/>
                <w:sz w:val="20"/>
              </w:rPr>
              <w:t>Müşteri</w:t>
            </w:r>
            <w:proofErr w:type="spellEnd"/>
            <w:r>
              <w:rPr>
                <w:b/>
                <w:sz w:val="20"/>
              </w:rPr>
              <w:t>)</w:t>
            </w:r>
          </w:p>
        </w:tc>
        <w:tc>
          <w:tcPr>
            <w:tcW w:w="759" w:type="dxa"/>
            <w:shd w:val="clear" w:color="auto" w:fill="C5E0B3"/>
            <w:textDirection w:val="tbRl"/>
          </w:tcPr>
          <w:p w14:paraId="6F14165F" w14:textId="77777777" w:rsidR="00EC18A7" w:rsidRDefault="00EC18A7" w:rsidP="002E329D">
            <w:pPr>
              <w:pStyle w:val="TableParagraph"/>
              <w:spacing w:before="127" w:line="247" w:lineRule="auto"/>
              <w:ind w:left="73" w:right="143"/>
              <w:rPr>
                <w:sz w:val="20"/>
              </w:rPr>
            </w:pPr>
            <w:proofErr w:type="spellStart"/>
            <w:r>
              <w:rPr>
                <w:sz w:val="20"/>
              </w:rPr>
              <w:t>Eğitim-Öğretim</w:t>
            </w:r>
            <w:proofErr w:type="spellEnd"/>
            <w:r>
              <w:rPr>
                <w:spacing w:val="-11"/>
                <w:sz w:val="20"/>
              </w:rPr>
              <w:t xml:space="preserve"> </w:t>
            </w:r>
            <w:r>
              <w:rPr>
                <w:sz w:val="20"/>
              </w:rPr>
              <w:t>(</w:t>
            </w:r>
            <w:proofErr w:type="spellStart"/>
            <w:r>
              <w:rPr>
                <w:sz w:val="20"/>
              </w:rPr>
              <w:t>Örgün</w:t>
            </w:r>
            <w:proofErr w:type="spellEnd"/>
            <w:r>
              <w:rPr>
                <w:sz w:val="20"/>
              </w:rPr>
              <w:t>-</w:t>
            </w:r>
            <w:r>
              <w:rPr>
                <w:spacing w:val="-41"/>
                <w:sz w:val="20"/>
              </w:rPr>
              <w:t xml:space="preserve"> </w:t>
            </w:r>
            <w:proofErr w:type="spellStart"/>
            <w:r>
              <w:rPr>
                <w:sz w:val="20"/>
              </w:rPr>
              <w:t>Yaygın</w:t>
            </w:r>
            <w:proofErr w:type="spellEnd"/>
            <w:r>
              <w:rPr>
                <w:sz w:val="20"/>
              </w:rPr>
              <w:t>)</w:t>
            </w:r>
          </w:p>
        </w:tc>
        <w:tc>
          <w:tcPr>
            <w:tcW w:w="653" w:type="dxa"/>
            <w:shd w:val="clear" w:color="auto" w:fill="C5E0B3"/>
            <w:textDirection w:val="tbRl"/>
          </w:tcPr>
          <w:p w14:paraId="70AB2B80" w14:textId="77777777" w:rsidR="00EC18A7" w:rsidRDefault="00EC18A7" w:rsidP="002E329D">
            <w:pPr>
              <w:pStyle w:val="TableParagraph"/>
              <w:spacing w:before="129"/>
              <w:ind w:left="73"/>
              <w:rPr>
                <w:sz w:val="20"/>
              </w:rPr>
            </w:pPr>
            <w:proofErr w:type="spellStart"/>
            <w:r>
              <w:rPr>
                <w:sz w:val="20"/>
              </w:rPr>
              <w:t>Yatılılık-Bursluluk</w:t>
            </w:r>
            <w:proofErr w:type="spellEnd"/>
          </w:p>
        </w:tc>
        <w:tc>
          <w:tcPr>
            <w:tcW w:w="653" w:type="dxa"/>
            <w:shd w:val="clear" w:color="auto" w:fill="C5E0B3"/>
            <w:textDirection w:val="tbRl"/>
          </w:tcPr>
          <w:p w14:paraId="71B0CA67" w14:textId="77777777" w:rsidR="00EC18A7" w:rsidRDefault="00EC18A7" w:rsidP="002E329D">
            <w:pPr>
              <w:pStyle w:val="TableParagraph"/>
              <w:spacing w:before="130"/>
              <w:ind w:left="73"/>
              <w:rPr>
                <w:sz w:val="20"/>
              </w:rPr>
            </w:pPr>
            <w:proofErr w:type="spellStart"/>
            <w:r>
              <w:rPr>
                <w:sz w:val="20"/>
              </w:rPr>
              <w:t>Nitelikli</w:t>
            </w:r>
            <w:proofErr w:type="spellEnd"/>
            <w:r>
              <w:rPr>
                <w:spacing w:val="-3"/>
                <w:sz w:val="20"/>
              </w:rPr>
              <w:t xml:space="preserve"> </w:t>
            </w:r>
            <w:proofErr w:type="spellStart"/>
            <w:r>
              <w:rPr>
                <w:sz w:val="20"/>
              </w:rPr>
              <w:t>İş</w:t>
            </w:r>
            <w:proofErr w:type="spellEnd"/>
            <w:r>
              <w:rPr>
                <w:spacing w:val="-2"/>
                <w:sz w:val="20"/>
              </w:rPr>
              <w:t xml:space="preserve"> </w:t>
            </w:r>
            <w:proofErr w:type="spellStart"/>
            <w:r>
              <w:rPr>
                <w:sz w:val="20"/>
              </w:rPr>
              <w:t>Gücü</w:t>
            </w:r>
            <w:proofErr w:type="spellEnd"/>
          </w:p>
        </w:tc>
        <w:tc>
          <w:tcPr>
            <w:tcW w:w="749" w:type="dxa"/>
            <w:shd w:val="clear" w:color="auto" w:fill="C5E0B3"/>
            <w:textDirection w:val="tbRl"/>
          </w:tcPr>
          <w:p w14:paraId="2651C9D4" w14:textId="77777777" w:rsidR="00EC18A7" w:rsidRDefault="00EC18A7" w:rsidP="002E329D">
            <w:pPr>
              <w:pStyle w:val="TableParagraph"/>
              <w:spacing w:before="130" w:line="242" w:lineRule="auto"/>
              <w:ind w:left="73" w:right="818"/>
              <w:rPr>
                <w:sz w:val="20"/>
              </w:rPr>
            </w:pPr>
            <w:r>
              <w:rPr>
                <w:spacing w:val="-1"/>
                <w:sz w:val="20"/>
              </w:rPr>
              <w:t xml:space="preserve">AR-GE, </w:t>
            </w:r>
            <w:proofErr w:type="spellStart"/>
            <w:r>
              <w:rPr>
                <w:sz w:val="20"/>
              </w:rPr>
              <w:t>Projeler</w:t>
            </w:r>
            <w:proofErr w:type="spellEnd"/>
            <w:r>
              <w:rPr>
                <w:sz w:val="20"/>
              </w:rPr>
              <w:t>,</w:t>
            </w:r>
            <w:r>
              <w:rPr>
                <w:spacing w:val="-42"/>
                <w:sz w:val="20"/>
              </w:rPr>
              <w:t xml:space="preserve"> </w:t>
            </w:r>
            <w:proofErr w:type="spellStart"/>
            <w:r>
              <w:rPr>
                <w:sz w:val="20"/>
              </w:rPr>
              <w:t>Danışmanlık</w:t>
            </w:r>
            <w:proofErr w:type="spellEnd"/>
          </w:p>
        </w:tc>
        <w:tc>
          <w:tcPr>
            <w:tcW w:w="749" w:type="dxa"/>
            <w:shd w:val="clear" w:color="auto" w:fill="C5E0B3"/>
            <w:textDirection w:val="tbRl"/>
          </w:tcPr>
          <w:p w14:paraId="2AB89FF6" w14:textId="77777777" w:rsidR="00EC18A7" w:rsidRDefault="00EC18A7" w:rsidP="002E329D">
            <w:pPr>
              <w:pStyle w:val="TableParagraph"/>
              <w:spacing w:line="228" w:lineRule="exact"/>
              <w:ind w:left="73"/>
              <w:rPr>
                <w:sz w:val="20"/>
              </w:rPr>
            </w:pPr>
            <w:proofErr w:type="spellStart"/>
            <w:r>
              <w:rPr>
                <w:sz w:val="20"/>
              </w:rPr>
              <w:t>Altyapı</w:t>
            </w:r>
            <w:proofErr w:type="spellEnd"/>
            <w:r>
              <w:rPr>
                <w:sz w:val="20"/>
              </w:rPr>
              <w:t>,</w:t>
            </w:r>
            <w:r>
              <w:rPr>
                <w:spacing w:val="-4"/>
                <w:sz w:val="20"/>
              </w:rPr>
              <w:t xml:space="preserve"> </w:t>
            </w:r>
            <w:proofErr w:type="spellStart"/>
            <w:r>
              <w:rPr>
                <w:sz w:val="20"/>
              </w:rPr>
              <w:t>Donatım</w:t>
            </w:r>
            <w:proofErr w:type="spellEnd"/>
            <w:r>
              <w:rPr>
                <w:spacing w:val="-2"/>
                <w:sz w:val="20"/>
              </w:rPr>
              <w:t xml:space="preserve"> </w:t>
            </w:r>
            <w:proofErr w:type="spellStart"/>
            <w:r>
              <w:rPr>
                <w:sz w:val="20"/>
              </w:rPr>
              <w:t>Yatırım</w:t>
            </w:r>
            <w:proofErr w:type="spellEnd"/>
          </w:p>
        </w:tc>
        <w:tc>
          <w:tcPr>
            <w:tcW w:w="425" w:type="dxa"/>
            <w:shd w:val="clear" w:color="auto" w:fill="C5E0B3"/>
            <w:textDirection w:val="tbRl"/>
          </w:tcPr>
          <w:p w14:paraId="07DD60F6" w14:textId="77777777" w:rsidR="00EC18A7" w:rsidRDefault="00EC18A7" w:rsidP="002E329D">
            <w:pPr>
              <w:pStyle w:val="TableParagraph"/>
              <w:spacing w:line="228" w:lineRule="exact"/>
              <w:ind w:left="73"/>
              <w:rPr>
                <w:sz w:val="20"/>
              </w:rPr>
            </w:pPr>
            <w:proofErr w:type="spellStart"/>
            <w:r>
              <w:rPr>
                <w:sz w:val="20"/>
              </w:rPr>
              <w:t>Yayım</w:t>
            </w:r>
            <w:proofErr w:type="spellEnd"/>
          </w:p>
        </w:tc>
        <w:tc>
          <w:tcPr>
            <w:tcW w:w="747" w:type="dxa"/>
            <w:shd w:val="clear" w:color="auto" w:fill="C5E0B3"/>
            <w:textDirection w:val="tbRl"/>
          </w:tcPr>
          <w:p w14:paraId="52DD6082" w14:textId="77777777" w:rsidR="00EC18A7" w:rsidRDefault="00EC18A7" w:rsidP="002E329D">
            <w:pPr>
              <w:pStyle w:val="TableParagraph"/>
              <w:spacing w:line="247" w:lineRule="auto"/>
              <w:ind w:left="73" w:right="222"/>
              <w:rPr>
                <w:sz w:val="20"/>
              </w:rPr>
            </w:pPr>
            <w:proofErr w:type="spellStart"/>
            <w:r>
              <w:rPr>
                <w:sz w:val="20"/>
              </w:rPr>
              <w:t>Rehberlik</w:t>
            </w:r>
            <w:proofErr w:type="spellEnd"/>
            <w:r>
              <w:rPr>
                <w:sz w:val="20"/>
              </w:rPr>
              <w:t xml:space="preserve">, </w:t>
            </w:r>
            <w:proofErr w:type="spellStart"/>
            <w:r>
              <w:rPr>
                <w:sz w:val="20"/>
              </w:rPr>
              <w:t>Kurs</w:t>
            </w:r>
            <w:proofErr w:type="spellEnd"/>
            <w:r>
              <w:rPr>
                <w:sz w:val="20"/>
              </w:rPr>
              <w:t xml:space="preserve">, </w:t>
            </w:r>
            <w:proofErr w:type="spellStart"/>
            <w:r>
              <w:rPr>
                <w:sz w:val="20"/>
              </w:rPr>
              <w:t>Sosyal</w:t>
            </w:r>
            <w:proofErr w:type="spellEnd"/>
            <w:r>
              <w:rPr>
                <w:spacing w:val="-43"/>
                <w:sz w:val="20"/>
              </w:rPr>
              <w:t xml:space="preserve"> </w:t>
            </w:r>
            <w:proofErr w:type="spellStart"/>
            <w:r>
              <w:rPr>
                <w:sz w:val="20"/>
              </w:rPr>
              <w:t>etkinlikler</w:t>
            </w:r>
            <w:proofErr w:type="spellEnd"/>
          </w:p>
        </w:tc>
        <w:tc>
          <w:tcPr>
            <w:tcW w:w="749" w:type="dxa"/>
            <w:shd w:val="clear" w:color="auto" w:fill="C5E0B3"/>
            <w:textDirection w:val="tbRl"/>
          </w:tcPr>
          <w:p w14:paraId="11CC3C56" w14:textId="77777777" w:rsidR="00EC18A7" w:rsidRDefault="00EC18A7" w:rsidP="002E329D">
            <w:pPr>
              <w:pStyle w:val="TableParagraph"/>
              <w:spacing w:line="231" w:lineRule="exact"/>
              <w:ind w:left="73"/>
              <w:rPr>
                <w:sz w:val="20"/>
              </w:rPr>
            </w:pPr>
            <w:proofErr w:type="spellStart"/>
            <w:r>
              <w:rPr>
                <w:sz w:val="20"/>
              </w:rPr>
              <w:t>Mezunlar</w:t>
            </w:r>
            <w:proofErr w:type="spellEnd"/>
            <w:r>
              <w:rPr>
                <w:spacing w:val="-6"/>
                <w:sz w:val="20"/>
              </w:rPr>
              <w:t xml:space="preserve"> </w:t>
            </w:r>
            <w:r>
              <w:rPr>
                <w:sz w:val="20"/>
              </w:rPr>
              <w:t>(</w:t>
            </w:r>
            <w:proofErr w:type="spellStart"/>
            <w:r>
              <w:rPr>
                <w:sz w:val="20"/>
              </w:rPr>
              <w:t>Öğrenci</w:t>
            </w:r>
            <w:proofErr w:type="spellEnd"/>
            <w:r>
              <w:rPr>
                <w:sz w:val="20"/>
              </w:rPr>
              <w:t>)</w:t>
            </w:r>
          </w:p>
        </w:tc>
        <w:tc>
          <w:tcPr>
            <w:tcW w:w="1472" w:type="dxa"/>
            <w:shd w:val="clear" w:color="auto" w:fill="C5E0B3"/>
            <w:textDirection w:val="tbRl"/>
          </w:tcPr>
          <w:p w14:paraId="701E1565" w14:textId="77777777" w:rsidR="007052E6" w:rsidRDefault="007052E6" w:rsidP="002E329D">
            <w:pPr>
              <w:pStyle w:val="TableParagraph"/>
              <w:spacing w:line="231" w:lineRule="exact"/>
              <w:ind w:left="73"/>
              <w:rPr>
                <w:sz w:val="20"/>
              </w:rPr>
            </w:pPr>
          </w:p>
          <w:p w14:paraId="082BAA2F" w14:textId="77777777" w:rsidR="007052E6" w:rsidRDefault="007052E6" w:rsidP="002E329D">
            <w:pPr>
              <w:pStyle w:val="TableParagraph"/>
              <w:spacing w:line="231" w:lineRule="exact"/>
              <w:ind w:left="73"/>
              <w:rPr>
                <w:sz w:val="20"/>
              </w:rPr>
            </w:pPr>
          </w:p>
          <w:p w14:paraId="6333724D" w14:textId="4D27BA87" w:rsidR="00EC18A7" w:rsidRDefault="00EC18A7" w:rsidP="002E329D">
            <w:pPr>
              <w:pStyle w:val="TableParagraph"/>
              <w:spacing w:line="231" w:lineRule="exact"/>
              <w:ind w:left="73"/>
              <w:rPr>
                <w:sz w:val="20"/>
              </w:rPr>
            </w:pPr>
            <w:proofErr w:type="spellStart"/>
            <w:r>
              <w:rPr>
                <w:sz w:val="20"/>
              </w:rPr>
              <w:t>Ölçme-Değerlendirme</w:t>
            </w:r>
            <w:proofErr w:type="spellEnd"/>
          </w:p>
        </w:tc>
      </w:tr>
      <w:tr w:rsidR="00EC18A7" w14:paraId="09116969" w14:textId="77777777" w:rsidTr="007052E6">
        <w:trPr>
          <w:trHeight w:val="455"/>
        </w:trPr>
        <w:tc>
          <w:tcPr>
            <w:tcW w:w="2825" w:type="dxa"/>
            <w:shd w:val="clear" w:color="auto" w:fill="C5E0B3"/>
          </w:tcPr>
          <w:p w14:paraId="018CF09B" w14:textId="77777777" w:rsidR="00EC18A7" w:rsidRDefault="00EC18A7" w:rsidP="002E329D">
            <w:pPr>
              <w:pStyle w:val="TableParagraph"/>
              <w:spacing w:before="112"/>
              <w:ind w:left="143"/>
              <w:rPr>
                <w:sz w:val="20"/>
              </w:rPr>
            </w:pPr>
            <w:proofErr w:type="spellStart"/>
            <w:r>
              <w:rPr>
                <w:sz w:val="20"/>
              </w:rPr>
              <w:t>Öğrenciler</w:t>
            </w:r>
            <w:proofErr w:type="spellEnd"/>
          </w:p>
        </w:tc>
        <w:tc>
          <w:tcPr>
            <w:tcW w:w="759" w:type="dxa"/>
            <w:shd w:val="clear" w:color="auto" w:fill="E2EFD9"/>
          </w:tcPr>
          <w:p w14:paraId="16F7135F" w14:textId="77777777" w:rsidR="00EC18A7" w:rsidRDefault="00EC18A7" w:rsidP="002E329D">
            <w:pPr>
              <w:pStyle w:val="TableParagraph"/>
              <w:spacing w:before="105"/>
              <w:ind w:left="143"/>
              <w:rPr>
                <w:rFonts w:ascii="Symbol" w:hAnsi="Symbol"/>
                <w:sz w:val="20"/>
              </w:rPr>
            </w:pPr>
            <w:r>
              <w:rPr>
                <w:rFonts w:ascii="Symbol" w:hAnsi="Symbol"/>
                <w:w w:val="99"/>
                <w:sz w:val="20"/>
              </w:rPr>
              <w:t></w:t>
            </w:r>
          </w:p>
        </w:tc>
        <w:tc>
          <w:tcPr>
            <w:tcW w:w="653" w:type="dxa"/>
            <w:shd w:val="clear" w:color="auto" w:fill="E2EFD9"/>
          </w:tcPr>
          <w:p w14:paraId="1FAEEBAC" w14:textId="77777777" w:rsidR="00EC18A7" w:rsidRDefault="00EC18A7" w:rsidP="002E329D">
            <w:pPr>
              <w:pStyle w:val="TableParagraph"/>
              <w:spacing w:before="112"/>
              <w:ind w:left="140"/>
              <w:rPr>
                <w:sz w:val="20"/>
              </w:rPr>
            </w:pPr>
            <w:r>
              <w:rPr>
                <w:w w:val="99"/>
                <w:sz w:val="20"/>
              </w:rPr>
              <w:t>o</w:t>
            </w:r>
          </w:p>
        </w:tc>
        <w:tc>
          <w:tcPr>
            <w:tcW w:w="653" w:type="dxa"/>
            <w:shd w:val="clear" w:color="auto" w:fill="E2EFD9"/>
          </w:tcPr>
          <w:p w14:paraId="4355D0C0" w14:textId="77777777" w:rsidR="00EC18A7" w:rsidRDefault="00EC18A7" w:rsidP="002E329D">
            <w:pPr>
              <w:pStyle w:val="TableParagraph"/>
              <w:rPr>
                <w:rFonts w:ascii="Times New Roman"/>
              </w:rPr>
            </w:pPr>
          </w:p>
          <w:p w14:paraId="1493E164" w14:textId="7FDF218C" w:rsidR="00996FFB" w:rsidRDefault="00996FFB" w:rsidP="002E329D">
            <w:pPr>
              <w:pStyle w:val="TableParagraph"/>
              <w:rPr>
                <w:rFonts w:ascii="Times New Roman"/>
              </w:rPr>
            </w:pPr>
            <w:r>
              <w:rPr>
                <w:rFonts w:ascii="Times New Roman"/>
              </w:rPr>
              <w:t xml:space="preserve">   </w:t>
            </w:r>
            <w:r>
              <w:rPr>
                <w:rFonts w:ascii="Symbol" w:hAnsi="Symbol"/>
                <w:w w:val="99"/>
                <w:sz w:val="20"/>
              </w:rPr>
              <w:t></w:t>
            </w:r>
          </w:p>
        </w:tc>
        <w:tc>
          <w:tcPr>
            <w:tcW w:w="749" w:type="dxa"/>
            <w:shd w:val="clear" w:color="auto" w:fill="E2EFD9"/>
          </w:tcPr>
          <w:p w14:paraId="083A887E" w14:textId="77777777" w:rsidR="00EC18A7" w:rsidRDefault="00EC18A7" w:rsidP="002E329D">
            <w:pPr>
              <w:pStyle w:val="TableParagraph"/>
              <w:rPr>
                <w:rFonts w:ascii="Times New Roman"/>
              </w:rPr>
            </w:pPr>
          </w:p>
        </w:tc>
        <w:tc>
          <w:tcPr>
            <w:tcW w:w="749" w:type="dxa"/>
            <w:shd w:val="clear" w:color="auto" w:fill="E2EFD9"/>
          </w:tcPr>
          <w:p w14:paraId="48930CB9" w14:textId="77777777" w:rsidR="00EC18A7" w:rsidRDefault="00EC18A7" w:rsidP="002E329D">
            <w:pPr>
              <w:pStyle w:val="TableParagraph"/>
              <w:spacing w:before="105"/>
              <w:ind w:left="7"/>
              <w:rPr>
                <w:rFonts w:ascii="Symbol" w:hAnsi="Symbol"/>
                <w:sz w:val="20"/>
              </w:rPr>
            </w:pPr>
            <w:r>
              <w:rPr>
                <w:rFonts w:ascii="Symbol" w:hAnsi="Symbol"/>
                <w:w w:val="99"/>
                <w:sz w:val="20"/>
              </w:rPr>
              <w:t></w:t>
            </w:r>
          </w:p>
        </w:tc>
        <w:tc>
          <w:tcPr>
            <w:tcW w:w="425" w:type="dxa"/>
            <w:shd w:val="clear" w:color="auto" w:fill="E2EFD9"/>
          </w:tcPr>
          <w:p w14:paraId="4C5BE737" w14:textId="77777777" w:rsidR="00EC18A7" w:rsidRDefault="00EC18A7" w:rsidP="002E329D">
            <w:pPr>
              <w:pStyle w:val="TableParagraph"/>
              <w:spacing w:before="105"/>
              <w:ind w:left="7"/>
              <w:rPr>
                <w:rFonts w:ascii="Symbol" w:hAnsi="Symbol"/>
                <w:sz w:val="20"/>
              </w:rPr>
            </w:pPr>
            <w:r>
              <w:rPr>
                <w:rFonts w:ascii="Symbol" w:hAnsi="Symbol"/>
                <w:w w:val="99"/>
                <w:sz w:val="20"/>
              </w:rPr>
              <w:t></w:t>
            </w:r>
          </w:p>
        </w:tc>
        <w:tc>
          <w:tcPr>
            <w:tcW w:w="747" w:type="dxa"/>
            <w:shd w:val="clear" w:color="auto" w:fill="E2EFD9"/>
          </w:tcPr>
          <w:p w14:paraId="7CC20E94" w14:textId="77777777" w:rsidR="00EC18A7" w:rsidRDefault="00EC18A7" w:rsidP="002E329D">
            <w:pPr>
              <w:pStyle w:val="TableParagraph"/>
              <w:spacing w:before="105"/>
              <w:ind w:left="7"/>
              <w:rPr>
                <w:rFonts w:ascii="Symbol" w:hAnsi="Symbol"/>
                <w:sz w:val="20"/>
              </w:rPr>
            </w:pPr>
            <w:r>
              <w:rPr>
                <w:rFonts w:ascii="Symbol" w:hAnsi="Symbol"/>
                <w:w w:val="99"/>
                <w:sz w:val="20"/>
              </w:rPr>
              <w:t></w:t>
            </w:r>
          </w:p>
        </w:tc>
        <w:tc>
          <w:tcPr>
            <w:tcW w:w="749" w:type="dxa"/>
            <w:shd w:val="clear" w:color="auto" w:fill="E2EFD9"/>
          </w:tcPr>
          <w:p w14:paraId="3BB64FA8" w14:textId="77777777" w:rsidR="00EC18A7" w:rsidRDefault="00EC18A7" w:rsidP="002E329D">
            <w:pPr>
              <w:pStyle w:val="TableParagraph"/>
              <w:rPr>
                <w:rFonts w:ascii="Times New Roman"/>
              </w:rPr>
            </w:pPr>
          </w:p>
        </w:tc>
        <w:tc>
          <w:tcPr>
            <w:tcW w:w="1472" w:type="dxa"/>
            <w:shd w:val="clear" w:color="auto" w:fill="E2EFD9"/>
          </w:tcPr>
          <w:p w14:paraId="5C1ABEAA" w14:textId="77777777" w:rsidR="00EC18A7" w:rsidRDefault="00EC18A7" w:rsidP="002E329D">
            <w:pPr>
              <w:pStyle w:val="TableParagraph"/>
              <w:rPr>
                <w:rFonts w:ascii="Times New Roman"/>
              </w:rPr>
            </w:pPr>
          </w:p>
        </w:tc>
      </w:tr>
      <w:tr w:rsidR="00EC18A7" w14:paraId="568A46B5" w14:textId="77777777" w:rsidTr="007052E6">
        <w:trPr>
          <w:trHeight w:val="400"/>
        </w:trPr>
        <w:tc>
          <w:tcPr>
            <w:tcW w:w="2825" w:type="dxa"/>
            <w:shd w:val="clear" w:color="auto" w:fill="C5E0B3"/>
          </w:tcPr>
          <w:p w14:paraId="7C0598F6" w14:textId="77777777" w:rsidR="00EC18A7" w:rsidRDefault="00EC18A7" w:rsidP="002E329D">
            <w:pPr>
              <w:pStyle w:val="TableParagraph"/>
              <w:spacing w:before="83"/>
              <w:ind w:left="143"/>
              <w:rPr>
                <w:sz w:val="20"/>
              </w:rPr>
            </w:pPr>
            <w:proofErr w:type="spellStart"/>
            <w:r>
              <w:rPr>
                <w:sz w:val="20"/>
              </w:rPr>
              <w:t>Veliler</w:t>
            </w:r>
            <w:proofErr w:type="spellEnd"/>
          </w:p>
        </w:tc>
        <w:tc>
          <w:tcPr>
            <w:tcW w:w="759" w:type="dxa"/>
            <w:shd w:val="clear" w:color="auto" w:fill="E2EFD9"/>
          </w:tcPr>
          <w:p w14:paraId="7DCA21EE" w14:textId="77777777" w:rsidR="00EC18A7" w:rsidRDefault="00EC18A7" w:rsidP="002E329D">
            <w:pPr>
              <w:pStyle w:val="TableParagraph"/>
              <w:rPr>
                <w:rFonts w:ascii="Times New Roman"/>
              </w:rPr>
            </w:pPr>
          </w:p>
        </w:tc>
        <w:tc>
          <w:tcPr>
            <w:tcW w:w="653" w:type="dxa"/>
            <w:shd w:val="clear" w:color="auto" w:fill="E2EFD9"/>
          </w:tcPr>
          <w:p w14:paraId="4E849E5F" w14:textId="77777777" w:rsidR="00EC18A7" w:rsidRDefault="00EC18A7" w:rsidP="002E329D">
            <w:pPr>
              <w:pStyle w:val="TableParagraph"/>
              <w:rPr>
                <w:rFonts w:ascii="Times New Roman"/>
              </w:rPr>
            </w:pPr>
          </w:p>
        </w:tc>
        <w:tc>
          <w:tcPr>
            <w:tcW w:w="653" w:type="dxa"/>
            <w:shd w:val="clear" w:color="auto" w:fill="E2EFD9"/>
          </w:tcPr>
          <w:p w14:paraId="50BC868A" w14:textId="77777777" w:rsidR="00EC18A7" w:rsidRDefault="00EC18A7" w:rsidP="002E329D">
            <w:pPr>
              <w:pStyle w:val="TableParagraph"/>
              <w:rPr>
                <w:rFonts w:ascii="Times New Roman"/>
              </w:rPr>
            </w:pPr>
          </w:p>
        </w:tc>
        <w:tc>
          <w:tcPr>
            <w:tcW w:w="749" w:type="dxa"/>
            <w:shd w:val="clear" w:color="auto" w:fill="E2EFD9"/>
          </w:tcPr>
          <w:p w14:paraId="6B8248C7" w14:textId="77777777" w:rsidR="00EC18A7" w:rsidRDefault="00EC18A7" w:rsidP="002E329D">
            <w:pPr>
              <w:pStyle w:val="TableParagraph"/>
              <w:rPr>
                <w:rFonts w:ascii="Times New Roman"/>
              </w:rPr>
            </w:pPr>
          </w:p>
        </w:tc>
        <w:tc>
          <w:tcPr>
            <w:tcW w:w="749" w:type="dxa"/>
            <w:shd w:val="clear" w:color="auto" w:fill="E2EFD9"/>
          </w:tcPr>
          <w:p w14:paraId="002EE2AC" w14:textId="77777777" w:rsidR="00EC18A7" w:rsidRDefault="00EC18A7" w:rsidP="002E329D">
            <w:pPr>
              <w:pStyle w:val="TableParagraph"/>
              <w:rPr>
                <w:rFonts w:ascii="Times New Roman"/>
              </w:rPr>
            </w:pPr>
          </w:p>
        </w:tc>
        <w:tc>
          <w:tcPr>
            <w:tcW w:w="425" w:type="dxa"/>
            <w:shd w:val="clear" w:color="auto" w:fill="E2EFD9"/>
          </w:tcPr>
          <w:p w14:paraId="21BA9503" w14:textId="77777777" w:rsidR="00EC18A7" w:rsidRDefault="00EC18A7" w:rsidP="002E329D">
            <w:pPr>
              <w:pStyle w:val="TableParagraph"/>
              <w:rPr>
                <w:rFonts w:ascii="Times New Roman"/>
              </w:rPr>
            </w:pPr>
          </w:p>
        </w:tc>
        <w:tc>
          <w:tcPr>
            <w:tcW w:w="747" w:type="dxa"/>
            <w:shd w:val="clear" w:color="auto" w:fill="E2EFD9"/>
          </w:tcPr>
          <w:p w14:paraId="0DF3543C" w14:textId="77777777" w:rsidR="00EC18A7" w:rsidRDefault="00EC18A7" w:rsidP="002E329D">
            <w:pPr>
              <w:pStyle w:val="TableParagraph"/>
              <w:spacing w:before="79"/>
              <w:ind w:left="7"/>
              <w:rPr>
                <w:rFonts w:ascii="Symbol" w:hAnsi="Symbol"/>
                <w:sz w:val="20"/>
              </w:rPr>
            </w:pPr>
            <w:r>
              <w:rPr>
                <w:rFonts w:ascii="Symbol" w:hAnsi="Symbol"/>
                <w:w w:val="99"/>
                <w:sz w:val="20"/>
              </w:rPr>
              <w:t></w:t>
            </w:r>
          </w:p>
        </w:tc>
        <w:tc>
          <w:tcPr>
            <w:tcW w:w="749" w:type="dxa"/>
            <w:shd w:val="clear" w:color="auto" w:fill="E2EFD9"/>
          </w:tcPr>
          <w:p w14:paraId="4AF32FE1" w14:textId="77777777" w:rsidR="00EC18A7" w:rsidRDefault="00EC18A7" w:rsidP="002E329D">
            <w:pPr>
              <w:pStyle w:val="TableParagraph"/>
              <w:rPr>
                <w:rFonts w:ascii="Times New Roman"/>
              </w:rPr>
            </w:pPr>
          </w:p>
        </w:tc>
        <w:tc>
          <w:tcPr>
            <w:tcW w:w="1472" w:type="dxa"/>
            <w:shd w:val="clear" w:color="auto" w:fill="E2EFD9"/>
          </w:tcPr>
          <w:p w14:paraId="6E809969" w14:textId="77777777" w:rsidR="00EC18A7" w:rsidRDefault="00EC18A7" w:rsidP="002E329D">
            <w:pPr>
              <w:pStyle w:val="TableParagraph"/>
              <w:rPr>
                <w:rFonts w:ascii="Times New Roman"/>
              </w:rPr>
            </w:pPr>
          </w:p>
        </w:tc>
      </w:tr>
      <w:tr w:rsidR="00EC18A7" w14:paraId="1301A114" w14:textId="77777777" w:rsidTr="007052E6">
        <w:trPr>
          <w:trHeight w:val="479"/>
        </w:trPr>
        <w:tc>
          <w:tcPr>
            <w:tcW w:w="2825" w:type="dxa"/>
            <w:shd w:val="clear" w:color="auto" w:fill="C5E0B3"/>
          </w:tcPr>
          <w:p w14:paraId="11C76772" w14:textId="77777777" w:rsidR="00EC18A7" w:rsidRDefault="00EC18A7" w:rsidP="002E329D">
            <w:pPr>
              <w:pStyle w:val="TableParagraph"/>
              <w:spacing w:before="121"/>
              <w:ind w:left="143"/>
              <w:rPr>
                <w:sz w:val="20"/>
              </w:rPr>
            </w:pPr>
            <w:proofErr w:type="spellStart"/>
            <w:r>
              <w:rPr>
                <w:sz w:val="20"/>
              </w:rPr>
              <w:t>Üniversiteler</w:t>
            </w:r>
            <w:proofErr w:type="spellEnd"/>
          </w:p>
        </w:tc>
        <w:tc>
          <w:tcPr>
            <w:tcW w:w="759" w:type="dxa"/>
            <w:shd w:val="clear" w:color="auto" w:fill="E2EFD9"/>
          </w:tcPr>
          <w:p w14:paraId="29D84427" w14:textId="77777777" w:rsidR="00EC18A7" w:rsidRDefault="00EC18A7" w:rsidP="002E329D">
            <w:pPr>
              <w:pStyle w:val="TableParagraph"/>
              <w:rPr>
                <w:rFonts w:ascii="Times New Roman"/>
              </w:rPr>
            </w:pPr>
          </w:p>
        </w:tc>
        <w:tc>
          <w:tcPr>
            <w:tcW w:w="653" w:type="dxa"/>
            <w:shd w:val="clear" w:color="auto" w:fill="E2EFD9"/>
          </w:tcPr>
          <w:p w14:paraId="68BB476F" w14:textId="77777777" w:rsidR="00EC18A7" w:rsidRDefault="00EC18A7" w:rsidP="002E329D">
            <w:pPr>
              <w:pStyle w:val="TableParagraph"/>
              <w:rPr>
                <w:rFonts w:ascii="Times New Roman"/>
              </w:rPr>
            </w:pPr>
          </w:p>
        </w:tc>
        <w:tc>
          <w:tcPr>
            <w:tcW w:w="653" w:type="dxa"/>
            <w:shd w:val="clear" w:color="auto" w:fill="E2EFD9"/>
          </w:tcPr>
          <w:p w14:paraId="73B06129" w14:textId="77777777" w:rsidR="00EC18A7" w:rsidRDefault="00EC18A7" w:rsidP="002E329D">
            <w:pPr>
              <w:pStyle w:val="TableParagraph"/>
              <w:spacing w:before="121"/>
              <w:ind w:left="142"/>
              <w:rPr>
                <w:sz w:val="20"/>
              </w:rPr>
            </w:pPr>
            <w:r>
              <w:rPr>
                <w:w w:val="99"/>
                <w:sz w:val="20"/>
              </w:rPr>
              <w:t>o</w:t>
            </w:r>
          </w:p>
        </w:tc>
        <w:tc>
          <w:tcPr>
            <w:tcW w:w="749" w:type="dxa"/>
            <w:shd w:val="clear" w:color="auto" w:fill="E2EFD9"/>
          </w:tcPr>
          <w:p w14:paraId="508C5B0E" w14:textId="77777777" w:rsidR="00EC18A7" w:rsidRDefault="00EC18A7" w:rsidP="002E329D">
            <w:pPr>
              <w:pStyle w:val="TableParagraph"/>
              <w:spacing w:before="121"/>
              <w:ind w:left="142"/>
              <w:rPr>
                <w:sz w:val="20"/>
              </w:rPr>
            </w:pPr>
            <w:r>
              <w:rPr>
                <w:w w:val="99"/>
                <w:sz w:val="20"/>
              </w:rPr>
              <w:t>o</w:t>
            </w:r>
          </w:p>
        </w:tc>
        <w:tc>
          <w:tcPr>
            <w:tcW w:w="749" w:type="dxa"/>
            <w:shd w:val="clear" w:color="auto" w:fill="E2EFD9"/>
          </w:tcPr>
          <w:p w14:paraId="338DF6FD" w14:textId="77777777" w:rsidR="00EC18A7" w:rsidRDefault="00EC18A7" w:rsidP="002E329D">
            <w:pPr>
              <w:pStyle w:val="TableParagraph"/>
              <w:rPr>
                <w:rFonts w:ascii="Times New Roman"/>
              </w:rPr>
            </w:pPr>
          </w:p>
        </w:tc>
        <w:tc>
          <w:tcPr>
            <w:tcW w:w="425" w:type="dxa"/>
            <w:shd w:val="clear" w:color="auto" w:fill="E2EFD9"/>
          </w:tcPr>
          <w:p w14:paraId="684905A6" w14:textId="77777777" w:rsidR="00EC18A7" w:rsidRDefault="00EC18A7" w:rsidP="002E329D">
            <w:pPr>
              <w:pStyle w:val="TableParagraph"/>
              <w:rPr>
                <w:rFonts w:ascii="Times New Roman"/>
              </w:rPr>
            </w:pPr>
          </w:p>
        </w:tc>
        <w:tc>
          <w:tcPr>
            <w:tcW w:w="747" w:type="dxa"/>
            <w:shd w:val="clear" w:color="auto" w:fill="E2EFD9"/>
          </w:tcPr>
          <w:p w14:paraId="546AA4EB" w14:textId="77777777" w:rsidR="00EC18A7" w:rsidRDefault="00EC18A7" w:rsidP="002E329D">
            <w:pPr>
              <w:pStyle w:val="TableParagraph"/>
              <w:rPr>
                <w:rFonts w:ascii="Times New Roman"/>
              </w:rPr>
            </w:pPr>
          </w:p>
        </w:tc>
        <w:tc>
          <w:tcPr>
            <w:tcW w:w="749" w:type="dxa"/>
            <w:shd w:val="clear" w:color="auto" w:fill="E2EFD9"/>
          </w:tcPr>
          <w:p w14:paraId="1A45AFA1" w14:textId="77777777" w:rsidR="00EC18A7" w:rsidRDefault="00EC18A7" w:rsidP="002E329D">
            <w:pPr>
              <w:pStyle w:val="TableParagraph"/>
              <w:spacing w:before="117"/>
              <w:ind w:left="6"/>
              <w:rPr>
                <w:rFonts w:ascii="Symbol" w:hAnsi="Symbol"/>
                <w:sz w:val="20"/>
              </w:rPr>
            </w:pPr>
            <w:r>
              <w:rPr>
                <w:rFonts w:ascii="Symbol" w:hAnsi="Symbol"/>
                <w:w w:val="99"/>
                <w:sz w:val="20"/>
              </w:rPr>
              <w:t></w:t>
            </w:r>
          </w:p>
        </w:tc>
        <w:tc>
          <w:tcPr>
            <w:tcW w:w="1472" w:type="dxa"/>
            <w:shd w:val="clear" w:color="auto" w:fill="E2EFD9"/>
          </w:tcPr>
          <w:p w14:paraId="7E6F684F" w14:textId="77777777" w:rsidR="00EC18A7" w:rsidRDefault="00EC18A7" w:rsidP="002E329D">
            <w:pPr>
              <w:pStyle w:val="TableParagraph"/>
              <w:rPr>
                <w:rFonts w:ascii="Times New Roman"/>
              </w:rPr>
            </w:pPr>
          </w:p>
        </w:tc>
      </w:tr>
      <w:tr w:rsidR="00EC18A7" w14:paraId="43CF2443" w14:textId="77777777" w:rsidTr="007052E6">
        <w:trPr>
          <w:trHeight w:val="397"/>
        </w:trPr>
        <w:tc>
          <w:tcPr>
            <w:tcW w:w="2825" w:type="dxa"/>
            <w:shd w:val="clear" w:color="auto" w:fill="C5E0B3"/>
          </w:tcPr>
          <w:p w14:paraId="408D31D7" w14:textId="77777777" w:rsidR="00EC18A7" w:rsidRDefault="00EC18A7" w:rsidP="002E329D">
            <w:pPr>
              <w:pStyle w:val="TableParagraph"/>
              <w:spacing w:before="80"/>
              <w:ind w:left="143"/>
              <w:rPr>
                <w:sz w:val="20"/>
              </w:rPr>
            </w:pPr>
            <w:r>
              <w:rPr>
                <w:sz w:val="20"/>
              </w:rPr>
              <w:t>Medya</w:t>
            </w:r>
          </w:p>
        </w:tc>
        <w:tc>
          <w:tcPr>
            <w:tcW w:w="759" w:type="dxa"/>
            <w:shd w:val="clear" w:color="auto" w:fill="E2EFD9"/>
          </w:tcPr>
          <w:p w14:paraId="03BDDA14" w14:textId="77777777" w:rsidR="00EC18A7" w:rsidRDefault="00EC18A7" w:rsidP="002E329D">
            <w:pPr>
              <w:pStyle w:val="TableParagraph"/>
              <w:rPr>
                <w:rFonts w:ascii="Times New Roman"/>
              </w:rPr>
            </w:pPr>
          </w:p>
        </w:tc>
        <w:tc>
          <w:tcPr>
            <w:tcW w:w="653" w:type="dxa"/>
            <w:shd w:val="clear" w:color="auto" w:fill="E2EFD9"/>
          </w:tcPr>
          <w:p w14:paraId="2563E3FE" w14:textId="77777777" w:rsidR="00EC18A7" w:rsidRDefault="00EC18A7" w:rsidP="002E329D">
            <w:pPr>
              <w:pStyle w:val="TableParagraph"/>
              <w:rPr>
                <w:rFonts w:ascii="Times New Roman"/>
              </w:rPr>
            </w:pPr>
          </w:p>
        </w:tc>
        <w:tc>
          <w:tcPr>
            <w:tcW w:w="653" w:type="dxa"/>
            <w:shd w:val="clear" w:color="auto" w:fill="E2EFD9"/>
          </w:tcPr>
          <w:p w14:paraId="042E5FFE" w14:textId="77777777" w:rsidR="00EC18A7" w:rsidRDefault="00EC18A7" w:rsidP="002E329D">
            <w:pPr>
              <w:pStyle w:val="TableParagraph"/>
              <w:spacing w:before="80"/>
              <w:ind w:left="142"/>
              <w:rPr>
                <w:sz w:val="20"/>
              </w:rPr>
            </w:pPr>
            <w:r>
              <w:rPr>
                <w:w w:val="99"/>
                <w:sz w:val="20"/>
              </w:rPr>
              <w:t>o</w:t>
            </w:r>
          </w:p>
        </w:tc>
        <w:tc>
          <w:tcPr>
            <w:tcW w:w="749" w:type="dxa"/>
            <w:shd w:val="clear" w:color="auto" w:fill="E2EFD9"/>
          </w:tcPr>
          <w:p w14:paraId="02254927" w14:textId="77777777" w:rsidR="00EC18A7" w:rsidRDefault="00EC18A7" w:rsidP="002E329D">
            <w:pPr>
              <w:pStyle w:val="TableParagraph"/>
              <w:spacing w:before="80"/>
              <w:ind w:left="142"/>
              <w:rPr>
                <w:sz w:val="20"/>
              </w:rPr>
            </w:pPr>
            <w:r>
              <w:rPr>
                <w:w w:val="99"/>
                <w:sz w:val="20"/>
              </w:rPr>
              <w:t>o</w:t>
            </w:r>
          </w:p>
        </w:tc>
        <w:tc>
          <w:tcPr>
            <w:tcW w:w="749" w:type="dxa"/>
            <w:shd w:val="clear" w:color="auto" w:fill="E2EFD9"/>
          </w:tcPr>
          <w:p w14:paraId="6B740148" w14:textId="77777777" w:rsidR="00EC18A7" w:rsidRDefault="00EC18A7" w:rsidP="002E329D">
            <w:pPr>
              <w:pStyle w:val="TableParagraph"/>
              <w:rPr>
                <w:rFonts w:ascii="Times New Roman"/>
              </w:rPr>
            </w:pPr>
          </w:p>
        </w:tc>
        <w:tc>
          <w:tcPr>
            <w:tcW w:w="425" w:type="dxa"/>
            <w:shd w:val="clear" w:color="auto" w:fill="E2EFD9"/>
          </w:tcPr>
          <w:p w14:paraId="5C621620" w14:textId="77777777" w:rsidR="00EC18A7" w:rsidRDefault="00EC18A7" w:rsidP="002E329D">
            <w:pPr>
              <w:pStyle w:val="TableParagraph"/>
              <w:rPr>
                <w:rFonts w:ascii="Times New Roman"/>
              </w:rPr>
            </w:pPr>
          </w:p>
        </w:tc>
        <w:tc>
          <w:tcPr>
            <w:tcW w:w="747" w:type="dxa"/>
            <w:shd w:val="clear" w:color="auto" w:fill="E2EFD9"/>
          </w:tcPr>
          <w:p w14:paraId="39F7BAD8" w14:textId="77777777" w:rsidR="00EC18A7" w:rsidRDefault="00EC18A7" w:rsidP="002E329D">
            <w:pPr>
              <w:pStyle w:val="TableParagraph"/>
              <w:rPr>
                <w:rFonts w:ascii="Times New Roman"/>
              </w:rPr>
            </w:pPr>
          </w:p>
        </w:tc>
        <w:tc>
          <w:tcPr>
            <w:tcW w:w="749" w:type="dxa"/>
            <w:shd w:val="clear" w:color="auto" w:fill="E2EFD9"/>
          </w:tcPr>
          <w:p w14:paraId="6FC7B58D" w14:textId="77777777" w:rsidR="00EC18A7" w:rsidRDefault="00EC18A7" w:rsidP="002E329D">
            <w:pPr>
              <w:pStyle w:val="TableParagraph"/>
              <w:rPr>
                <w:rFonts w:ascii="Times New Roman"/>
              </w:rPr>
            </w:pPr>
          </w:p>
        </w:tc>
        <w:tc>
          <w:tcPr>
            <w:tcW w:w="1472" w:type="dxa"/>
            <w:shd w:val="clear" w:color="auto" w:fill="E2EFD9"/>
          </w:tcPr>
          <w:p w14:paraId="5B8CCE31" w14:textId="77777777" w:rsidR="00EC18A7" w:rsidRDefault="00EC18A7" w:rsidP="002E329D">
            <w:pPr>
              <w:pStyle w:val="TableParagraph"/>
              <w:rPr>
                <w:rFonts w:ascii="Times New Roman"/>
              </w:rPr>
            </w:pPr>
          </w:p>
        </w:tc>
      </w:tr>
      <w:tr w:rsidR="00EC18A7" w14:paraId="56513E78" w14:textId="77777777" w:rsidTr="007052E6">
        <w:trPr>
          <w:trHeight w:val="690"/>
        </w:trPr>
        <w:tc>
          <w:tcPr>
            <w:tcW w:w="2825" w:type="dxa"/>
            <w:shd w:val="clear" w:color="auto" w:fill="C5E0B3"/>
          </w:tcPr>
          <w:p w14:paraId="7CAEFED8" w14:textId="77777777" w:rsidR="00EC18A7" w:rsidRDefault="00EC18A7" w:rsidP="002E329D">
            <w:pPr>
              <w:pStyle w:val="TableParagraph"/>
              <w:spacing w:before="4"/>
              <w:rPr>
                <w:b/>
                <w:sz w:val="19"/>
              </w:rPr>
            </w:pPr>
          </w:p>
          <w:p w14:paraId="6073A2DF" w14:textId="77777777" w:rsidR="00EC18A7" w:rsidRDefault="00EC18A7" w:rsidP="002E329D">
            <w:pPr>
              <w:pStyle w:val="TableParagraph"/>
              <w:ind w:left="143"/>
              <w:rPr>
                <w:sz w:val="20"/>
              </w:rPr>
            </w:pPr>
            <w:proofErr w:type="spellStart"/>
            <w:r>
              <w:rPr>
                <w:sz w:val="20"/>
              </w:rPr>
              <w:t>Uluslararası</w:t>
            </w:r>
            <w:proofErr w:type="spellEnd"/>
            <w:r>
              <w:rPr>
                <w:spacing w:val="-3"/>
                <w:sz w:val="20"/>
              </w:rPr>
              <w:t xml:space="preserve"> </w:t>
            </w:r>
            <w:proofErr w:type="spellStart"/>
            <w:r>
              <w:rPr>
                <w:sz w:val="20"/>
              </w:rPr>
              <w:t>kuruluşlar</w:t>
            </w:r>
            <w:proofErr w:type="spellEnd"/>
          </w:p>
        </w:tc>
        <w:tc>
          <w:tcPr>
            <w:tcW w:w="759" w:type="dxa"/>
            <w:shd w:val="clear" w:color="auto" w:fill="E2EFD9"/>
          </w:tcPr>
          <w:p w14:paraId="4F3C2F56" w14:textId="77777777" w:rsidR="00EC18A7" w:rsidRDefault="00EC18A7" w:rsidP="002E329D">
            <w:pPr>
              <w:pStyle w:val="TableParagraph"/>
              <w:rPr>
                <w:rFonts w:ascii="Times New Roman"/>
              </w:rPr>
            </w:pPr>
          </w:p>
        </w:tc>
        <w:tc>
          <w:tcPr>
            <w:tcW w:w="653" w:type="dxa"/>
            <w:shd w:val="clear" w:color="auto" w:fill="E2EFD9"/>
          </w:tcPr>
          <w:p w14:paraId="52F0C66A" w14:textId="77777777" w:rsidR="00EC18A7" w:rsidRDefault="00EC18A7" w:rsidP="002E329D">
            <w:pPr>
              <w:pStyle w:val="TableParagraph"/>
              <w:rPr>
                <w:rFonts w:ascii="Times New Roman"/>
              </w:rPr>
            </w:pPr>
          </w:p>
        </w:tc>
        <w:tc>
          <w:tcPr>
            <w:tcW w:w="653" w:type="dxa"/>
            <w:shd w:val="clear" w:color="auto" w:fill="E2EFD9"/>
          </w:tcPr>
          <w:p w14:paraId="79F8B7FB" w14:textId="77777777" w:rsidR="00EC18A7" w:rsidRDefault="00EC18A7" w:rsidP="002E329D">
            <w:pPr>
              <w:pStyle w:val="TableParagraph"/>
              <w:rPr>
                <w:rFonts w:ascii="Times New Roman"/>
              </w:rPr>
            </w:pPr>
          </w:p>
        </w:tc>
        <w:tc>
          <w:tcPr>
            <w:tcW w:w="749" w:type="dxa"/>
            <w:shd w:val="clear" w:color="auto" w:fill="E2EFD9"/>
          </w:tcPr>
          <w:p w14:paraId="55B71277" w14:textId="77777777" w:rsidR="00EC18A7" w:rsidRDefault="00EC18A7" w:rsidP="002E329D">
            <w:pPr>
              <w:pStyle w:val="TableParagraph"/>
              <w:spacing w:before="4"/>
              <w:rPr>
                <w:b/>
                <w:sz w:val="19"/>
              </w:rPr>
            </w:pPr>
          </w:p>
          <w:p w14:paraId="6B4C49DA" w14:textId="77777777" w:rsidR="00EC18A7" w:rsidRDefault="00EC18A7" w:rsidP="002E329D">
            <w:pPr>
              <w:pStyle w:val="TableParagraph"/>
              <w:ind w:left="142"/>
              <w:rPr>
                <w:sz w:val="20"/>
              </w:rPr>
            </w:pPr>
            <w:r>
              <w:rPr>
                <w:w w:val="99"/>
                <w:sz w:val="20"/>
              </w:rPr>
              <w:t>o</w:t>
            </w:r>
          </w:p>
        </w:tc>
        <w:tc>
          <w:tcPr>
            <w:tcW w:w="749" w:type="dxa"/>
            <w:shd w:val="clear" w:color="auto" w:fill="E2EFD9"/>
          </w:tcPr>
          <w:p w14:paraId="68BA1C3D" w14:textId="77777777" w:rsidR="00EC18A7" w:rsidRDefault="00EC18A7" w:rsidP="002E329D">
            <w:pPr>
              <w:pStyle w:val="TableParagraph"/>
              <w:rPr>
                <w:rFonts w:ascii="Times New Roman"/>
              </w:rPr>
            </w:pPr>
          </w:p>
        </w:tc>
        <w:tc>
          <w:tcPr>
            <w:tcW w:w="425" w:type="dxa"/>
            <w:shd w:val="clear" w:color="auto" w:fill="E2EFD9"/>
          </w:tcPr>
          <w:p w14:paraId="46DA4DAA" w14:textId="77777777" w:rsidR="00EC18A7" w:rsidRDefault="00EC18A7" w:rsidP="002E329D">
            <w:pPr>
              <w:pStyle w:val="TableParagraph"/>
              <w:spacing w:before="4"/>
              <w:rPr>
                <w:b/>
                <w:sz w:val="19"/>
              </w:rPr>
            </w:pPr>
          </w:p>
          <w:p w14:paraId="3FE2561D" w14:textId="77777777" w:rsidR="00EC18A7" w:rsidRDefault="00EC18A7" w:rsidP="002E329D">
            <w:pPr>
              <w:pStyle w:val="TableParagraph"/>
              <w:ind w:left="7"/>
              <w:rPr>
                <w:sz w:val="20"/>
              </w:rPr>
            </w:pPr>
            <w:r>
              <w:rPr>
                <w:w w:val="99"/>
                <w:sz w:val="20"/>
              </w:rPr>
              <w:t>o</w:t>
            </w:r>
          </w:p>
        </w:tc>
        <w:tc>
          <w:tcPr>
            <w:tcW w:w="747" w:type="dxa"/>
            <w:shd w:val="clear" w:color="auto" w:fill="E2EFD9"/>
          </w:tcPr>
          <w:p w14:paraId="690E6AD4" w14:textId="77777777" w:rsidR="00EC18A7" w:rsidRDefault="00EC18A7" w:rsidP="002E329D">
            <w:pPr>
              <w:pStyle w:val="TableParagraph"/>
              <w:rPr>
                <w:rFonts w:ascii="Times New Roman"/>
              </w:rPr>
            </w:pPr>
          </w:p>
        </w:tc>
        <w:tc>
          <w:tcPr>
            <w:tcW w:w="749" w:type="dxa"/>
            <w:shd w:val="clear" w:color="auto" w:fill="E2EFD9"/>
          </w:tcPr>
          <w:p w14:paraId="69252E1D" w14:textId="77777777" w:rsidR="00EC18A7" w:rsidRDefault="00EC18A7" w:rsidP="002E329D">
            <w:pPr>
              <w:pStyle w:val="TableParagraph"/>
              <w:rPr>
                <w:rFonts w:ascii="Times New Roman"/>
              </w:rPr>
            </w:pPr>
          </w:p>
        </w:tc>
        <w:tc>
          <w:tcPr>
            <w:tcW w:w="1472" w:type="dxa"/>
            <w:shd w:val="clear" w:color="auto" w:fill="E2EFD9"/>
          </w:tcPr>
          <w:p w14:paraId="52670C57" w14:textId="77777777" w:rsidR="00EC18A7" w:rsidRDefault="00EC18A7" w:rsidP="002E329D">
            <w:pPr>
              <w:pStyle w:val="TableParagraph"/>
              <w:rPr>
                <w:rFonts w:ascii="Times New Roman"/>
              </w:rPr>
            </w:pPr>
          </w:p>
        </w:tc>
      </w:tr>
      <w:tr w:rsidR="00EC18A7" w14:paraId="352753F5" w14:textId="77777777" w:rsidTr="007052E6">
        <w:trPr>
          <w:trHeight w:val="385"/>
        </w:trPr>
        <w:tc>
          <w:tcPr>
            <w:tcW w:w="2825" w:type="dxa"/>
            <w:shd w:val="clear" w:color="auto" w:fill="C5E0B3"/>
          </w:tcPr>
          <w:p w14:paraId="05D66BC5" w14:textId="77777777" w:rsidR="00EC18A7" w:rsidRDefault="00EC18A7" w:rsidP="002E329D">
            <w:pPr>
              <w:pStyle w:val="TableParagraph"/>
              <w:spacing w:before="76"/>
              <w:ind w:left="143"/>
              <w:rPr>
                <w:sz w:val="20"/>
              </w:rPr>
            </w:pPr>
            <w:proofErr w:type="spellStart"/>
            <w:r>
              <w:rPr>
                <w:sz w:val="20"/>
              </w:rPr>
              <w:t>Meslek</w:t>
            </w:r>
            <w:proofErr w:type="spellEnd"/>
            <w:r>
              <w:rPr>
                <w:spacing w:val="-3"/>
                <w:sz w:val="20"/>
              </w:rPr>
              <w:t xml:space="preserve"> </w:t>
            </w:r>
            <w:proofErr w:type="spellStart"/>
            <w:r>
              <w:rPr>
                <w:sz w:val="20"/>
              </w:rPr>
              <w:t>Kuruluşları</w:t>
            </w:r>
            <w:proofErr w:type="spellEnd"/>
          </w:p>
        </w:tc>
        <w:tc>
          <w:tcPr>
            <w:tcW w:w="759" w:type="dxa"/>
            <w:shd w:val="clear" w:color="auto" w:fill="E2EFD9"/>
          </w:tcPr>
          <w:p w14:paraId="0DF126CE" w14:textId="77777777" w:rsidR="00EC18A7" w:rsidRDefault="00EC18A7" w:rsidP="002E329D">
            <w:pPr>
              <w:pStyle w:val="TableParagraph"/>
              <w:rPr>
                <w:rFonts w:ascii="Times New Roman"/>
              </w:rPr>
            </w:pPr>
          </w:p>
        </w:tc>
        <w:tc>
          <w:tcPr>
            <w:tcW w:w="653" w:type="dxa"/>
            <w:shd w:val="clear" w:color="auto" w:fill="E2EFD9"/>
          </w:tcPr>
          <w:p w14:paraId="776A7630" w14:textId="77777777" w:rsidR="00EC18A7" w:rsidRDefault="00EC18A7" w:rsidP="002E329D">
            <w:pPr>
              <w:pStyle w:val="TableParagraph"/>
              <w:rPr>
                <w:rFonts w:ascii="Times New Roman"/>
              </w:rPr>
            </w:pPr>
          </w:p>
        </w:tc>
        <w:tc>
          <w:tcPr>
            <w:tcW w:w="653" w:type="dxa"/>
            <w:shd w:val="clear" w:color="auto" w:fill="E2EFD9"/>
          </w:tcPr>
          <w:p w14:paraId="4A4508F9" w14:textId="5A3DA20A" w:rsidR="00EC18A7" w:rsidRDefault="007052E6" w:rsidP="002E329D">
            <w:pPr>
              <w:pStyle w:val="TableParagraph"/>
              <w:rPr>
                <w:rFonts w:ascii="Times New Roman"/>
              </w:rPr>
            </w:pPr>
            <w:r>
              <w:rPr>
                <w:rFonts w:ascii="Times New Roman"/>
              </w:rPr>
              <w:t xml:space="preserve">   </w:t>
            </w:r>
            <w:r>
              <w:rPr>
                <w:rFonts w:ascii="Symbol" w:hAnsi="Symbol"/>
                <w:w w:val="99"/>
                <w:sz w:val="20"/>
              </w:rPr>
              <w:t></w:t>
            </w:r>
          </w:p>
        </w:tc>
        <w:tc>
          <w:tcPr>
            <w:tcW w:w="749" w:type="dxa"/>
            <w:shd w:val="clear" w:color="auto" w:fill="E2EFD9"/>
          </w:tcPr>
          <w:p w14:paraId="557603E9" w14:textId="77777777" w:rsidR="00EC18A7" w:rsidRDefault="00EC18A7" w:rsidP="002E329D">
            <w:pPr>
              <w:pStyle w:val="TableParagraph"/>
              <w:rPr>
                <w:rFonts w:ascii="Times New Roman"/>
              </w:rPr>
            </w:pPr>
          </w:p>
        </w:tc>
        <w:tc>
          <w:tcPr>
            <w:tcW w:w="749" w:type="dxa"/>
            <w:shd w:val="clear" w:color="auto" w:fill="E2EFD9"/>
          </w:tcPr>
          <w:p w14:paraId="2B80D81D" w14:textId="77777777" w:rsidR="00EC18A7" w:rsidRDefault="00EC18A7" w:rsidP="002E329D">
            <w:pPr>
              <w:pStyle w:val="TableParagraph"/>
              <w:rPr>
                <w:rFonts w:ascii="Times New Roman"/>
              </w:rPr>
            </w:pPr>
          </w:p>
        </w:tc>
        <w:tc>
          <w:tcPr>
            <w:tcW w:w="425" w:type="dxa"/>
            <w:shd w:val="clear" w:color="auto" w:fill="E2EFD9"/>
          </w:tcPr>
          <w:p w14:paraId="08EF9B8B" w14:textId="77777777" w:rsidR="00EC18A7" w:rsidRDefault="00EC18A7" w:rsidP="002E329D">
            <w:pPr>
              <w:pStyle w:val="TableParagraph"/>
              <w:rPr>
                <w:rFonts w:ascii="Times New Roman"/>
              </w:rPr>
            </w:pPr>
          </w:p>
        </w:tc>
        <w:tc>
          <w:tcPr>
            <w:tcW w:w="747" w:type="dxa"/>
            <w:shd w:val="clear" w:color="auto" w:fill="E2EFD9"/>
          </w:tcPr>
          <w:p w14:paraId="6B2ED027" w14:textId="77777777" w:rsidR="00EC18A7" w:rsidRDefault="00EC18A7" w:rsidP="002E329D">
            <w:pPr>
              <w:pStyle w:val="TableParagraph"/>
              <w:rPr>
                <w:rFonts w:ascii="Times New Roman"/>
              </w:rPr>
            </w:pPr>
          </w:p>
        </w:tc>
        <w:tc>
          <w:tcPr>
            <w:tcW w:w="749" w:type="dxa"/>
            <w:shd w:val="clear" w:color="auto" w:fill="E2EFD9"/>
          </w:tcPr>
          <w:p w14:paraId="7DF44BE5" w14:textId="77777777" w:rsidR="00EC18A7" w:rsidRDefault="00EC18A7" w:rsidP="002E329D">
            <w:pPr>
              <w:pStyle w:val="TableParagraph"/>
              <w:rPr>
                <w:rFonts w:ascii="Times New Roman"/>
              </w:rPr>
            </w:pPr>
          </w:p>
        </w:tc>
        <w:tc>
          <w:tcPr>
            <w:tcW w:w="1472" w:type="dxa"/>
            <w:shd w:val="clear" w:color="auto" w:fill="E2EFD9"/>
          </w:tcPr>
          <w:p w14:paraId="20108768" w14:textId="77777777" w:rsidR="00EC18A7" w:rsidRDefault="00EC18A7" w:rsidP="002E329D">
            <w:pPr>
              <w:pStyle w:val="TableParagraph"/>
              <w:rPr>
                <w:rFonts w:ascii="Times New Roman"/>
              </w:rPr>
            </w:pPr>
          </w:p>
        </w:tc>
      </w:tr>
      <w:tr w:rsidR="00EC18A7" w14:paraId="129A4171" w14:textId="77777777" w:rsidTr="007052E6">
        <w:trPr>
          <w:trHeight w:val="548"/>
        </w:trPr>
        <w:tc>
          <w:tcPr>
            <w:tcW w:w="2825" w:type="dxa"/>
            <w:shd w:val="clear" w:color="auto" w:fill="C5E0B3"/>
          </w:tcPr>
          <w:p w14:paraId="40CCBA2A" w14:textId="77777777" w:rsidR="00EC18A7" w:rsidRDefault="00EC18A7" w:rsidP="002E329D">
            <w:pPr>
              <w:pStyle w:val="TableParagraph"/>
              <w:spacing w:before="157"/>
              <w:ind w:left="143"/>
              <w:rPr>
                <w:sz w:val="20"/>
              </w:rPr>
            </w:pPr>
            <w:proofErr w:type="spellStart"/>
            <w:r>
              <w:rPr>
                <w:sz w:val="20"/>
              </w:rPr>
              <w:t>Sağlık</w:t>
            </w:r>
            <w:proofErr w:type="spellEnd"/>
            <w:r>
              <w:rPr>
                <w:spacing w:val="-2"/>
                <w:sz w:val="20"/>
              </w:rPr>
              <w:t xml:space="preserve"> </w:t>
            </w:r>
            <w:proofErr w:type="spellStart"/>
            <w:r>
              <w:rPr>
                <w:sz w:val="20"/>
              </w:rPr>
              <w:t>kuruluşları</w:t>
            </w:r>
            <w:proofErr w:type="spellEnd"/>
          </w:p>
        </w:tc>
        <w:tc>
          <w:tcPr>
            <w:tcW w:w="759" w:type="dxa"/>
            <w:shd w:val="clear" w:color="auto" w:fill="E2EFD9"/>
          </w:tcPr>
          <w:p w14:paraId="090EC723" w14:textId="77777777" w:rsidR="00EC18A7" w:rsidRDefault="00EC18A7" w:rsidP="002E329D">
            <w:pPr>
              <w:pStyle w:val="TableParagraph"/>
              <w:rPr>
                <w:rFonts w:ascii="Times New Roman"/>
              </w:rPr>
            </w:pPr>
          </w:p>
        </w:tc>
        <w:tc>
          <w:tcPr>
            <w:tcW w:w="653" w:type="dxa"/>
            <w:shd w:val="clear" w:color="auto" w:fill="E2EFD9"/>
          </w:tcPr>
          <w:p w14:paraId="16FA3015" w14:textId="77777777" w:rsidR="00EC18A7" w:rsidRDefault="00EC18A7" w:rsidP="002E329D">
            <w:pPr>
              <w:pStyle w:val="TableParagraph"/>
              <w:rPr>
                <w:rFonts w:ascii="Times New Roman"/>
              </w:rPr>
            </w:pPr>
          </w:p>
        </w:tc>
        <w:tc>
          <w:tcPr>
            <w:tcW w:w="653" w:type="dxa"/>
            <w:shd w:val="clear" w:color="auto" w:fill="E2EFD9"/>
          </w:tcPr>
          <w:p w14:paraId="1713491C" w14:textId="77777777" w:rsidR="00EC18A7" w:rsidRDefault="00EC18A7" w:rsidP="002E329D">
            <w:pPr>
              <w:pStyle w:val="TableParagraph"/>
              <w:spacing w:before="157"/>
              <w:ind w:left="142"/>
              <w:rPr>
                <w:sz w:val="20"/>
              </w:rPr>
            </w:pPr>
            <w:r>
              <w:rPr>
                <w:w w:val="99"/>
                <w:sz w:val="20"/>
              </w:rPr>
              <w:t>o</w:t>
            </w:r>
          </w:p>
        </w:tc>
        <w:tc>
          <w:tcPr>
            <w:tcW w:w="749" w:type="dxa"/>
            <w:shd w:val="clear" w:color="auto" w:fill="E2EFD9"/>
          </w:tcPr>
          <w:p w14:paraId="59E8627B" w14:textId="77777777" w:rsidR="00EC18A7" w:rsidRDefault="00EC18A7" w:rsidP="002E329D">
            <w:pPr>
              <w:pStyle w:val="TableParagraph"/>
              <w:rPr>
                <w:rFonts w:ascii="Times New Roman"/>
              </w:rPr>
            </w:pPr>
          </w:p>
        </w:tc>
        <w:tc>
          <w:tcPr>
            <w:tcW w:w="749" w:type="dxa"/>
            <w:shd w:val="clear" w:color="auto" w:fill="E2EFD9"/>
          </w:tcPr>
          <w:p w14:paraId="4316E213" w14:textId="77777777" w:rsidR="00EC18A7" w:rsidRDefault="00EC18A7" w:rsidP="002E329D">
            <w:pPr>
              <w:pStyle w:val="TableParagraph"/>
              <w:rPr>
                <w:rFonts w:ascii="Times New Roman"/>
              </w:rPr>
            </w:pPr>
          </w:p>
        </w:tc>
        <w:tc>
          <w:tcPr>
            <w:tcW w:w="425" w:type="dxa"/>
            <w:shd w:val="clear" w:color="auto" w:fill="E2EFD9"/>
          </w:tcPr>
          <w:p w14:paraId="5FEBC120" w14:textId="77777777" w:rsidR="00EC18A7" w:rsidRDefault="00EC18A7" w:rsidP="002E329D">
            <w:pPr>
              <w:pStyle w:val="TableParagraph"/>
              <w:rPr>
                <w:rFonts w:ascii="Times New Roman"/>
              </w:rPr>
            </w:pPr>
          </w:p>
        </w:tc>
        <w:tc>
          <w:tcPr>
            <w:tcW w:w="747" w:type="dxa"/>
            <w:shd w:val="clear" w:color="auto" w:fill="E2EFD9"/>
          </w:tcPr>
          <w:p w14:paraId="725CDABD" w14:textId="77777777" w:rsidR="00EC18A7" w:rsidRDefault="00EC18A7" w:rsidP="002E329D">
            <w:pPr>
              <w:pStyle w:val="TableParagraph"/>
              <w:rPr>
                <w:rFonts w:ascii="Times New Roman"/>
              </w:rPr>
            </w:pPr>
          </w:p>
        </w:tc>
        <w:tc>
          <w:tcPr>
            <w:tcW w:w="749" w:type="dxa"/>
            <w:shd w:val="clear" w:color="auto" w:fill="E2EFD9"/>
          </w:tcPr>
          <w:p w14:paraId="6F407700" w14:textId="77777777" w:rsidR="00EC18A7" w:rsidRDefault="00EC18A7" w:rsidP="002E329D">
            <w:pPr>
              <w:pStyle w:val="TableParagraph"/>
              <w:rPr>
                <w:rFonts w:ascii="Times New Roman"/>
              </w:rPr>
            </w:pPr>
          </w:p>
        </w:tc>
        <w:tc>
          <w:tcPr>
            <w:tcW w:w="1472" w:type="dxa"/>
            <w:shd w:val="clear" w:color="auto" w:fill="E2EFD9"/>
          </w:tcPr>
          <w:p w14:paraId="17221C09" w14:textId="77777777" w:rsidR="00EC18A7" w:rsidRDefault="00EC18A7" w:rsidP="002E329D">
            <w:pPr>
              <w:pStyle w:val="TableParagraph"/>
              <w:rPr>
                <w:rFonts w:ascii="Times New Roman"/>
              </w:rPr>
            </w:pPr>
          </w:p>
        </w:tc>
      </w:tr>
      <w:tr w:rsidR="00EC18A7" w14:paraId="0FE986A7" w14:textId="77777777" w:rsidTr="007052E6">
        <w:trPr>
          <w:trHeight w:val="515"/>
        </w:trPr>
        <w:tc>
          <w:tcPr>
            <w:tcW w:w="2825" w:type="dxa"/>
            <w:shd w:val="clear" w:color="auto" w:fill="C5E0B3"/>
          </w:tcPr>
          <w:p w14:paraId="42CD3A0F" w14:textId="77777777" w:rsidR="00EC18A7" w:rsidRDefault="00EC18A7" w:rsidP="002E329D">
            <w:pPr>
              <w:pStyle w:val="TableParagraph"/>
              <w:spacing w:before="138"/>
              <w:ind w:left="143"/>
              <w:rPr>
                <w:sz w:val="20"/>
              </w:rPr>
            </w:pPr>
            <w:proofErr w:type="spellStart"/>
            <w:r>
              <w:rPr>
                <w:sz w:val="20"/>
              </w:rPr>
              <w:t>Diğer</w:t>
            </w:r>
            <w:proofErr w:type="spellEnd"/>
            <w:r>
              <w:rPr>
                <w:spacing w:val="-4"/>
                <w:sz w:val="20"/>
              </w:rPr>
              <w:t xml:space="preserve"> </w:t>
            </w:r>
            <w:proofErr w:type="spellStart"/>
            <w:r>
              <w:rPr>
                <w:sz w:val="20"/>
              </w:rPr>
              <w:t>Kurumlar</w:t>
            </w:r>
            <w:proofErr w:type="spellEnd"/>
          </w:p>
        </w:tc>
        <w:tc>
          <w:tcPr>
            <w:tcW w:w="759" w:type="dxa"/>
            <w:shd w:val="clear" w:color="auto" w:fill="E2EFD9"/>
          </w:tcPr>
          <w:p w14:paraId="56391928" w14:textId="77777777" w:rsidR="00EC18A7" w:rsidRDefault="00EC18A7" w:rsidP="002E329D">
            <w:pPr>
              <w:pStyle w:val="TableParagraph"/>
              <w:rPr>
                <w:rFonts w:ascii="Times New Roman"/>
              </w:rPr>
            </w:pPr>
          </w:p>
        </w:tc>
        <w:tc>
          <w:tcPr>
            <w:tcW w:w="653" w:type="dxa"/>
            <w:shd w:val="clear" w:color="auto" w:fill="E2EFD9"/>
          </w:tcPr>
          <w:p w14:paraId="6786E6D9" w14:textId="77777777" w:rsidR="00EC18A7" w:rsidRDefault="00EC18A7" w:rsidP="002E329D">
            <w:pPr>
              <w:pStyle w:val="TableParagraph"/>
              <w:rPr>
                <w:rFonts w:ascii="Times New Roman"/>
              </w:rPr>
            </w:pPr>
          </w:p>
        </w:tc>
        <w:tc>
          <w:tcPr>
            <w:tcW w:w="653" w:type="dxa"/>
            <w:shd w:val="clear" w:color="auto" w:fill="E2EFD9"/>
          </w:tcPr>
          <w:p w14:paraId="3D53126F" w14:textId="77777777" w:rsidR="00EC18A7" w:rsidRDefault="00EC18A7" w:rsidP="002E329D">
            <w:pPr>
              <w:pStyle w:val="TableParagraph"/>
              <w:rPr>
                <w:rFonts w:ascii="Times New Roman"/>
              </w:rPr>
            </w:pPr>
          </w:p>
        </w:tc>
        <w:tc>
          <w:tcPr>
            <w:tcW w:w="749" w:type="dxa"/>
            <w:shd w:val="clear" w:color="auto" w:fill="E2EFD9"/>
          </w:tcPr>
          <w:p w14:paraId="36F712FA" w14:textId="77777777" w:rsidR="00EC18A7" w:rsidRDefault="00EC18A7" w:rsidP="002E329D">
            <w:pPr>
              <w:pStyle w:val="TableParagraph"/>
              <w:rPr>
                <w:rFonts w:ascii="Times New Roman"/>
              </w:rPr>
            </w:pPr>
          </w:p>
        </w:tc>
        <w:tc>
          <w:tcPr>
            <w:tcW w:w="749" w:type="dxa"/>
            <w:shd w:val="clear" w:color="auto" w:fill="E2EFD9"/>
          </w:tcPr>
          <w:p w14:paraId="3F9FD4D1" w14:textId="77777777" w:rsidR="00EC18A7" w:rsidRDefault="00EC18A7" w:rsidP="002E329D">
            <w:pPr>
              <w:pStyle w:val="TableParagraph"/>
              <w:rPr>
                <w:rFonts w:ascii="Times New Roman"/>
              </w:rPr>
            </w:pPr>
          </w:p>
        </w:tc>
        <w:tc>
          <w:tcPr>
            <w:tcW w:w="425" w:type="dxa"/>
            <w:shd w:val="clear" w:color="auto" w:fill="E2EFD9"/>
          </w:tcPr>
          <w:p w14:paraId="71B42127" w14:textId="77777777" w:rsidR="00EC18A7" w:rsidRDefault="00EC18A7" w:rsidP="002E329D">
            <w:pPr>
              <w:pStyle w:val="TableParagraph"/>
              <w:rPr>
                <w:rFonts w:ascii="Times New Roman"/>
              </w:rPr>
            </w:pPr>
          </w:p>
        </w:tc>
        <w:tc>
          <w:tcPr>
            <w:tcW w:w="747" w:type="dxa"/>
            <w:shd w:val="clear" w:color="auto" w:fill="E2EFD9"/>
          </w:tcPr>
          <w:p w14:paraId="2668BD18" w14:textId="77777777" w:rsidR="00EC18A7" w:rsidRDefault="00EC18A7" w:rsidP="002E329D">
            <w:pPr>
              <w:pStyle w:val="TableParagraph"/>
              <w:rPr>
                <w:rFonts w:ascii="Times New Roman"/>
              </w:rPr>
            </w:pPr>
          </w:p>
        </w:tc>
        <w:tc>
          <w:tcPr>
            <w:tcW w:w="749" w:type="dxa"/>
            <w:shd w:val="clear" w:color="auto" w:fill="E2EFD9"/>
          </w:tcPr>
          <w:p w14:paraId="1B2B192A" w14:textId="77777777" w:rsidR="00EC18A7" w:rsidRDefault="00EC18A7" w:rsidP="002E329D">
            <w:pPr>
              <w:pStyle w:val="TableParagraph"/>
              <w:rPr>
                <w:rFonts w:ascii="Times New Roman"/>
              </w:rPr>
            </w:pPr>
          </w:p>
        </w:tc>
        <w:tc>
          <w:tcPr>
            <w:tcW w:w="1472" w:type="dxa"/>
            <w:shd w:val="clear" w:color="auto" w:fill="E2EFD9"/>
          </w:tcPr>
          <w:p w14:paraId="5F7112C2" w14:textId="77777777" w:rsidR="00EC18A7" w:rsidRDefault="00EC18A7" w:rsidP="002E329D">
            <w:pPr>
              <w:pStyle w:val="TableParagraph"/>
              <w:spacing w:before="138"/>
              <w:ind w:left="6"/>
              <w:rPr>
                <w:sz w:val="20"/>
              </w:rPr>
            </w:pPr>
            <w:r>
              <w:rPr>
                <w:w w:val="99"/>
                <w:sz w:val="20"/>
              </w:rPr>
              <w:t>o</w:t>
            </w:r>
          </w:p>
        </w:tc>
      </w:tr>
      <w:tr w:rsidR="00EC18A7" w14:paraId="3DBAF912" w14:textId="77777777" w:rsidTr="007052E6">
        <w:trPr>
          <w:trHeight w:val="541"/>
        </w:trPr>
        <w:tc>
          <w:tcPr>
            <w:tcW w:w="2825" w:type="dxa"/>
            <w:shd w:val="clear" w:color="auto" w:fill="C5E0B3"/>
          </w:tcPr>
          <w:p w14:paraId="0CDF76E8" w14:textId="77777777" w:rsidR="00EC18A7" w:rsidRDefault="00EC18A7" w:rsidP="002E329D">
            <w:pPr>
              <w:pStyle w:val="TableParagraph"/>
              <w:spacing w:before="152"/>
              <w:ind w:left="143"/>
              <w:rPr>
                <w:sz w:val="20"/>
              </w:rPr>
            </w:pPr>
            <w:r>
              <w:rPr>
                <w:sz w:val="20"/>
              </w:rPr>
              <w:t>Özel</w:t>
            </w:r>
            <w:r>
              <w:rPr>
                <w:spacing w:val="-3"/>
                <w:sz w:val="20"/>
              </w:rPr>
              <w:t xml:space="preserve"> </w:t>
            </w:r>
            <w:proofErr w:type="spellStart"/>
            <w:r>
              <w:rPr>
                <w:sz w:val="20"/>
              </w:rPr>
              <w:t>sektör</w:t>
            </w:r>
            <w:proofErr w:type="spellEnd"/>
          </w:p>
        </w:tc>
        <w:tc>
          <w:tcPr>
            <w:tcW w:w="759" w:type="dxa"/>
            <w:shd w:val="clear" w:color="auto" w:fill="E2EFD9"/>
          </w:tcPr>
          <w:p w14:paraId="73E16BA2" w14:textId="77777777" w:rsidR="00EC18A7" w:rsidRDefault="00EC18A7" w:rsidP="002E329D">
            <w:pPr>
              <w:pStyle w:val="TableParagraph"/>
              <w:rPr>
                <w:rFonts w:ascii="Times New Roman"/>
              </w:rPr>
            </w:pPr>
          </w:p>
        </w:tc>
        <w:tc>
          <w:tcPr>
            <w:tcW w:w="653" w:type="dxa"/>
            <w:shd w:val="clear" w:color="auto" w:fill="E2EFD9"/>
          </w:tcPr>
          <w:p w14:paraId="29EB1F63" w14:textId="77777777" w:rsidR="00EC18A7" w:rsidRDefault="00EC18A7" w:rsidP="002E329D">
            <w:pPr>
              <w:pStyle w:val="TableParagraph"/>
              <w:rPr>
                <w:rFonts w:ascii="Times New Roman"/>
              </w:rPr>
            </w:pPr>
          </w:p>
        </w:tc>
        <w:tc>
          <w:tcPr>
            <w:tcW w:w="653" w:type="dxa"/>
            <w:shd w:val="clear" w:color="auto" w:fill="E2EFD9"/>
          </w:tcPr>
          <w:p w14:paraId="3C1FE46B" w14:textId="77777777" w:rsidR="00EC18A7" w:rsidRDefault="00EC18A7" w:rsidP="002E329D">
            <w:pPr>
              <w:pStyle w:val="TableParagraph"/>
              <w:spacing w:before="149"/>
              <w:ind w:left="142"/>
              <w:rPr>
                <w:rFonts w:ascii="Symbol" w:hAnsi="Symbol"/>
                <w:sz w:val="20"/>
              </w:rPr>
            </w:pPr>
            <w:r>
              <w:rPr>
                <w:rFonts w:ascii="Symbol" w:hAnsi="Symbol"/>
                <w:w w:val="99"/>
                <w:sz w:val="20"/>
              </w:rPr>
              <w:t></w:t>
            </w:r>
          </w:p>
        </w:tc>
        <w:tc>
          <w:tcPr>
            <w:tcW w:w="749" w:type="dxa"/>
            <w:shd w:val="clear" w:color="auto" w:fill="E2EFD9"/>
          </w:tcPr>
          <w:p w14:paraId="2E8AB357" w14:textId="77777777" w:rsidR="00EC18A7" w:rsidRDefault="00EC18A7" w:rsidP="002E329D">
            <w:pPr>
              <w:pStyle w:val="TableParagraph"/>
              <w:spacing w:before="152"/>
              <w:ind w:left="142"/>
              <w:rPr>
                <w:sz w:val="20"/>
              </w:rPr>
            </w:pPr>
            <w:r>
              <w:rPr>
                <w:w w:val="99"/>
                <w:sz w:val="20"/>
              </w:rPr>
              <w:t>o</w:t>
            </w:r>
          </w:p>
        </w:tc>
        <w:tc>
          <w:tcPr>
            <w:tcW w:w="749" w:type="dxa"/>
            <w:shd w:val="clear" w:color="auto" w:fill="E2EFD9"/>
          </w:tcPr>
          <w:p w14:paraId="1A0EDB9D" w14:textId="77777777" w:rsidR="00EC18A7" w:rsidRDefault="00EC18A7" w:rsidP="002E329D">
            <w:pPr>
              <w:pStyle w:val="TableParagraph"/>
              <w:rPr>
                <w:rFonts w:ascii="Times New Roman"/>
              </w:rPr>
            </w:pPr>
          </w:p>
        </w:tc>
        <w:tc>
          <w:tcPr>
            <w:tcW w:w="425" w:type="dxa"/>
            <w:shd w:val="clear" w:color="auto" w:fill="E2EFD9"/>
          </w:tcPr>
          <w:p w14:paraId="470BC2B1" w14:textId="77777777" w:rsidR="00EC18A7" w:rsidRDefault="00EC18A7" w:rsidP="002E329D">
            <w:pPr>
              <w:pStyle w:val="TableParagraph"/>
              <w:rPr>
                <w:rFonts w:ascii="Times New Roman"/>
              </w:rPr>
            </w:pPr>
          </w:p>
        </w:tc>
        <w:tc>
          <w:tcPr>
            <w:tcW w:w="747" w:type="dxa"/>
            <w:shd w:val="clear" w:color="auto" w:fill="E2EFD9"/>
          </w:tcPr>
          <w:p w14:paraId="2938E408" w14:textId="77777777" w:rsidR="00EC18A7" w:rsidRDefault="00EC18A7" w:rsidP="002E329D">
            <w:pPr>
              <w:pStyle w:val="TableParagraph"/>
              <w:spacing w:before="152"/>
              <w:ind w:left="7"/>
              <w:rPr>
                <w:sz w:val="20"/>
              </w:rPr>
            </w:pPr>
            <w:r>
              <w:rPr>
                <w:w w:val="99"/>
                <w:sz w:val="20"/>
              </w:rPr>
              <w:t>o</w:t>
            </w:r>
          </w:p>
        </w:tc>
        <w:tc>
          <w:tcPr>
            <w:tcW w:w="749" w:type="dxa"/>
            <w:shd w:val="clear" w:color="auto" w:fill="E2EFD9"/>
          </w:tcPr>
          <w:p w14:paraId="0690D7AF" w14:textId="77777777" w:rsidR="00EC18A7" w:rsidRDefault="00EC18A7" w:rsidP="002E329D">
            <w:pPr>
              <w:pStyle w:val="TableParagraph"/>
              <w:rPr>
                <w:rFonts w:ascii="Times New Roman"/>
              </w:rPr>
            </w:pPr>
          </w:p>
        </w:tc>
        <w:tc>
          <w:tcPr>
            <w:tcW w:w="1472" w:type="dxa"/>
            <w:shd w:val="clear" w:color="auto" w:fill="E2EFD9"/>
          </w:tcPr>
          <w:p w14:paraId="7DAF00B4" w14:textId="77777777" w:rsidR="00EC18A7" w:rsidRDefault="00EC18A7" w:rsidP="002E329D">
            <w:pPr>
              <w:pStyle w:val="TableParagraph"/>
              <w:rPr>
                <w:rFonts w:ascii="Times New Roman"/>
              </w:rPr>
            </w:pPr>
          </w:p>
        </w:tc>
      </w:tr>
    </w:tbl>
    <w:p w14:paraId="5B07A182" w14:textId="77777777" w:rsidR="007052E6" w:rsidRDefault="007052E6" w:rsidP="007052E6">
      <w:pPr>
        <w:pStyle w:val="Balk4"/>
        <w:rPr>
          <w:rFonts w:ascii="Times New Roman" w:hAnsi="Times New Roman" w:cs="Times New Roman"/>
          <w:b/>
          <w:color w:val="auto"/>
          <w:sz w:val="24"/>
          <w:szCs w:val="24"/>
        </w:rPr>
      </w:pPr>
    </w:p>
    <w:p w14:paraId="5AEA4733" w14:textId="77777777" w:rsidR="00D56661" w:rsidRDefault="00D56661" w:rsidP="007052E6">
      <w:pPr>
        <w:pStyle w:val="Balk4"/>
        <w:rPr>
          <w:rFonts w:ascii="Times New Roman" w:hAnsi="Times New Roman" w:cs="Times New Roman"/>
          <w:b/>
          <w:color w:val="auto"/>
          <w:sz w:val="24"/>
          <w:szCs w:val="24"/>
        </w:rPr>
      </w:pPr>
    </w:p>
    <w:p w14:paraId="5085EB53" w14:textId="77777777" w:rsidR="00D56661" w:rsidRDefault="00D56661" w:rsidP="007052E6">
      <w:pPr>
        <w:pStyle w:val="Balk4"/>
        <w:rPr>
          <w:rFonts w:ascii="Times New Roman" w:hAnsi="Times New Roman" w:cs="Times New Roman"/>
          <w:b/>
          <w:color w:val="auto"/>
          <w:sz w:val="24"/>
          <w:szCs w:val="24"/>
        </w:rPr>
      </w:pPr>
    </w:p>
    <w:p w14:paraId="1B0C99CC" w14:textId="77777777" w:rsidR="00D56661" w:rsidRDefault="00D56661" w:rsidP="007052E6">
      <w:pPr>
        <w:pStyle w:val="Balk4"/>
        <w:rPr>
          <w:rFonts w:ascii="Times New Roman" w:hAnsi="Times New Roman" w:cs="Times New Roman"/>
          <w:b/>
          <w:color w:val="auto"/>
          <w:sz w:val="24"/>
          <w:szCs w:val="24"/>
        </w:rPr>
      </w:pPr>
    </w:p>
    <w:p w14:paraId="1BBB0713" w14:textId="68BEE666" w:rsidR="00D56661" w:rsidRDefault="00D56661" w:rsidP="00D56661"/>
    <w:p w14:paraId="7E99C738" w14:textId="77777777" w:rsidR="00964B7E" w:rsidRPr="00D56661" w:rsidRDefault="00964B7E" w:rsidP="00D56661"/>
    <w:p w14:paraId="0462D7FD" w14:textId="7368EB02" w:rsidR="00EC18A7" w:rsidRDefault="00EC18A7" w:rsidP="007052E6">
      <w:pPr>
        <w:pStyle w:val="Balk4"/>
        <w:rPr>
          <w:rFonts w:ascii="Times New Roman" w:hAnsi="Times New Roman" w:cs="Times New Roman"/>
          <w:b/>
          <w:color w:val="auto"/>
          <w:sz w:val="24"/>
          <w:szCs w:val="24"/>
        </w:rPr>
      </w:pPr>
      <w:r w:rsidRPr="00EC18A7">
        <w:rPr>
          <w:rFonts w:ascii="Times New Roman" w:hAnsi="Times New Roman" w:cs="Times New Roman"/>
          <w:b/>
          <w:color w:val="auto"/>
          <w:sz w:val="24"/>
          <w:szCs w:val="24"/>
        </w:rPr>
        <w:lastRenderedPageBreak/>
        <w:t>Ek-4</w:t>
      </w:r>
      <w:r w:rsidRPr="00EC18A7">
        <w:rPr>
          <w:rFonts w:ascii="Times New Roman" w:hAnsi="Times New Roman" w:cs="Times New Roman"/>
          <w:b/>
          <w:color w:val="auto"/>
          <w:spacing w:val="-3"/>
          <w:sz w:val="24"/>
          <w:szCs w:val="24"/>
        </w:rPr>
        <w:t xml:space="preserve"> </w:t>
      </w:r>
      <w:r w:rsidRPr="00EC18A7">
        <w:rPr>
          <w:rFonts w:ascii="Times New Roman" w:hAnsi="Times New Roman" w:cs="Times New Roman"/>
          <w:b/>
          <w:color w:val="auto"/>
          <w:sz w:val="24"/>
          <w:szCs w:val="24"/>
        </w:rPr>
        <w:t>Paydaş</w:t>
      </w:r>
      <w:r w:rsidRPr="00EC18A7">
        <w:rPr>
          <w:rFonts w:ascii="Times New Roman" w:hAnsi="Times New Roman" w:cs="Times New Roman"/>
          <w:b/>
          <w:color w:val="auto"/>
          <w:spacing w:val="-2"/>
          <w:sz w:val="24"/>
          <w:szCs w:val="24"/>
        </w:rPr>
        <w:t xml:space="preserve"> </w:t>
      </w:r>
      <w:r w:rsidRPr="00EC18A7">
        <w:rPr>
          <w:rFonts w:ascii="Times New Roman" w:hAnsi="Times New Roman" w:cs="Times New Roman"/>
          <w:b/>
          <w:color w:val="auto"/>
          <w:sz w:val="24"/>
          <w:szCs w:val="24"/>
        </w:rPr>
        <w:t>Anketleri</w:t>
      </w:r>
    </w:p>
    <w:p w14:paraId="5F04AA26" w14:textId="77777777" w:rsidR="00EC18A7" w:rsidRDefault="00EC18A7" w:rsidP="00EC18A7"/>
    <w:p w14:paraId="51005835" w14:textId="77777777" w:rsidR="00EC18A7" w:rsidRPr="00EC18A7" w:rsidRDefault="00EC18A7" w:rsidP="00EC18A7">
      <w:pPr>
        <w:pStyle w:val="Balk5"/>
        <w:spacing w:before="100"/>
        <w:ind w:left="958"/>
        <w:rPr>
          <w:rFonts w:ascii="Times New Roman" w:hAnsi="Times New Roman" w:cs="Times New Roman"/>
          <w:color w:val="auto"/>
          <w:sz w:val="24"/>
          <w:szCs w:val="24"/>
        </w:rPr>
      </w:pPr>
      <w:r w:rsidRPr="00EC18A7">
        <w:rPr>
          <w:rFonts w:ascii="Times New Roman" w:hAnsi="Times New Roman" w:cs="Times New Roman"/>
          <w:color w:val="auto"/>
          <w:sz w:val="24"/>
          <w:szCs w:val="24"/>
        </w:rPr>
        <w:t>Kıymetli</w:t>
      </w:r>
      <w:r w:rsidRPr="00EC18A7">
        <w:rPr>
          <w:rFonts w:ascii="Times New Roman" w:hAnsi="Times New Roman" w:cs="Times New Roman"/>
          <w:color w:val="auto"/>
          <w:spacing w:val="-6"/>
          <w:sz w:val="24"/>
          <w:szCs w:val="24"/>
        </w:rPr>
        <w:t xml:space="preserve"> </w:t>
      </w:r>
      <w:r w:rsidRPr="00EC18A7">
        <w:rPr>
          <w:rFonts w:ascii="Times New Roman" w:hAnsi="Times New Roman" w:cs="Times New Roman"/>
          <w:color w:val="auto"/>
          <w:sz w:val="24"/>
          <w:szCs w:val="24"/>
        </w:rPr>
        <w:t>Öğretmenimiz;</w:t>
      </w:r>
    </w:p>
    <w:p w14:paraId="1544D262" w14:textId="77777777" w:rsidR="00EC18A7" w:rsidRPr="00EC18A7" w:rsidRDefault="00EC18A7" w:rsidP="00EC18A7">
      <w:pPr>
        <w:pStyle w:val="ListeParagraf"/>
        <w:widowControl w:val="0"/>
        <w:numPr>
          <w:ilvl w:val="0"/>
          <w:numId w:val="4"/>
        </w:numPr>
        <w:tabs>
          <w:tab w:val="left" w:pos="1678"/>
          <w:tab w:val="left" w:pos="1679"/>
        </w:tabs>
        <w:autoSpaceDE w:val="0"/>
        <w:autoSpaceDN w:val="0"/>
        <w:spacing w:before="140" w:after="0" w:line="240" w:lineRule="auto"/>
        <w:ind w:hanging="361"/>
        <w:contextualSpacing w:val="0"/>
        <w:rPr>
          <w:rFonts w:ascii="Times New Roman" w:hAnsi="Times New Roman"/>
          <w:szCs w:val="24"/>
        </w:rPr>
      </w:pPr>
      <w:r w:rsidRPr="00EC18A7">
        <w:rPr>
          <w:rFonts w:ascii="Times New Roman" w:hAnsi="Times New Roman"/>
          <w:szCs w:val="24"/>
        </w:rPr>
        <w:t>Bu</w:t>
      </w:r>
      <w:r w:rsidRPr="00EC18A7">
        <w:rPr>
          <w:rFonts w:ascii="Times New Roman" w:hAnsi="Times New Roman"/>
          <w:spacing w:val="-6"/>
          <w:szCs w:val="24"/>
        </w:rPr>
        <w:t xml:space="preserve"> </w:t>
      </w:r>
      <w:r w:rsidRPr="00EC18A7">
        <w:rPr>
          <w:rFonts w:ascii="Times New Roman" w:hAnsi="Times New Roman"/>
          <w:szCs w:val="24"/>
        </w:rPr>
        <w:t>anketin</w:t>
      </w:r>
      <w:r w:rsidRPr="00EC18A7">
        <w:rPr>
          <w:rFonts w:ascii="Times New Roman" w:hAnsi="Times New Roman"/>
          <w:spacing w:val="-5"/>
          <w:szCs w:val="24"/>
        </w:rPr>
        <w:t xml:space="preserve"> </w:t>
      </w:r>
      <w:r w:rsidRPr="00EC18A7">
        <w:rPr>
          <w:rFonts w:ascii="Times New Roman" w:hAnsi="Times New Roman"/>
          <w:szCs w:val="24"/>
        </w:rPr>
        <w:t>amacı,</w:t>
      </w:r>
      <w:r w:rsidRPr="00EC18A7">
        <w:rPr>
          <w:rFonts w:ascii="Times New Roman" w:hAnsi="Times New Roman"/>
          <w:spacing w:val="-4"/>
          <w:szCs w:val="24"/>
        </w:rPr>
        <w:t xml:space="preserve"> </w:t>
      </w:r>
      <w:r w:rsidRPr="00EC18A7">
        <w:rPr>
          <w:rFonts w:ascii="Times New Roman" w:hAnsi="Times New Roman"/>
          <w:szCs w:val="24"/>
        </w:rPr>
        <w:t>okul/kurum</w:t>
      </w:r>
      <w:r w:rsidRPr="00EC18A7">
        <w:rPr>
          <w:rFonts w:ascii="Times New Roman" w:hAnsi="Times New Roman"/>
          <w:spacing w:val="-3"/>
          <w:szCs w:val="24"/>
        </w:rPr>
        <w:t xml:space="preserve"> </w:t>
      </w:r>
      <w:r w:rsidRPr="00EC18A7">
        <w:rPr>
          <w:rFonts w:ascii="Times New Roman" w:hAnsi="Times New Roman"/>
          <w:szCs w:val="24"/>
        </w:rPr>
        <w:t>çalışmaları</w:t>
      </w:r>
      <w:r w:rsidRPr="00EC18A7">
        <w:rPr>
          <w:rFonts w:ascii="Times New Roman" w:hAnsi="Times New Roman"/>
          <w:spacing w:val="-5"/>
          <w:szCs w:val="24"/>
        </w:rPr>
        <w:t xml:space="preserve"> </w:t>
      </w:r>
      <w:r w:rsidRPr="00EC18A7">
        <w:rPr>
          <w:rFonts w:ascii="Times New Roman" w:hAnsi="Times New Roman"/>
          <w:szCs w:val="24"/>
        </w:rPr>
        <w:t>hakkındaki</w:t>
      </w:r>
      <w:r w:rsidRPr="00EC18A7">
        <w:rPr>
          <w:rFonts w:ascii="Times New Roman" w:hAnsi="Times New Roman"/>
          <w:spacing w:val="-5"/>
          <w:szCs w:val="24"/>
        </w:rPr>
        <w:t xml:space="preserve"> </w:t>
      </w:r>
      <w:r w:rsidRPr="00EC18A7">
        <w:rPr>
          <w:rFonts w:ascii="Times New Roman" w:hAnsi="Times New Roman"/>
          <w:szCs w:val="24"/>
        </w:rPr>
        <w:t>görüşlerinizi</w:t>
      </w:r>
      <w:r w:rsidRPr="00EC18A7">
        <w:rPr>
          <w:rFonts w:ascii="Times New Roman" w:hAnsi="Times New Roman"/>
          <w:spacing w:val="-4"/>
          <w:szCs w:val="24"/>
        </w:rPr>
        <w:t xml:space="preserve"> </w:t>
      </w:r>
      <w:r w:rsidRPr="00EC18A7">
        <w:rPr>
          <w:rFonts w:ascii="Times New Roman" w:hAnsi="Times New Roman"/>
          <w:szCs w:val="24"/>
        </w:rPr>
        <w:t>almaktır.</w:t>
      </w:r>
    </w:p>
    <w:p w14:paraId="0C47A703" w14:textId="77777777" w:rsidR="00EC18A7" w:rsidRPr="00EC18A7" w:rsidRDefault="00EC18A7" w:rsidP="00EC18A7">
      <w:pPr>
        <w:pStyle w:val="ListeParagraf"/>
        <w:widowControl w:val="0"/>
        <w:numPr>
          <w:ilvl w:val="0"/>
          <w:numId w:val="4"/>
        </w:numPr>
        <w:tabs>
          <w:tab w:val="left" w:pos="1678"/>
          <w:tab w:val="left" w:pos="1679"/>
        </w:tabs>
        <w:autoSpaceDE w:val="0"/>
        <w:autoSpaceDN w:val="0"/>
        <w:spacing w:before="142" w:after="0" w:line="240" w:lineRule="auto"/>
        <w:ind w:hanging="361"/>
        <w:contextualSpacing w:val="0"/>
        <w:rPr>
          <w:rFonts w:ascii="Times New Roman" w:hAnsi="Times New Roman"/>
          <w:szCs w:val="24"/>
        </w:rPr>
      </w:pPr>
      <w:r w:rsidRPr="00EC18A7">
        <w:rPr>
          <w:rFonts w:ascii="Times New Roman" w:hAnsi="Times New Roman"/>
          <w:szCs w:val="24"/>
        </w:rPr>
        <w:t>Bu</w:t>
      </w:r>
      <w:r w:rsidRPr="00EC18A7">
        <w:rPr>
          <w:rFonts w:ascii="Times New Roman" w:hAnsi="Times New Roman"/>
          <w:spacing w:val="-3"/>
          <w:szCs w:val="24"/>
        </w:rPr>
        <w:t xml:space="preserve"> </w:t>
      </w:r>
      <w:r w:rsidRPr="00EC18A7">
        <w:rPr>
          <w:rFonts w:ascii="Times New Roman" w:hAnsi="Times New Roman"/>
          <w:szCs w:val="24"/>
        </w:rPr>
        <w:t>ankette</w:t>
      </w:r>
      <w:r w:rsidRPr="00EC18A7">
        <w:rPr>
          <w:rFonts w:ascii="Times New Roman" w:hAnsi="Times New Roman"/>
          <w:spacing w:val="-2"/>
          <w:szCs w:val="24"/>
        </w:rPr>
        <w:t xml:space="preserve"> </w:t>
      </w:r>
      <w:r w:rsidRPr="00EC18A7">
        <w:rPr>
          <w:rFonts w:ascii="Times New Roman" w:hAnsi="Times New Roman"/>
          <w:szCs w:val="24"/>
        </w:rPr>
        <w:t>kimlik</w:t>
      </w:r>
      <w:r w:rsidRPr="00EC18A7">
        <w:rPr>
          <w:rFonts w:ascii="Times New Roman" w:hAnsi="Times New Roman"/>
          <w:spacing w:val="-3"/>
          <w:szCs w:val="24"/>
        </w:rPr>
        <w:t xml:space="preserve"> </w:t>
      </w:r>
      <w:r w:rsidRPr="00EC18A7">
        <w:rPr>
          <w:rFonts w:ascii="Times New Roman" w:hAnsi="Times New Roman"/>
          <w:szCs w:val="24"/>
        </w:rPr>
        <w:t>bilgileri</w:t>
      </w:r>
      <w:r w:rsidRPr="00EC18A7">
        <w:rPr>
          <w:rFonts w:ascii="Times New Roman" w:hAnsi="Times New Roman"/>
          <w:spacing w:val="-2"/>
          <w:szCs w:val="24"/>
        </w:rPr>
        <w:t xml:space="preserve"> </w:t>
      </w:r>
      <w:r w:rsidRPr="00EC18A7">
        <w:rPr>
          <w:rFonts w:ascii="Times New Roman" w:hAnsi="Times New Roman"/>
          <w:szCs w:val="24"/>
        </w:rPr>
        <w:t>yer</w:t>
      </w:r>
      <w:r w:rsidRPr="00EC18A7">
        <w:rPr>
          <w:rFonts w:ascii="Times New Roman" w:hAnsi="Times New Roman"/>
          <w:spacing w:val="-3"/>
          <w:szCs w:val="24"/>
        </w:rPr>
        <w:t xml:space="preserve"> </w:t>
      </w:r>
      <w:r w:rsidRPr="00EC18A7">
        <w:rPr>
          <w:rFonts w:ascii="Times New Roman" w:hAnsi="Times New Roman"/>
          <w:szCs w:val="24"/>
        </w:rPr>
        <w:t>almaz.</w:t>
      </w:r>
    </w:p>
    <w:p w14:paraId="33DED46A" w14:textId="77777777" w:rsidR="00EC18A7" w:rsidRPr="00EC18A7" w:rsidRDefault="00EC18A7" w:rsidP="00EC18A7">
      <w:pPr>
        <w:pStyle w:val="ListeParagraf"/>
        <w:widowControl w:val="0"/>
        <w:numPr>
          <w:ilvl w:val="0"/>
          <w:numId w:val="4"/>
        </w:numPr>
        <w:tabs>
          <w:tab w:val="left" w:pos="1678"/>
          <w:tab w:val="left" w:pos="1679"/>
        </w:tabs>
        <w:autoSpaceDE w:val="0"/>
        <w:autoSpaceDN w:val="0"/>
        <w:spacing w:before="140" w:after="0" w:line="355" w:lineRule="auto"/>
        <w:ind w:right="1018"/>
        <w:contextualSpacing w:val="0"/>
        <w:rPr>
          <w:rFonts w:ascii="Times New Roman" w:hAnsi="Times New Roman"/>
          <w:szCs w:val="24"/>
        </w:rPr>
      </w:pPr>
      <w:r w:rsidRPr="00EC18A7">
        <w:rPr>
          <w:rFonts w:ascii="Times New Roman" w:hAnsi="Times New Roman"/>
          <w:szCs w:val="24"/>
        </w:rPr>
        <w:t>Lütfen</w:t>
      </w:r>
      <w:r w:rsidRPr="00EC18A7">
        <w:rPr>
          <w:rFonts w:ascii="Times New Roman" w:hAnsi="Times New Roman"/>
          <w:spacing w:val="32"/>
          <w:szCs w:val="24"/>
        </w:rPr>
        <w:t xml:space="preserve"> </w:t>
      </w:r>
      <w:r w:rsidRPr="00EC18A7">
        <w:rPr>
          <w:rFonts w:ascii="Times New Roman" w:hAnsi="Times New Roman"/>
          <w:szCs w:val="24"/>
        </w:rPr>
        <w:t>okul</w:t>
      </w:r>
      <w:r w:rsidRPr="00EC18A7">
        <w:rPr>
          <w:rFonts w:ascii="Times New Roman" w:hAnsi="Times New Roman"/>
          <w:spacing w:val="31"/>
          <w:szCs w:val="24"/>
        </w:rPr>
        <w:t xml:space="preserve"> </w:t>
      </w:r>
      <w:r w:rsidRPr="00EC18A7">
        <w:rPr>
          <w:rFonts w:ascii="Times New Roman" w:hAnsi="Times New Roman"/>
          <w:szCs w:val="24"/>
        </w:rPr>
        <w:t>hakkındaki</w:t>
      </w:r>
      <w:r w:rsidRPr="00EC18A7">
        <w:rPr>
          <w:rFonts w:ascii="Times New Roman" w:hAnsi="Times New Roman"/>
          <w:spacing w:val="36"/>
          <w:szCs w:val="24"/>
        </w:rPr>
        <w:t xml:space="preserve"> </w:t>
      </w:r>
      <w:r w:rsidRPr="00EC18A7">
        <w:rPr>
          <w:rFonts w:ascii="Times New Roman" w:hAnsi="Times New Roman"/>
          <w:szCs w:val="24"/>
        </w:rPr>
        <w:t>görüşlerinizi</w:t>
      </w:r>
      <w:r w:rsidRPr="00EC18A7">
        <w:rPr>
          <w:rFonts w:ascii="Times New Roman" w:hAnsi="Times New Roman"/>
          <w:spacing w:val="32"/>
          <w:szCs w:val="24"/>
        </w:rPr>
        <w:t xml:space="preserve"> </w:t>
      </w:r>
      <w:r w:rsidRPr="00EC18A7">
        <w:rPr>
          <w:rFonts w:ascii="Times New Roman" w:hAnsi="Times New Roman"/>
          <w:szCs w:val="24"/>
        </w:rPr>
        <w:t>en</w:t>
      </w:r>
      <w:r w:rsidRPr="00EC18A7">
        <w:rPr>
          <w:rFonts w:ascii="Times New Roman" w:hAnsi="Times New Roman"/>
          <w:spacing w:val="33"/>
          <w:szCs w:val="24"/>
        </w:rPr>
        <w:t xml:space="preserve"> </w:t>
      </w:r>
      <w:r w:rsidRPr="00EC18A7">
        <w:rPr>
          <w:rFonts w:ascii="Times New Roman" w:hAnsi="Times New Roman"/>
          <w:szCs w:val="24"/>
        </w:rPr>
        <w:t>iyi</w:t>
      </w:r>
      <w:r w:rsidRPr="00EC18A7">
        <w:rPr>
          <w:rFonts w:ascii="Times New Roman" w:hAnsi="Times New Roman"/>
          <w:spacing w:val="32"/>
          <w:szCs w:val="24"/>
        </w:rPr>
        <w:t xml:space="preserve"> </w:t>
      </w:r>
      <w:r w:rsidRPr="00EC18A7">
        <w:rPr>
          <w:rFonts w:ascii="Times New Roman" w:hAnsi="Times New Roman"/>
          <w:szCs w:val="24"/>
        </w:rPr>
        <w:t>yansıtan</w:t>
      </w:r>
      <w:r w:rsidRPr="00EC18A7">
        <w:rPr>
          <w:rFonts w:ascii="Times New Roman" w:hAnsi="Times New Roman"/>
          <w:spacing w:val="32"/>
          <w:szCs w:val="24"/>
        </w:rPr>
        <w:t xml:space="preserve"> </w:t>
      </w:r>
      <w:r w:rsidRPr="00EC18A7">
        <w:rPr>
          <w:rFonts w:ascii="Times New Roman" w:hAnsi="Times New Roman"/>
          <w:szCs w:val="24"/>
        </w:rPr>
        <w:t>kutuya</w:t>
      </w:r>
      <w:r w:rsidRPr="00EC18A7">
        <w:rPr>
          <w:rFonts w:ascii="Times New Roman" w:hAnsi="Times New Roman"/>
          <w:spacing w:val="32"/>
          <w:szCs w:val="24"/>
        </w:rPr>
        <w:t xml:space="preserve"> </w:t>
      </w:r>
      <w:r w:rsidRPr="00EC18A7">
        <w:rPr>
          <w:rFonts w:ascii="Times New Roman" w:hAnsi="Times New Roman"/>
          <w:szCs w:val="24"/>
        </w:rPr>
        <w:t>“X”</w:t>
      </w:r>
      <w:r w:rsidRPr="00EC18A7">
        <w:rPr>
          <w:rFonts w:ascii="Times New Roman" w:hAnsi="Times New Roman"/>
          <w:spacing w:val="33"/>
          <w:szCs w:val="24"/>
        </w:rPr>
        <w:t xml:space="preserve"> </w:t>
      </w:r>
      <w:r w:rsidRPr="00EC18A7">
        <w:rPr>
          <w:rFonts w:ascii="Times New Roman" w:hAnsi="Times New Roman"/>
          <w:szCs w:val="24"/>
        </w:rPr>
        <w:t>işareti</w:t>
      </w:r>
      <w:r w:rsidRPr="00EC18A7">
        <w:rPr>
          <w:rFonts w:ascii="Times New Roman" w:hAnsi="Times New Roman"/>
          <w:spacing w:val="33"/>
          <w:szCs w:val="24"/>
        </w:rPr>
        <w:t xml:space="preserve"> </w:t>
      </w:r>
      <w:r w:rsidRPr="00EC18A7">
        <w:rPr>
          <w:rFonts w:ascii="Times New Roman" w:hAnsi="Times New Roman"/>
          <w:szCs w:val="24"/>
        </w:rPr>
        <w:t>koyarak</w:t>
      </w:r>
      <w:r w:rsidRPr="00EC18A7">
        <w:rPr>
          <w:rFonts w:ascii="Times New Roman" w:hAnsi="Times New Roman"/>
          <w:spacing w:val="-50"/>
          <w:szCs w:val="24"/>
        </w:rPr>
        <w:t xml:space="preserve"> </w:t>
      </w:r>
      <w:r w:rsidRPr="00EC18A7">
        <w:rPr>
          <w:rFonts w:ascii="Times New Roman" w:hAnsi="Times New Roman"/>
          <w:szCs w:val="24"/>
        </w:rPr>
        <w:t>belirtiniz.</w:t>
      </w:r>
    </w:p>
    <w:p w14:paraId="197E5537" w14:textId="1D176B52" w:rsidR="00EC18A7" w:rsidRPr="00F17B03" w:rsidRDefault="00EC18A7" w:rsidP="00EC18A7">
      <w:pPr>
        <w:pStyle w:val="ListeParagraf"/>
        <w:widowControl w:val="0"/>
        <w:numPr>
          <w:ilvl w:val="0"/>
          <w:numId w:val="4"/>
        </w:numPr>
        <w:tabs>
          <w:tab w:val="left" w:pos="1678"/>
          <w:tab w:val="left" w:pos="1679"/>
        </w:tabs>
        <w:autoSpaceDE w:val="0"/>
        <w:autoSpaceDN w:val="0"/>
        <w:spacing w:before="4" w:after="0" w:line="240" w:lineRule="auto"/>
        <w:ind w:hanging="361"/>
        <w:contextualSpacing w:val="0"/>
        <w:rPr>
          <w:rFonts w:ascii="Times New Roman" w:hAnsi="Times New Roman"/>
          <w:szCs w:val="24"/>
        </w:rPr>
      </w:pPr>
      <w:r w:rsidRPr="00EC18A7">
        <w:rPr>
          <w:rFonts w:ascii="Times New Roman" w:hAnsi="Times New Roman"/>
          <w:szCs w:val="24"/>
        </w:rPr>
        <w:t>Anketimize</w:t>
      </w:r>
      <w:r w:rsidRPr="00EC18A7">
        <w:rPr>
          <w:rFonts w:ascii="Times New Roman" w:hAnsi="Times New Roman"/>
          <w:spacing w:val="-4"/>
          <w:szCs w:val="24"/>
        </w:rPr>
        <w:t xml:space="preserve"> </w:t>
      </w:r>
      <w:r w:rsidRPr="00EC18A7">
        <w:rPr>
          <w:rFonts w:ascii="Times New Roman" w:hAnsi="Times New Roman"/>
          <w:szCs w:val="24"/>
        </w:rPr>
        <w:t>katıldığınız</w:t>
      </w:r>
      <w:r w:rsidRPr="00EC18A7">
        <w:rPr>
          <w:rFonts w:ascii="Times New Roman" w:hAnsi="Times New Roman"/>
          <w:spacing w:val="-4"/>
          <w:szCs w:val="24"/>
        </w:rPr>
        <w:t xml:space="preserve"> </w:t>
      </w:r>
      <w:r w:rsidRPr="00EC18A7">
        <w:rPr>
          <w:rFonts w:ascii="Times New Roman" w:hAnsi="Times New Roman"/>
          <w:szCs w:val="24"/>
        </w:rPr>
        <w:t>için</w:t>
      </w:r>
      <w:r w:rsidRPr="00EC18A7">
        <w:rPr>
          <w:rFonts w:ascii="Times New Roman" w:hAnsi="Times New Roman"/>
          <w:spacing w:val="-4"/>
          <w:szCs w:val="24"/>
        </w:rPr>
        <w:t xml:space="preserve"> </w:t>
      </w:r>
      <w:r w:rsidRPr="00EC18A7">
        <w:rPr>
          <w:rFonts w:ascii="Times New Roman" w:hAnsi="Times New Roman"/>
          <w:szCs w:val="24"/>
        </w:rPr>
        <w:t>teşekkür</w:t>
      </w:r>
      <w:r w:rsidRPr="00EC18A7">
        <w:rPr>
          <w:rFonts w:ascii="Times New Roman" w:hAnsi="Times New Roman"/>
          <w:spacing w:val="-4"/>
          <w:szCs w:val="24"/>
        </w:rPr>
        <w:t xml:space="preserve"> </w:t>
      </w:r>
      <w:r w:rsidRPr="00EC18A7">
        <w:rPr>
          <w:rFonts w:ascii="Times New Roman" w:hAnsi="Times New Roman"/>
          <w:szCs w:val="24"/>
        </w:rPr>
        <w:t>ederiz.</w:t>
      </w:r>
    </w:p>
    <w:p w14:paraId="1E97D1DC" w14:textId="77777777" w:rsidR="00EC18A7" w:rsidRDefault="00EC18A7" w:rsidP="00EC18A7">
      <w:pPr>
        <w:rPr>
          <w:sz w:val="24"/>
        </w:rPr>
      </w:pPr>
    </w:p>
    <w:tbl>
      <w:tblPr>
        <w:tblStyle w:val="TableNormal"/>
        <w:tblW w:w="10446"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667"/>
      </w:tblGrid>
      <w:tr w:rsidR="00EC18A7" w14:paraId="008F97BA" w14:textId="77777777" w:rsidTr="00DD374E">
        <w:trPr>
          <w:trHeight w:val="1833"/>
        </w:trPr>
        <w:tc>
          <w:tcPr>
            <w:tcW w:w="566" w:type="dxa"/>
          </w:tcPr>
          <w:p w14:paraId="415AA536" w14:textId="77777777" w:rsidR="00EC18A7" w:rsidRDefault="00EC18A7" w:rsidP="002E329D">
            <w:pPr>
              <w:pStyle w:val="TableParagraph"/>
            </w:pPr>
          </w:p>
          <w:p w14:paraId="4D80DC9C" w14:textId="77777777" w:rsidR="00EC18A7" w:rsidRDefault="00EC18A7" w:rsidP="002E329D">
            <w:pPr>
              <w:pStyle w:val="TableParagraph"/>
            </w:pPr>
          </w:p>
          <w:p w14:paraId="639C3E43" w14:textId="77777777" w:rsidR="00EC18A7" w:rsidRDefault="00EC18A7" w:rsidP="002E329D">
            <w:pPr>
              <w:pStyle w:val="TableParagraph"/>
            </w:pPr>
          </w:p>
          <w:p w14:paraId="7C0D7843" w14:textId="77777777" w:rsidR="00EC18A7" w:rsidRDefault="00EC18A7" w:rsidP="002E329D">
            <w:pPr>
              <w:pStyle w:val="TableParagraph"/>
            </w:pPr>
          </w:p>
          <w:p w14:paraId="2BCBA012" w14:textId="77777777" w:rsidR="00EC18A7" w:rsidRDefault="00EC18A7" w:rsidP="002E329D">
            <w:pPr>
              <w:pStyle w:val="TableParagraph"/>
              <w:spacing w:before="1"/>
              <w:rPr>
                <w:sz w:val="32"/>
              </w:rPr>
            </w:pPr>
          </w:p>
          <w:p w14:paraId="3DC8A496" w14:textId="77777777" w:rsidR="00EC18A7" w:rsidRDefault="00EC18A7" w:rsidP="002E329D">
            <w:pPr>
              <w:pStyle w:val="TableParagraph"/>
              <w:ind w:left="143"/>
              <w:rPr>
                <w:b/>
                <w:sz w:val="20"/>
              </w:rPr>
            </w:pPr>
            <w:r>
              <w:rPr>
                <w:b/>
                <w:sz w:val="20"/>
              </w:rPr>
              <w:t>NO</w:t>
            </w:r>
          </w:p>
        </w:tc>
        <w:tc>
          <w:tcPr>
            <w:tcW w:w="6806" w:type="dxa"/>
          </w:tcPr>
          <w:p w14:paraId="555EE45C" w14:textId="77777777" w:rsidR="00EC18A7" w:rsidRDefault="00EC18A7" w:rsidP="002E329D">
            <w:pPr>
              <w:pStyle w:val="TableParagraph"/>
            </w:pPr>
          </w:p>
          <w:p w14:paraId="346B7D68" w14:textId="77777777" w:rsidR="00EC18A7" w:rsidRDefault="00EC18A7" w:rsidP="002E329D">
            <w:pPr>
              <w:pStyle w:val="TableParagraph"/>
            </w:pPr>
          </w:p>
          <w:p w14:paraId="1AB6CC69" w14:textId="77777777" w:rsidR="00EC18A7" w:rsidRDefault="00EC18A7" w:rsidP="002E329D">
            <w:pPr>
              <w:pStyle w:val="TableParagraph"/>
              <w:spacing w:before="189" w:line="480" w:lineRule="auto"/>
              <w:ind w:left="2474" w:right="2463"/>
              <w:jc w:val="center"/>
              <w:rPr>
                <w:b/>
                <w:sz w:val="20"/>
              </w:rPr>
            </w:pPr>
            <w:r>
              <w:rPr>
                <w:b/>
                <w:spacing w:val="-1"/>
                <w:sz w:val="20"/>
              </w:rPr>
              <w:t xml:space="preserve">ÖĞRETMENLER </w:t>
            </w:r>
            <w:r>
              <w:rPr>
                <w:b/>
                <w:sz w:val="20"/>
              </w:rPr>
              <w:t>İÇİN</w:t>
            </w:r>
            <w:r>
              <w:rPr>
                <w:b/>
                <w:spacing w:val="-42"/>
                <w:sz w:val="20"/>
              </w:rPr>
              <w:t xml:space="preserve"> </w:t>
            </w:r>
            <w:r>
              <w:rPr>
                <w:b/>
                <w:sz w:val="20"/>
              </w:rPr>
              <w:t>KONU</w:t>
            </w:r>
            <w:r>
              <w:rPr>
                <w:b/>
                <w:spacing w:val="-4"/>
                <w:sz w:val="20"/>
              </w:rPr>
              <w:t xml:space="preserve"> </w:t>
            </w:r>
            <w:r>
              <w:rPr>
                <w:b/>
                <w:sz w:val="20"/>
              </w:rPr>
              <w:t>BAŞLIKLARI</w:t>
            </w:r>
          </w:p>
        </w:tc>
        <w:tc>
          <w:tcPr>
            <w:tcW w:w="667" w:type="dxa"/>
            <w:textDirection w:val="btLr"/>
          </w:tcPr>
          <w:p w14:paraId="71CC9283" w14:textId="77777777" w:rsidR="00EC18A7" w:rsidRDefault="00EC18A7" w:rsidP="002E329D">
            <w:pPr>
              <w:pStyle w:val="TableParagraph"/>
              <w:spacing w:before="110" w:line="244" w:lineRule="auto"/>
              <w:ind w:left="-1" w:right="711"/>
              <w:rPr>
                <w:b/>
                <w:sz w:val="20"/>
              </w:rPr>
            </w:pPr>
            <w:proofErr w:type="spellStart"/>
            <w:r>
              <w:rPr>
                <w:b/>
                <w:sz w:val="20"/>
              </w:rPr>
              <w:t>Kesinlikle</w:t>
            </w:r>
            <w:proofErr w:type="spellEnd"/>
            <w:r>
              <w:rPr>
                <w:b/>
                <w:spacing w:val="1"/>
                <w:sz w:val="20"/>
              </w:rPr>
              <w:t xml:space="preserve"> </w:t>
            </w:r>
            <w:proofErr w:type="spellStart"/>
            <w:r>
              <w:rPr>
                <w:b/>
                <w:spacing w:val="-1"/>
                <w:sz w:val="20"/>
              </w:rPr>
              <w:t>Katılıyorum</w:t>
            </w:r>
            <w:proofErr w:type="spellEnd"/>
          </w:p>
        </w:tc>
        <w:tc>
          <w:tcPr>
            <w:tcW w:w="465" w:type="dxa"/>
            <w:textDirection w:val="btLr"/>
          </w:tcPr>
          <w:p w14:paraId="501D9889" w14:textId="77777777" w:rsidR="00EC18A7" w:rsidRDefault="00EC18A7" w:rsidP="002E329D">
            <w:pPr>
              <w:pStyle w:val="TableParagraph"/>
              <w:spacing w:before="115"/>
              <w:ind w:left="-1"/>
              <w:rPr>
                <w:b/>
                <w:sz w:val="20"/>
              </w:rPr>
            </w:pPr>
            <w:proofErr w:type="spellStart"/>
            <w:r>
              <w:rPr>
                <w:b/>
                <w:sz w:val="20"/>
              </w:rPr>
              <w:t>Katılıyorum</w:t>
            </w:r>
            <w:proofErr w:type="spellEnd"/>
          </w:p>
        </w:tc>
        <w:tc>
          <w:tcPr>
            <w:tcW w:w="568" w:type="dxa"/>
            <w:textDirection w:val="btLr"/>
          </w:tcPr>
          <w:p w14:paraId="1A719DCF" w14:textId="77777777" w:rsidR="00EC18A7" w:rsidRDefault="00EC18A7" w:rsidP="002E329D">
            <w:pPr>
              <w:pStyle w:val="TableParagraph"/>
              <w:spacing w:before="169"/>
              <w:ind w:left="-1"/>
              <w:rPr>
                <w:b/>
                <w:sz w:val="20"/>
              </w:rPr>
            </w:pPr>
            <w:proofErr w:type="spellStart"/>
            <w:r>
              <w:rPr>
                <w:b/>
                <w:sz w:val="20"/>
              </w:rPr>
              <w:t>Kararsızım</w:t>
            </w:r>
            <w:proofErr w:type="spellEnd"/>
          </w:p>
        </w:tc>
        <w:tc>
          <w:tcPr>
            <w:tcW w:w="707" w:type="dxa"/>
            <w:textDirection w:val="btLr"/>
          </w:tcPr>
          <w:p w14:paraId="13BFC01B" w14:textId="77777777" w:rsidR="00EC18A7" w:rsidRDefault="00EC18A7" w:rsidP="002E329D">
            <w:pPr>
              <w:pStyle w:val="TableParagraph"/>
              <w:spacing w:before="117" w:line="247" w:lineRule="auto"/>
              <w:ind w:left="-1" w:right="534"/>
              <w:rPr>
                <w:b/>
                <w:sz w:val="20"/>
              </w:rPr>
            </w:pPr>
            <w:proofErr w:type="spellStart"/>
            <w:r>
              <w:rPr>
                <w:b/>
                <w:sz w:val="20"/>
              </w:rPr>
              <w:t>Kesinlikle</w:t>
            </w:r>
            <w:proofErr w:type="spellEnd"/>
            <w:r>
              <w:rPr>
                <w:b/>
                <w:spacing w:val="1"/>
                <w:sz w:val="20"/>
              </w:rPr>
              <w:t xml:space="preserve"> </w:t>
            </w:r>
            <w:proofErr w:type="spellStart"/>
            <w:r>
              <w:rPr>
                <w:b/>
                <w:spacing w:val="-1"/>
                <w:sz w:val="20"/>
              </w:rPr>
              <w:t>Katılmıyorum</w:t>
            </w:r>
            <w:proofErr w:type="spellEnd"/>
          </w:p>
        </w:tc>
        <w:tc>
          <w:tcPr>
            <w:tcW w:w="667" w:type="dxa"/>
            <w:textDirection w:val="btLr"/>
          </w:tcPr>
          <w:p w14:paraId="3E397E3C" w14:textId="77777777" w:rsidR="00EC18A7" w:rsidRDefault="00EC18A7" w:rsidP="002E329D">
            <w:pPr>
              <w:pStyle w:val="TableParagraph"/>
              <w:spacing w:before="5"/>
              <w:rPr>
                <w:sz w:val="26"/>
              </w:rPr>
            </w:pPr>
          </w:p>
          <w:p w14:paraId="3EACA701" w14:textId="77777777" w:rsidR="00EC18A7" w:rsidRDefault="00EC18A7" w:rsidP="002E329D">
            <w:pPr>
              <w:pStyle w:val="TableParagraph"/>
              <w:ind w:left="-1"/>
              <w:rPr>
                <w:b/>
                <w:sz w:val="20"/>
              </w:rPr>
            </w:pPr>
            <w:proofErr w:type="spellStart"/>
            <w:r>
              <w:rPr>
                <w:b/>
                <w:sz w:val="20"/>
              </w:rPr>
              <w:t>Katılmıyorum</w:t>
            </w:r>
            <w:proofErr w:type="spellEnd"/>
          </w:p>
        </w:tc>
      </w:tr>
      <w:tr w:rsidR="00EC18A7" w14:paraId="3E8B32EF" w14:textId="77777777" w:rsidTr="00DD374E">
        <w:trPr>
          <w:trHeight w:val="352"/>
        </w:trPr>
        <w:tc>
          <w:tcPr>
            <w:tcW w:w="566" w:type="dxa"/>
          </w:tcPr>
          <w:p w14:paraId="1FBC5D31" w14:textId="77777777" w:rsidR="00EC18A7" w:rsidRDefault="00EC18A7" w:rsidP="002E329D">
            <w:pPr>
              <w:pStyle w:val="TableParagraph"/>
              <w:spacing w:before="1"/>
              <w:ind w:left="107"/>
              <w:rPr>
                <w:sz w:val="20"/>
              </w:rPr>
            </w:pPr>
            <w:r>
              <w:rPr>
                <w:sz w:val="20"/>
              </w:rPr>
              <w:t>01-</w:t>
            </w:r>
          </w:p>
        </w:tc>
        <w:tc>
          <w:tcPr>
            <w:tcW w:w="6806" w:type="dxa"/>
          </w:tcPr>
          <w:p w14:paraId="184FD122" w14:textId="77777777" w:rsidR="00EC18A7" w:rsidRDefault="00EC18A7" w:rsidP="002E329D">
            <w:pPr>
              <w:pStyle w:val="TableParagraph"/>
              <w:spacing w:before="1"/>
              <w:ind w:left="110"/>
              <w:rPr>
                <w:sz w:val="20"/>
              </w:rPr>
            </w:pPr>
            <w:proofErr w:type="spellStart"/>
            <w:r>
              <w:rPr>
                <w:sz w:val="20"/>
              </w:rPr>
              <w:t>Okulun</w:t>
            </w:r>
            <w:proofErr w:type="spellEnd"/>
            <w:r>
              <w:rPr>
                <w:spacing w:val="-5"/>
                <w:sz w:val="20"/>
              </w:rPr>
              <w:t xml:space="preserve"> </w:t>
            </w:r>
            <w:proofErr w:type="spellStart"/>
            <w:r>
              <w:rPr>
                <w:sz w:val="20"/>
              </w:rPr>
              <w:t>misyonu</w:t>
            </w:r>
            <w:proofErr w:type="spellEnd"/>
            <w:r>
              <w:rPr>
                <w:spacing w:val="-3"/>
                <w:sz w:val="20"/>
              </w:rPr>
              <w:t xml:space="preserve"> </w:t>
            </w:r>
            <w:proofErr w:type="spellStart"/>
            <w:r>
              <w:rPr>
                <w:sz w:val="20"/>
              </w:rPr>
              <w:t>ve</w:t>
            </w:r>
            <w:proofErr w:type="spellEnd"/>
            <w:r>
              <w:rPr>
                <w:spacing w:val="-5"/>
                <w:sz w:val="20"/>
              </w:rPr>
              <w:t xml:space="preserve"> </w:t>
            </w:r>
            <w:proofErr w:type="spellStart"/>
            <w:r>
              <w:rPr>
                <w:sz w:val="20"/>
              </w:rPr>
              <w:t>vizyonunu</w:t>
            </w:r>
            <w:proofErr w:type="spellEnd"/>
            <w:r>
              <w:rPr>
                <w:spacing w:val="-3"/>
                <w:sz w:val="20"/>
              </w:rPr>
              <w:t xml:space="preserve"> </w:t>
            </w:r>
            <w:r>
              <w:rPr>
                <w:sz w:val="20"/>
              </w:rPr>
              <w:t>tam</w:t>
            </w:r>
            <w:r>
              <w:rPr>
                <w:spacing w:val="-2"/>
                <w:sz w:val="20"/>
              </w:rPr>
              <w:t xml:space="preserve"> </w:t>
            </w:r>
            <w:proofErr w:type="spellStart"/>
            <w:r>
              <w:rPr>
                <w:sz w:val="20"/>
              </w:rPr>
              <w:t>olarak</w:t>
            </w:r>
            <w:proofErr w:type="spellEnd"/>
            <w:r>
              <w:rPr>
                <w:spacing w:val="-2"/>
                <w:sz w:val="20"/>
              </w:rPr>
              <w:t xml:space="preserve"> </w:t>
            </w:r>
            <w:proofErr w:type="spellStart"/>
            <w:r>
              <w:rPr>
                <w:sz w:val="20"/>
              </w:rPr>
              <w:t>anlıyorum</w:t>
            </w:r>
            <w:proofErr w:type="spellEnd"/>
            <w:r>
              <w:rPr>
                <w:sz w:val="20"/>
              </w:rPr>
              <w:t>.</w:t>
            </w:r>
          </w:p>
        </w:tc>
        <w:tc>
          <w:tcPr>
            <w:tcW w:w="667" w:type="dxa"/>
          </w:tcPr>
          <w:p w14:paraId="4916CA66" w14:textId="77777777" w:rsidR="00EC18A7" w:rsidRDefault="00EC18A7" w:rsidP="002E329D">
            <w:pPr>
              <w:pStyle w:val="TableParagraph"/>
              <w:spacing w:before="54"/>
              <w:ind w:left="108"/>
              <w:rPr>
                <w:b/>
                <w:sz w:val="20"/>
              </w:rPr>
            </w:pPr>
            <w:r>
              <w:rPr>
                <w:b/>
                <w:sz w:val="20"/>
              </w:rPr>
              <w:t>(</w:t>
            </w:r>
            <w:r>
              <w:rPr>
                <w:b/>
                <w:spacing w:val="46"/>
                <w:sz w:val="20"/>
              </w:rPr>
              <w:t xml:space="preserve"> </w:t>
            </w:r>
            <w:r>
              <w:rPr>
                <w:b/>
                <w:sz w:val="20"/>
              </w:rPr>
              <w:t>)</w:t>
            </w:r>
          </w:p>
        </w:tc>
        <w:tc>
          <w:tcPr>
            <w:tcW w:w="465" w:type="dxa"/>
          </w:tcPr>
          <w:p w14:paraId="0A5F805D" w14:textId="77777777" w:rsidR="00EC18A7" w:rsidRDefault="00EC18A7" w:rsidP="002E329D">
            <w:pPr>
              <w:pStyle w:val="TableParagraph"/>
              <w:spacing w:before="54"/>
              <w:ind w:right="90"/>
              <w:jc w:val="right"/>
              <w:rPr>
                <w:b/>
                <w:sz w:val="20"/>
              </w:rPr>
            </w:pPr>
            <w:r>
              <w:rPr>
                <w:b/>
                <w:sz w:val="20"/>
              </w:rPr>
              <w:t>(</w:t>
            </w:r>
            <w:r>
              <w:rPr>
                <w:b/>
                <w:spacing w:val="39"/>
                <w:sz w:val="20"/>
              </w:rPr>
              <w:t xml:space="preserve"> </w:t>
            </w:r>
            <w:r>
              <w:rPr>
                <w:b/>
                <w:sz w:val="20"/>
              </w:rPr>
              <w:t>)</w:t>
            </w:r>
          </w:p>
        </w:tc>
        <w:tc>
          <w:tcPr>
            <w:tcW w:w="568" w:type="dxa"/>
          </w:tcPr>
          <w:p w14:paraId="0CCC2EBA" w14:textId="77777777" w:rsidR="00EC18A7" w:rsidRDefault="00EC18A7" w:rsidP="002E329D">
            <w:pPr>
              <w:pStyle w:val="TableParagraph"/>
              <w:spacing w:before="54"/>
              <w:ind w:left="113" w:right="184"/>
              <w:jc w:val="center"/>
              <w:rPr>
                <w:b/>
                <w:sz w:val="20"/>
              </w:rPr>
            </w:pPr>
            <w:r>
              <w:rPr>
                <w:b/>
                <w:sz w:val="20"/>
              </w:rPr>
              <w:t>(</w:t>
            </w:r>
            <w:r>
              <w:rPr>
                <w:b/>
                <w:spacing w:val="46"/>
                <w:sz w:val="20"/>
              </w:rPr>
              <w:t xml:space="preserve"> </w:t>
            </w:r>
            <w:r>
              <w:rPr>
                <w:b/>
                <w:sz w:val="20"/>
              </w:rPr>
              <w:t>)</w:t>
            </w:r>
          </w:p>
        </w:tc>
        <w:tc>
          <w:tcPr>
            <w:tcW w:w="707" w:type="dxa"/>
          </w:tcPr>
          <w:p w14:paraId="10295F3A" w14:textId="77777777" w:rsidR="00EC18A7" w:rsidRDefault="00EC18A7" w:rsidP="002E329D">
            <w:pPr>
              <w:pStyle w:val="TableParagraph"/>
              <w:spacing w:before="54"/>
              <w:ind w:left="109"/>
              <w:rPr>
                <w:b/>
                <w:sz w:val="20"/>
              </w:rPr>
            </w:pPr>
            <w:r>
              <w:rPr>
                <w:b/>
                <w:sz w:val="20"/>
              </w:rPr>
              <w:t>(</w:t>
            </w:r>
            <w:r>
              <w:rPr>
                <w:b/>
                <w:spacing w:val="46"/>
                <w:sz w:val="20"/>
              </w:rPr>
              <w:t xml:space="preserve"> </w:t>
            </w:r>
            <w:r>
              <w:rPr>
                <w:b/>
                <w:sz w:val="20"/>
              </w:rPr>
              <w:t>)</w:t>
            </w:r>
          </w:p>
        </w:tc>
        <w:tc>
          <w:tcPr>
            <w:tcW w:w="667" w:type="dxa"/>
          </w:tcPr>
          <w:p w14:paraId="1E36FCC1" w14:textId="77777777" w:rsidR="00EC18A7" w:rsidRDefault="00EC18A7" w:rsidP="002E329D">
            <w:pPr>
              <w:pStyle w:val="TableParagraph"/>
              <w:spacing w:before="54"/>
              <w:ind w:left="110"/>
              <w:rPr>
                <w:b/>
                <w:sz w:val="20"/>
              </w:rPr>
            </w:pPr>
            <w:r>
              <w:rPr>
                <w:b/>
                <w:sz w:val="20"/>
              </w:rPr>
              <w:t>(</w:t>
            </w:r>
            <w:r>
              <w:rPr>
                <w:b/>
                <w:spacing w:val="46"/>
                <w:sz w:val="20"/>
              </w:rPr>
              <w:t xml:space="preserve"> </w:t>
            </w:r>
            <w:r>
              <w:rPr>
                <w:b/>
                <w:sz w:val="20"/>
              </w:rPr>
              <w:t>)</w:t>
            </w:r>
          </w:p>
        </w:tc>
      </w:tr>
      <w:tr w:rsidR="00EC18A7" w14:paraId="3CCDD18F" w14:textId="77777777" w:rsidTr="00DD374E">
        <w:trPr>
          <w:trHeight w:val="352"/>
        </w:trPr>
        <w:tc>
          <w:tcPr>
            <w:tcW w:w="566" w:type="dxa"/>
          </w:tcPr>
          <w:p w14:paraId="7D2DC4DA" w14:textId="77777777" w:rsidR="00EC18A7" w:rsidRDefault="00EC18A7" w:rsidP="002E329D">
            <w:pPr>
              <w:pStyle w:val="TableParagraph"/>
              <w:spacing w:line="234" w:lineRule="exact"/>
              <w:ind w:left="107"/>
              <w:rPr>
                <w:sz w:val="20"/>
              </w:rPr>
            </w:pPr>
            <w:r>
              <w:rPr>
                <w:sz w:val="20"/>
              </w:rPr>
              <w:t>02-</w:t>
            </w:r>
          </w:p>
        </w:tc>
        <w:tc>
          <w:tcPr>
            <w:tcW w:w="6806" w:type="dxa"/>
          </w:tcPr>
          <w:p w14:paraId="5FE5CAB7" w14:textId="77777777" w:rsidR="00EC18A7" w:rsidRDefault="00EC18A7" w:rsidP="002E329D">
            <w:pPr>
              <w:pStyle w:val="TableParagraph"/>
              <w:spacing w:line="234" w:lineRule="exact"/>
              <w:ind w:left="110"/>
              <w:rPr>
                <w:sz w:val="20"/>
              </w:rPr>
            </w:pPr>
            <w:proofErr w:type="spellStart"/>
            <w:r>
              <w:rPr>
                <w:sz w:val="20"/>
              </w:rPr>
              <w:t>Okulda</w:t>
            </w:r>
            <w:proofErr w:type="spellEnd"/>
            <w:r>
              <w:rPr>
                <w:spacing w:val="-3"/>
                <w:sz w:val="20"/>
              </w:rPr>
              <w:t xml:space="preserve"> </w:t>
            </w:r>
            <w:proofErr w:type="spellStart"/>
            <w:r>
              <w:rPr>
                <w:sz w:val="20"/>
              </w:rPr>
              <w:t>eğitim</w:t>
            </w:r>
            <w:proofErr w:type="spellEnd"/>
            <w:r>
              <w:rPr>
                <w:spacing w:val="-3"/>
                <w:sz w:val="20"/>
              </w:rPr>
              <w:t xml:space="preserve"> </w:t>
            </w:r>
            <w:proofErr w:type="spellStart"/>
            <w:r>
              <w:rPr>
                <w:sz w:val="20"/>
              </w:rPr>
              <w:t>ve</w:t>
            </w:r>
            <w:proofErr w:type="spellEnd"/>
            <w:r>
              <w:rPr>
                <w:spacing w:val="-5"/>
                <w:sz w:val="20"/>
              </w:rPr>
              <w:t xml:space="preserve"> </w:t>
            </w:r>
            <w:proofErr w:type="spellStart"/>
            <w:r>
              <w:rPr>
                <w:sz w:val="20"/>
              </w:rPr>
              <w:t>yönetim</w:t>
            </w:r>
            <w:proofErr w:type="spellEnd"/>
            <w:r>
              <w:rPr>
                <w:spacing w:val="-1"/>
                <w:sz w:val="20"/>
              </w:rPr>
              <w:t xml:space="preserve"> </w:t>
            </w:r>
            <w:proofErr w:type="spellStart"/>
            <w:r>
              <w:rPr>
                <w:sz w:val="20"/>
              </w:rPr>
              <w:t>kalitesi</w:t>
            </w:r>
            <w:proofErr w:type="spellEnd"/>
            <w:r>
              <w:rPr>
                <w:spacing w:val="-3"/>
                <w:sz w:val="20"/>
              </w:rPr>
              <w:t xml:space="preserve"> </w:t>
            </w:r>
            <w:proofErr w:type="spellStart"/>
            <w:r>
              <w:rPr>
                <w:sz w:val="20"/>
              </w:rPr>
              <w:t>sürekli</w:t>
            </w:r>
            <w:proofErr w:type="spellEnd"/>
            <w:r>
              <w:rPr>
                <w:spacing w:val="-5"/>
                <w:sz w:val="20"/>
              </w:rPr>
              <w:t xml:space="preserve"> </w:t>
            </w:r>
            <w:proofErr w:type="spellStart"/>
            <w:r>
              <w:rPr>
                <w:sz w:val="20"/>
              </w:rPr>
              <w:t>olarak</w:t>
            </w:r>
            <w:proofErr w:type="spellEnd"/>
            <w:r>
              <w:rPr>
                <w:spacing w:val="-2"/>
                <w:sz w:val="20"/>
              </w:rPr>
              <w:t xml:space="preserve"> </w:t>
            </w:r>
            <w:proofErr w:type="spellStart"/>
            <w:r>
              <w:rPr>
                <w:sz w:val="20"/>
              </w:rPr>
              <w:t>gelişiyor</w:t>
            </w:r>
            <w:proofErr w:type="spellEnd"/>
            <w:r>
              <w:rPr>
                <w:sz w:val="20"/>
              </w:rPr>
              <w:t>.</w:t>
            </w:r>
          </w:p>
        </w:tc>
        <w:tc>
          <w:tcPr>
            <w:tcW w:w="667" w:type="dxa"/>
          </w:tcPr>
          <w:p w14:paraId="0D9EC180" w14:textId="77777777" w:rsidR="00EC18A7" w:rsidRDefault="00EC18A7" w:rsidP="002E329D">
            <w:pPr>
              <w:pStyle w:val="TableParagraph"/>
              <w:spacing w:before="54"/>
              <w:ind w:left="108"/>
              <w:rPr>
                <w:b/>
                <w:sz w:val="20"/>
              </w:rPr>
            </w:pPr>
            <w:r>
              <w:rPr>
                <w:b/>
                <w:sz w:val="20"/>
              </w:rPr>
              <w:t>(</w:t>
            </w:r>
            <w:r>
              <w:rPr>
                <w:b/>
                <w:spacing w:val="46"/>
                <w:sz w:val="20"/>
              </w:rPr>
              <w:t xml:space="preserve"> </w:t>
            </w:r>
            <w:r>
              <w:rPr>
                <w:b/>
                <w:sz w:val="20"/>
              </w:rPr>
              <w:t>)</w:t>
            </w:r>
          </w:p>
        </w:tc>
        <w:tc>
          <w:tcPr>
            <w:tcW w:w="465" w:type="dxa"/>
          </w:tcPr>
          <w:p w14:paraId="1E71F803" w14:textId="77777777" w:rsidR="00EC18A7" w:rsidRDefault="00EC18A7" w:rsidP="002E329D">
            <w:pPr>
              <w:pStyle w:val="TableParagraph"/>
              <w:spacing w:before="54"/>
              <w:ind w:right="90"/>
              <w:jc w:val="right"/>
              <w:rPr>
                <w:b/>
                <w:sz w:val="20"/>
              </w:rPr>
            </w:pPr>
            <w:r>
              <w:rPr>
                <w:b/>
                <w:sz w:val="20"/>
              </w:rPr>
              <w:t>(</w:t>
            </w:r>
            <w:r>
              <w:rPr>
                <w:b/>
                <w:spacing w:val="39"/>
                <w:sz w:val="20"/>
              </w:rPr>
              <w:t xml:space="preserve"> </w:t>
            </w:r>
            <w:r>
              <w:rPr>
                <w:b/>
                <w:sz w:val="20"/>
              </w:rPr>
              <w:t>)</w:t>
            </w:r>
          </w:p>
        </w:tc>
        <w:tc>
          <w:tcPr>
            <w:tcW w:w="568" w:type="dxa"/>
          </w:tcPr>
          <w:p w14:paraId="15443A86" w14:textId="77777777" w:rsidR="00EC18A7" w:rsidRDefault="00EC18A7" w:rsidP="002E329D">
            <w:pPr>
              <w:pStyle w:val="TableParagraph"/>
              <w:spacing w:before="54"/>
              <w:ind w:left="113" w:right="184"/>
              <w:jc w:val="center"/>
              <w:rPr>
                <w:b/>
                <w:sz w:val="20"/>
              </w:rPr>
            </w:pPr>
            <w:r>
              <w:rPr>
                <w:b/>
                <w:sz w:val="20"/>
              </w:rPr>
              <w:t>(</w:t>
            </w:r>
            <w:r>
              <w:rPr>
                <w:b/>
                <w:spacing w:val="46"/>
                <w:sz w:val="20"/>
              </w:rPr>
              <w:t xml:space="preserve"> </w:t>
            </w:r>
            <w:r>
              <w:rPr>
                <w:b/>
                <w:sz w:val="20"/>
              </w:rPr>
              <w:t>)</w:t>
            </w:r>
          </w:p>
        </w:tc>
        <w:tc>
          <w:tcPr>
            <w:tcW w:w="707" w:type="dxa"/>
          </w:tcPr>
          <w:p w14:paraId="7585D954" w14:textId="77777777" w:rsidR="00EC18A7" w:rsidRDefault="00EC18A7" w:rsidP="002E329D">
            <w:pPr>
              <w:pStyle w:val="TableParagraph"/>
              <w:spacing w:before="54"/>
              <w:ind w:left="109"/>
              <w:rPr>
                <w:b/>
                <w:sz w:val="20"/>
              </w:rPr>
            </w:pPr>
            <w:r>
              <w:rPr>
                <w:b/>
                <w:sz w:val="20"/>
              </w:rPr>
              <w:t>(</w:t>
            </w:r>
            <w:r>
              <w:rPr>
                <w:b/>
                <w:spacing w:val="46"/>
                <w:sz w:val="20"/>
              </w:rPr>
              <w:t xml:space="preserve"> </w:t>
            </w:r>
            <w:r>
              <w:rPr>
                <w:b/>
                <w:sz w:val="20"/>
              </w:rPr>
              <w:t>)</w:t>
            </w:r>
          </w:p>
        </w:tc>
        <w:tc>
          <w:tcPr>
            <w:tcW w:w="667" w:type="dxa"/>
          </w:tcPr>
          <w:p w14:paraId="2AEF63A1" w14:textId="77777777" w:rsidR="00EC18A7" w:rsidRDefault="00EC18A7" w:rsidP="002E329D">
            <w:pPr>
              <w:pStyle w:val="TableParagraph"/>
              <w:spacing w:before="54"/>
              <w:ind w:left="110"/>
              <w:rPr>
                <w:b/>
                <w:sz w:val="20"/>
              </w:rPr>
            </w:pPr>
            <w:r>
              <w:rPr>
                <w:b/>
                <w:sz w:val="20"/>
              </w:rPr>
              <w:t>(</w:t>
            </w:r>
            <w:r>
              <w:rPr>
                <w:b/>
                <w:spacing w:val="46"/>
                <w:sz w:val="20"/>
              </w:rPr>
              <w:t xml:space="preserve"> </w:t>
            </w:r>
            <w:r>
              <w:rPr>
                <w:b/>
                <w:sz w:val="20"/>
              </w:rPr>
              <w:t>)</w:t>
            </w:r>
          </w:p>
        </w:tc>
      </w:tr>
      <w:tr w:rsidR="00EC18A7" w14:paraId="2785CFFA" w14:textId="77777777" w:rsidTr="00DD374E">
        <w:trPr>
          <w:trHeight w:val="352"/>
        </w:trPr>
        <w:tc>
          <w:tcPr>
            <w:tcW w:w="566" w:type="dxa"/>
          </w:tcPr>
          <w:p w14:paraId="3EED2C06" w14:textId="77777777" w:rsidR="00EC18A7" w:rsidRDefault="00EC18A7" w:rsidP="002E329D">
            <w:pPr>
              <w:pStyle w:val="TableParagraph"/>
              <w:spacing w:line="234" w:lineRule="exact"/>
              <w:ind w:left="107"/>
              <w:rPr>
                <w:sz w:val="20"/>
              </w:rPr>
            </w:pPr>
            <w:r>
              <w:rPr>
                <w:sz w:val="20"/>
              </w:rPr>
              <w:t>03-</w:t>
            </w:r>
          </w:p>
        </w:tc>
        <w:tc>
          <w:tcPr>
            <w:tcW w:w="6806" w:type="dxa"/>
          </w:tcPr>
          <w:p w14:paraId="2BBEAA30" w14:textId="77777777" w:rsidR="00EC18A7" w:rsidRDefault="00EC18A7" w:rsidP="002E329D">
            <w:pPr>
              <w:pStyle w:val="TableParagraph"/>
              <w:spacing w:line="234" w:lineRule="exact"/>
              <w:ind w:left="110"/>
              <w:rPr>
                <w:sz w:val="20"/>
              </w:rPr>
            </w:pPr>
            <w:proofErr w:type="spellStart"/>
            <w:r>
              <w:rPr>
                <w:sz w:val="20"/>
              </w:rPr>
              <w:t>Okul</w:t>
            </w:r>
            <w:proofErr w:type="spellEnd"/>
            <w:r>
              <w:rPr>
                <w:spacing w:val="-3"/>
                <w:sz w:val="20"/>
              </w:rPr>
              <w:t xml:space="preserve"> </w:t>
            </w:r>
            <w:proofErr w:type="spellStart"/>
            <w:r>
              <w:rPr>
                <w:sz w:val="20"/>
              </w:rPr>
              <w:t>temiz</w:t>
            </w:r>
            <w:proofErr w:type="spellEnd"/>
            <w:r>
              <w:rPr>
                <w:spacing w:val="-4"/>
                <w:sz w:val="20"/>
              </w:rPr>
              <w:t xml:space="preserve"> </w:t>
            </w:r>
            <w:proofErr w:type="spellStart"/>
            <w:r>
              <w:rPr>
                <w:sz w:val="20"/>
              </w:rPr>
              <w:t>ve</w:t>
            </w:r>
            <w:proofErr w:type="spellEnd"/>
            <w:r>
              <w:rPr>
                <w:spacing w:val="-3"/>
                <w:sz w:val="20"/>
              </w:rPr>
              <w:t xml:space="preserve"> </w:t>
            </w:r>
            <w:proofErr w:type="spellStart"/>
            <w:r>
              <w:rPr>
                <w:sz w:val="20"/>
              </w:rPr>
              <w:t>hijyeniktir</w:t>
            </w:r>
            <w:proofErr w:type="spellEnd"/>
            <w:r>
              <w:rPr>
                <w:sz w:val="20"/>
              </w:rPr>
              <w:t>.</w:t>
            </w:r>
          </w:p>
        </w:tc>
        <w:tc>
          <w:tcPr>
            <w:tcW w:w="667" w:type="dxa"/>
          </w:tcPr>
          <w:p w14:paraId="4C93BC44" w14:textId="77777777" w:rsidR="00EC18A7" w:rsidRDefault="00EC18A7" w:rsidP="002E329D">
            <w:pPr>
              <w:pStyle w:val="TableParagraph"/>
              <w:spacing w:before="51"/>
              <w:ind w:left="108"/>
              <w:rPr>
                <w:b/>
                <w:sz w:val="20"/>
              </w:rPr>
            </w:pPr>
            <w:r>
              <w:rPr>
                <w:b/>
                <w:sz w:val="20"/>
              </w:rPr>
              <w:t>(</w:t>
            </w:r>
            <w:r>
              <w:rPr>
                <w:b/>
                <w:spacing w:val="46"/>
                <w:sz w:val="20"/>
              </w:rPr>
              <w:t xml:space="preserve"> </w:t>
            </w:r>
            <w:r>
              <w:rPr>
                <w:b/>
                <w:sz w:val="20"/>
              </w:rPr>
              <w:t>)</w:t>
            </w:r>
          </w:p>
        </w:tc>
        <w:tc>
          <w:tcPr>
            <w:tcW w:w="465" w:type="dxa"/>
          </w:tcPr>
          <w:p w14:paraId="5AAA6BD2" w14:textId="77777777" w:rsidR="00EC18A7" w:rsidRDefault="00EC18A7" w:rsidP="002E329D">
            <w:pPr>
              <w:pStyle w:val="TableParagraph"/>
              <w:spacing w:before="51"/>
              <w:ind w:right="90"/>
              <w:jc w:val="right"/>
              <w:rPr>
                <w:b/>
                <w:sz w:val="20"/>
              </w:rPr>
            </w:pPr>
            <w:r>
              <w:rPr>
                <w:b/>
                <w:sz w:val="20"/>
              </w:rPr>
              <w:t>(</w:t>
            </w:r>
            <w:r>
              <w:rPr>
                <w:b/>
                <w:spacing w:val="39"/>
                <w:sz w:val="20"/>
              </w:rPr>
              <w:t xml:space="preserve"> </w:t>
            </w:r>
            <w:r>
              <w:rPr>
                <w:b/>
                <w:sz w:val="20"/>
              </w:rPr>
              <w:t>)</w:t>
            </w:r>
          </w:p>
        </w:tc>
        <w:tc>
          <w:tcPr>
            <w:tcW w:w="568" w:type="dxa"/>
          </w:tcPr>
          <w:p w14:paraId="56F73F70" w14:textId="77777777" w:rsidR="00EC18A7" w:rsidRDefault="00EC18A7" w:rsidP="002E329D">
            <w:pPr>
              <w:pStyle w:val="TableParagraph"/>
              <w:spacing w:before="51"/>
              <w:ind w:left="113" w:right="184"/>
              <w:jc w:val="center"/>
              <w:rPr>
                <w:b/>
                <w:sz w:val="20"/>
              </w:rPr>
            </w:pPr>
            <w:r>
              <w:rPr>
                <w:b/>
                <w:sz w:val="20"/>
              </w:rPr>
              <w:t>(</w:t>
            </w:r>
            <w:r>
              <w:rPr>
                <w:b/>
                <w:spacing w:val="46"/>
                <w:sz w:val="20"/>
              </w:rPr>
              <w:t xml:space="preserve"> </w:t>
            </w:r>
            <w:r>
              <w:rPr>
                <w:b/>
                <w:sz w:val="20"/>
              </w:rPr>
              <w:t>)</w:t>
            </w:r>
          </w:p>
        </w:tc>
        <w:tc>
          <w:tcPr>
            <w:tcW w:w="707" w:type="dxa"/>
          </w:tcPr>
          <w:p w14:paraId="664997F5" w14:textId="77777777" w:rsidR="00EC18A7" w:rsidRDefault="00EC18A7" w:rsidP="002E329D">
            <w:pPr>
              <w:pStyle w:val="TableParagraph"/>
              <w:spacing w:before="51"/>
              <w:ind w:left="109"/>
              <w:rPr>
                <w:b/>
                <w:sz w:val="20"/>
              </w:rPr>
            </w:pPr>
            <w:r>
              <w:rPr>
                <w:b/>
                <w:sz w:val="20"/>
              </w:rPr>
              <w:t>(</w:t>
            </w:r>
            <w:r>
              <w:rPr>
                <w:b/>
                <w:spacing w:val="46"/>
                <w:sz w:val="20"/>
              </w:rPr>
              <w:t xml:space="preserve"> </w:t>
            </w:r>
            <w:r>
              <w:rPr>
                <w:b/>
                <w:sz w:val="20"/>
              </w:rPr>
              <w:t>)</w:t>
            </w:r>
          </w:p>
        </w:tc>
        <w:tc>
          <w:tcPr>
            <w:tcW w:w="667" w:type="dxa"/>
          </w:tcPr>
          <w:p w14:paraId="30577DE7" w14:textId="77777777" w:rsidR="00EC18A7" w:rsidRDefault="00EC18A7" w:rsidP="002E329D">
            <w:pPr>
              <w:pStyle w:val="TableParagraph"/>
              <w:spacing w:before="51"/>
              <w:ind w:left="110"/>
              <w:rPr>
                <w:b/>
                <w:sz w:val="20"/>
              </w:rPr>
            </w:pPr>
            <w:r>
              <w:rPr>
                <w:b/>
                <w:sz w:val="20"/>
              </w:rPr>
              <w:t>(</w:t>
            </w:r>
            <w:r>
              <w:rPr>
                <w:b/>
                <w:spacing w:val="46"/>
                <w:sz w:val="20"/>
              </w:rPr>
              <w:t xml:space="preserve"> </w:t>
            </w:r>
            <w:r>
              <w:rPr>
                <w:b/>
                <w:sz w:val="20"/>
              </w:rPr>
              <w:t>)</w:t>
            </w:r>
          </w:p>
        </w:tc>
      </w:tr>
      <w:tr w:rsidR="00EC18A7" w14:paraId="71BCA2AB" w14:textId="77777777" w:rsidTr="00DD374E">
        <w:trPr>
          <w:trHeight w:val="537"/>
        </w:trPr>
        <w:tc>
          <w:tcPr>
            <w:tcW w:w="566" w:type="dxa"/>
          </w:tcPr>
          <w:p w14:paraId="5388611E" w14:textId="77777777" w:rsidR="00EC18A7" w:rsidRDefault="00EC18A7" w:rsidP="002E329D">
            <w:pPr>
              <w:pStyle w:val="TableParagraph"/>
              <w:spacing w:line="234" w:lineRule="exact"/>
              <w:ind w:left="107"/>
              <w:rPr>
                <w:sz w:val="20"/>
              </w:rPr>
            </w:pPr>
            <w:r>
              <w:rPr>
                <w:sz w:val="20"/>
              </w:rPr>
              <w:t>04-</w:t>
            </w:r>
          </w:p>
        </w:tc>
        <w:tc>
          <w:tcPr>
            <w:tcW w:w="6806" w:type="dxa"/>
          </w:tcPr>
          <w:p w14:paraId="320297B0" w14:textId="77777777" w:rsidR="00EC18A7" w:rsidRDefault="00EC18A7" w:rsidP="002E329D">
            <w:pPr>
              <w:pStyle w:val="TableParagraph"/>
              <w:spacing w:line="234" w:lineRule="exact"/>
              <w:ind w:left="110"/>
              <w:rPr>
                <w:sz w:val="20"/>
              </w:rPr>
            </w:pPr>
            <w:proofErr w:type="spellStart"/>
            <w:r>
              <w:rPr>
                <w:sz w:val="20"/>
              </w:rPr>
              <w:t>Okul</w:t>
            </w:r>
            <w:proofErr w:type="spellEnd"/>
            <w:r>
              <w:rPr>
                <w:sz w:val="20"/>
              </w:rPr>
              <w:t>,</w:t>
            </w:r>
            <w:r>
              <w:rPr>
                <w:spacing w:val="-4"/>
                <w:sz w:val="20"/>
              </w:rPr>
              <w:t xml:space="preserve"> </w:t>
            </w:r>
            <w:proofErr w:type="spellStart"/>
            <w:r>
              <w:rPr>
                <w:sz w:val="20"/>
              </w:rPr>
              <w:t>öğrencilerin</w:t>
            </w:r>
            <w:proofErr w:type="spellEnd"/>
            <w:r>
              <w:rPr>
                <w:spacing w:val="-5"/>
                <w:sz w:val="20"/>
              </w:rPr>
              <w:t xml:space="preserve"> </w:t>
            </w:r>
            <w:proofErr w:type="spellStart"/>
            <w:r>
              <w:rPr>
                <w:sz w:val="20"/>
              </w:rPr>
              <w:t>ve</w:t>
            </w:r>
            <w:proofErr w:type="spellEnd"/>
            <w:r>
              <w:rPr>
                <w:spacing w:val="-5"/>
                <w:sz w:val="20"/>
              </w:rPr>
              <w:t xml:space="preserve"> </w:t>
            </w:r>
            <w:proofErr w:type="spellStart"/>
            <w:r>
              <w:rPr>
                <w:sz w:val="20"/>
              </w:rPr>
              <w:t>personelin</w:t>
            </w:r>
            <w:proofErr w:type="spellEnd"/>
            <w:r>
              <w:rPr>
                <w:spacing w:val="-5"/>
                <w:sz w:val="20"/>
              </w:rPr>
              <w:t xml:space="preserve"> </w:t>
            </w:r>
            <w:proofErr w:type="spellStart"/>
            <w:r>
              <w:rPr>
                <w:sz w:val="20"/>
              </w:rPr>
              <w:t>güvenliğini</w:t>
            </w:r>
            <w:proofErr w:type="spellEnd"/>
            <w:r>
              <w:rPr>
                <w:spacing w:val="-1"/>
                <w:sz w:val="20"/>
              </w:rPr>
              <w:t xml:space="preserve"> </w:t>
            </w:r>
            <w:proofErr w:type="spellStart"/>
            <w:r>
              <w:rPr>
                <w:sz w:val="20"/>
              </w:rPr>
              <w:t>sağlamak</w:t>
            </w:r>
            <w:proofErr w:type="spellEnd"/>
            <w:r>
              <w:rPr>
                <w:spacing w:val="-3"/>
                <w:sz w:val="20"/>
              </w:rPr>
              <w:t xml:space="preserve"> </w:t>
            </w:r>
            <w:proofErr w:type="spellStart"/>
            <w:r>
              <w:rPr>
                <w:sz w:val="20"/>
              </w:rPr>
              <w:t>için</w:t>
            </w:r>
            <w:proofErr w:type="spellEnd"/>
            <w:r>
              <w:rPr>
                <w:spacing w:val="-5"/>
                <w:sz w:val="20"/>
              </w:rPr>
              <w:t xml:space="preserve"> </w:t>
            </w:r>
            <w:proofErr w:type="spellStart"/>
            <w:r>
              <w:rPr>
                <w:sz w:val="20"/>
              </w:rPr>
              <w:t>uygun</w:t>
            </w:r>
            <w:proofErr w:type="spellEnd"/>
            <w:r>
              <w:rPr>
                <w:spacing w:val="-4"/>
                <w:sz w:val="20"/>
              </w:rPr>
              <w:t xml:space="preserve"> </w:t>
            </w:r>
            <w:proofErr w:type="spellStart"/>
            <w:r>
              <w:rPr>
                <w:sz w:val="20"/>
              </w:rPr>
              <w:t>güvenlik</w:t>
            </w:r>
            <w:proofErr w:type="spellEnd"/>
          </w:p>
          <w:p w14:paraId="288201F9" w14:textId="77777777" w:rsidR="00EC18A7" w:rsidRDefault="00EC18A7" w:rsidP="002E329D">
            <w:pPr>
              <w:pStyle w:val="TableParagraph"/>
              <w:spacing w:before="34"/>
              <w:ind w:left="110"/>
              <w:rPr>
                <w:sz w:val="20"/>
              </w:rPr>
            </w:pPr>
            <w:proofErr w:type="spellStart"/>
            <w:r>
              <w:rPr>
                <w:sz w:val="20"/>
              </w:rPr>
              <w:t>önlemleri</w:t>
            </w:r>
            <w:proofErr w:type="spellEnd"/>
            <w:r>
              <w:rPr>
                <w:spacing w:val="-3"/>
                <w:sz w:val="20"/>
              </w:rPr>
              <w:t xml:space="preserve"> </w:t>
            </w:r>
            <w:proofErr w:type="spellStart"/>
            <w:r>
              <w:rPr>
                <w:sz w:val="20"/>
              </w:rPr>
              <w:t>alır</w:t>
            </w:r>
            <w:proofErr w:type="spellEnd"/>
            <w:r>
              <w:rPr>
                <w:sz w:val="20"/>
              </w:rPr>
              <w:t>.</w:t>
            </w:r>
          </w:p>
        </w:tc>
        <w:tc>
          <w:tcPr>
            <w:tcW w:w="667" w:type="dxa"/>
          </w:tcPr>
          <w:p w14:paraId="1E92686E" w14:textId="77777777" w:rsidR="00EC18A7" w:rsidRDefault="00EC18A7" w:rsidP="002E329D">
            <w:pPr>
              <w:pStyle w:val="TableParagraph"/>
              <w:spacing w:before="145"/>
              <w:ind w:left="108"/>
              <w:rPr>
                <w:b/>
                <w:sz w:val="20"/>
              </w:rPr>
            </w:pPr>
            <w:r>
              <w:rPr>
                <w:b/>
                <w:sz w:val="20"/>
              </w:rPr>
              <w:t>(</w:t>
            </w:r>
            <w:r>
              <w:rPr>
                <w:b/>
                <w:spacing w:val="46"/>
                <w:sz w:val="20"/>
              </w:rPr>
              <w:t xml:space="preserve"> </w:t>
            </w:r>
            <w:r>
              <w:rPr>
                <w:b/>
                <w:sz w:val="20"/>
              </w:rPr>
              <w:t>)</w:t>
            </w:r>
          </w:p>
        </w:tc>
        <w:tc>
          <w:tcPr>
            <w:tcW w:w="465" w:type="dxa"/>
          </w:tcPr>
          <w:p w14:paraId="71BCF590" w14:textId="77777777" w:rsidR="00EC18A7" w:rsidRDefault="00EC18A7" w:rsidP="002E329D">
            <w:pPr>
              <w:pStyle w:val="TableParagraph"/>
              <w:spacing w:before="145"/>
              <w:ind w:right="90"/>
              <w:jc w:val="right"/>
              <w:rPr>
                <w:b/>
                <w:sz w:val="20"/>
              </w:rPr>
            </w:pPr>
            <w:r>
              <w:rPr>
                <w:b/>
                <w:sz w:val="20"/>
              </w:rPr>
              <w:t>(</w:t>
            </w:r>
            <w:r>
              <w:rPr>
                <w:b/>
                <w:spacing w:val="39"/>
                <w:sz w:val="20"/>
              </w:rPr>
              <w:t xml:space="preserve"> </w:t>
            </w:r>
            <w:r>
              <w:rPr>
                <w:b/>
                <w:sz w:val="20"/>
              </w:rPr>
              <w:t>)</w:t>
            </w:r>
          </w:p>
        </w:tc>
        <w:tc>
          <w:tcPr>
            <w:tcW w:w="568" w:type="dxa"/>
          </w:tcPr>
          <w:p w14:paraId="79257897" w14:textId="77777777" w:rsidR="00EC18A7" w:rsidRDefault="00EC18A7" w:rsidP="002E329D">
            <w:pPr>
              <w:pStyle w:val="TableParagraph"/>
              <w:spacing w:before="145"/>
              <w:ind w:left="113" w:right="184"/>
              <w:jc w:val="center"/>
              <w:rPr>
                <w:b/>
                <w:sz w:val="20"/>
              </w:rPr>
            </w:pPr>
            <w:r>
              <w:rPr>
                <w:b/>
                <w:sz w:val="20"/>
              </w:rPr>
              <w:t>(</w:t>
            </w:r>
            <w:r>
              <w:rPr>
                <w:b/>
                <w:spacing w:val="46"/>
                <w:sz w:val="20"/>
              </w:rPr>
              <w:t xml:space="preserve"> </w:t>
            </w:r>
            <w:r>
              <w:rPr>
                <w:b/>
                <w:sz w:val="20"/>
              </w:rPr>
              <w:t>)</w:t>
            </w:r>
          </w:p>
        </w:tc>
        <w:tc>
          <w:tcPr>
            <w:tcW w:w="707" w:type="dxa"/>
          </w:tcPr>
          <w:p w14:paraId="2D902C9F" w14:textId="77777777" w:rsidR="00EC18A7" w:rsidRDefault="00EC18A7" w:rsidP="002E329D">
            <w:pPr>
              <w:pStyle w:val="TableParagraph"/>
              <w:spacing w:before="145"/>
              <w:ind w:left="109"/>
              <w:rPr>
                <w:b/>
                <w:sz w:val="20"/>
              </w:rPr>
            </w:pPr>
            <w:r>
              <w:rPr>
                <w:b/>
                <w:sz w:val="20"/>
              </w:rPr>
              <w:t>(</w:t>
            </w:r>
            <w:r>
              <w:rPr>
                <w:b/>
                <w:spacing w:val="46"/>
                <w:sz w:val="20"/>
              </w:rPr>
              <w:t xml:space="preserve"> </w:t>
            </w:r>
            <w:r>
              <w:rPr>
                <w:b/>
                <w:sz w:val="20"/>
              </w:rPr>
              <w:t>)</w:t>
            </w:r>
          </w:p>
        </w:tc>
        <w:tc>
          <w:tcPr>
            <w:tcW w:w="667" w:type="dxa"/>
          </w:tcPr>
          <w:p w14:paraId="0F0C9BAB" w14:textId="77777777" w:rsidR="00EC18A7" w:rsidRDefault="00EC18A7" w:rsidP="002E329D">
            <w:pPr>
              <w:pStyle w:val="TableParagraph"/>
              <w:spacing w:before="145"/>
              <w:ind w:left="110"/>
              <w:rPr>
                <w:b/>
                <w:sz w:val="20"/>
              </w:rPr>
            </w:pPr>
            <w:r>
              <w:rPr>
                <w:b/>
                <w:sz w:val="20"/>
              </w:rPr>
              <w:t>(</w:t>
            </w:r>
            <w:r>
              <w:rPr>
                <w:b/>
                <w:spacing w:val="46"/>
                <w:sz w:val="20"/>
              </w:rPr>
              <w:t xml:space="preserve"> </w:t>
            </w:r>
            <w:r>
              <w:rPr>
                <w:b/>
                <w:sz w:val="20"/>
              </w:rPr>
              <w:t>)</w:t>
            </w:r>
          </w:p>
        </w:tc>
      </w:tr>
      <w:tr w:rsidR="00EC18A7" w14:paraId="08E70796" w14:textId="77777777" w:rsidTr="00DD374E">
        <w:trPr>
          <w:trHeight w:val="352"/>
        </w:trPr>
        <w:tc>
          <w:tcPr>
            <w:tcW w:w="566" w:type="dxa"/>
          </w:tcPr>
          <w:p w14:paraId="6CB9791F" w14:textId="77777777" w:rsidR="00EC18A7" w:rsidRDefault="00EC18A7" w:rsidP="002E329D">
            <w:pPr>
              <w:pStyle w:val="TableParagraph"/>
              <w:spacing w:before="1"/>
              <w:ind w:left="107"/>
              <w:rPr>
                <w:sz w:val="20"/>
              </w:rPr>
            </w:pPr>
            <w:r>
              <w:rPr>
                <w:sz w:val="20"/>
              </w:rPr>
              <w:t>05-</w:t>
            </w:r>
          </w:p>
        </w:tc>
        <w:tc>
          <w:tcPr>
            <w:tcW w:w="6806" w:type="dxa"/>
          </w:tcPr>
          <w:p w14:paraId="226895F8" w14:textId="77777777" w:rsidR="00EC18A7" w:rsidRDefault="00EC18A7" w:rsidP="002E329D">
            <w:pPr>
              <w:pStyle w:val="TableParagraph"/>
              <w:spacing w:before="1"/>
              <w:ind w:left="110"/>
              <w:rPr>
                <w:sz w:val="20"/>
              </w:rPr>
            </w:pPr>
            <w:proofErr w:type="spellStart"/>
            <w:r>
              <w:rPr>
                <w:sz w:val="20"/>
              </w:rPr>
              <w:t>Okul</w:t>
            </w:r>
            <w:proofErr w:type="spellEnd"/>
            <w:r>
              <w:rPr>
                <w:sz w:val="20"/>
              </w:rPr>
              <w:t>,</w:t>
            </w:r>
            <w:r>
              <w:rPr>
                <w:spacing w:val="-4"/>
                <w:sz w:val="20"/>
              </w:rPr>
              <w:t xml:space="preserve"> </w:t>
            </w:r>
            <w:r>
              <w:rPr>
                <w:sz w:val="20"/>
              </w:rPr>
              <w:t>yeni</w:t>
            </w:r>
            <w:r>
              <w:rPr>
                <w:spacing w:val="-3"/>
                <w:sz w:val="20"/>
              </w:rPr>
              <w:t xml:space="preserve"> </w:t>
            </w:r>
            <w:proofErr w:type="spellStart"/>
            <w:r>
              <w:rPr>
                <w:sz w:val="20"/>
              </w:rPr>
              <w:t>kabul</w:t>
            </w:r>
            <w:proofErr w:type="spellEnd"/>
            <w:r>
              <w:rPr>
                <w:sz w:val="20"/>
              </w:rPr>
              <w:t xml:space="preserve"> </w:t>
            </w:r>
            <w:proofErr w:type="spellStart"/>
            <w:r>
              <w:rPr>
                <w:sz w:val="20"/>
              </w:rPr>
              <w:t>edilen</w:t>
            </w:r>
            <w:proofErr w:type="spellEnd"/>
            <w:r>
              <w:rPr>
                <w:spacing w:val="-4"/>
                <w:sz w:val="20"/>
              </w:rPr>
              <w:t xml:space="preserve"> </w:t>
            </w:r>
            <w:proofErr w:type="spellStart"/>
            <w:r>
              <w:rPr>
                <w:sz w:val="20"/>
              </w:rPr>
              <w:t>öğrencilere</w:t>
            </w:r>
            <w:proofErr w:type="spellEnd"/>
            <w:r>
              <w:rPr>
                <w:spacing w:val="-4"/>
                <w:sz w:val="20"/>
              </w:rPr>
              <w:t xml:space="preserve"> </w:t>
            </w:r>
            <w:proofErr w:type="spellStart"/>
            <w:r>
              <w:rPr>
                <w:sz w:val="20"/>
              </w:rPr>
              <w:t>uygun</w:t>
            </w:r>
            <w:proofErr w:type="spellEnd"/>
            <w:r>
              <w:rPr>
                <w:spacing w:val="-4"/>
                <w:sz w:val="20"/>
              </w:rPr>
              <w:t xml:space="preserve"> </w:t>
            </w:r>
            <w:proofErr w:type="spellStart"/>
            <w:r>
              <w:rPr>
                <w:sz w:val="20"/>
              </w:rPr>
              <w:t>desteği</w:t>
            </w:r>
            <w:proofErr w:type="spellEnd"/>
            <w:r>
              <w:rPr>
                <w:spacing w:val="-4"/>
                <w:sz w:val="20"/>
              </w:rPr>
              <w:t xml:space="preserve"> </w:t>
            </w:r>
            <w:proofErr w:type="spellStart"/>
            <w:r>
              <w:rPr>
                <w:sz w:val="20"/>
              </w:rPr>
              <w:t>sağlar</w:t>
            </w:r>
            <w:proofErr w:type="spellEnd"/>
            <w:r>
              <w:rPr>
                <w:sz w:val="20"/>
              </w:rPr>
              <w:t>.</w:t>
            </w:r>
          </w:p>
        </w:tc>
        <w:tc>
          <w:tcPr>
            <w:tcW w:w="667" w:type="dxa"/>
          </w:tcPr>
          <w:p w14:paraId="214E20BD" w14:textId="77777777" w:rsidR="00EC18A7" w:rsidRDefault="00EC18A7" w:rsidP="002E329D">
            <w:pPr>
              <w:pStyle w:val="TableParagraph"/>
              <w:spacing w:before="54"/>
              <w:ind w:left="108"/>
              <w:rPr>
                <w:b/>
                <w:sz w:val="20"/>
              </w:rPr>
            </w:pPr>
            <w:r>
              <w:rPr>
                <w:b/>
                <w:sz w:val="20"/>
              </w:rPr>
              <w:t>(</w:t>
            </w:r>
            <w:r>
              <w:rPr>
                <w:b/>
                <w:spacing w:val="46"/>
                <w:sz w:val="20"/>
              </w:rPr>
              <w:t xml:space="preserve"> </w:t>
            </w:r>
            <w:r>
              <w:rPr>
                <w:b/>
                <w:sz w:val="20"/>
              </w:rPr>
              <w:t>)</w:t>
            </w:r>
          </w:p>
        </w:tc>
        <w:tc>
          <w:tcPr>
            <w:tcW w:w="465" w:type="dxa"/>
          </w:tcPr>
          <w:p w14:paraId="4D4ABDBD" w14:textId="77777777" w:rsidR="00EC18A7" w:rsidRDefault="00EC18A7" w:rsidP="002E329D">
            <w:pPr>
              <w:pStyle w:val="TableParagraph"/>
              <w:spacing w:before="54"/>
              <w:ind w:right="90"/>
              <w:jc w:val="right"/>
              <w:rPr>
                <w:b/>
                <w:sz w:val="20"/>
              </w:rPr>
            </w:pPr>
            <w:r>
              <w:rPr>
                <w:b/>
                <w:sz w:val="20"/>
              </w:rPr>
              <w:t>(</w:t>
            </w:r>
            <w:r>
              <w:rPr>
                <w:b/>
                <w:spacing w:val="39"/>
                <w:sz w:val="20"/>
              </w:rPr>
              <w:t xml:space="preserve"> </w:t>
            </w:r>
            <w:r>
              <w:rPr>
                <w:b/>
                <w:sz w:val="20"/>
              </w:rPr>
              <w:t>)</w:t>
            </w:r>
          </w:p>
        </w:tc>
        <w:tc>
          <w:tcPr>
            <w:tcW w:w="568" w:type="dxa"/>
          </w:tcPr>
          <w:p w14:paraId="475DD5A6" w14:textId="77777777" w:rsidR="00EC18A7" w:rsidRDefault="00EC18A7" w:rsidP="002E329D">
            <w:pPr>
              <w:pStyle w:val="TableParagraph"/>
              <w:spacing w:before="54"/>
              <w:ind w:left="113" w:right="184"/>
              <w:jc w:val="center"/>
              <w:rPr>
                <w:b/>
                <w:sz w:val="20"/>
              </w:rPr>
            </w:pPr>
            <w:r>
              <w:rPr>
                <w:b/>
                <w:sz w:val="20"/>
              </w:rPr>
              <w:t>(</w:t>
            </w:r>
            <w:r>
              <w:rPr>
                <w:b/>
                <w:spacing w:val="46"/>
                <w:sz w:val="20"/>
              </w:rPr>
              <w:t xml:space="preserve"> </w:t>
            </w:r>
            <w:r>
              <w:rPr>
                <w:b/>
                <w:sz w:val="20"/>
              </w:rPr>
              <w:t>)</w:t>
            </w:r>
          </w:p>
        </w:tc>
        <w:tc>
          <w:tcPr>
            <w:tcW w:w="707" w:type="dxa"/>
          </w:tcPr>
          <w:p w14:paraId="75DA20E9" w14:textId="77777777" w:rsidR="00EC18A7" w:rsidRDefault="00EC18A7" w:rsidP="002E329D">
            <w:pPr>
              <w:pStyle w:val="TableParagraph"/>
              <w:spacing w:before="54"/>
              <w:ind w:left="109"/>
              <w:rPr>
                <w:b/>
                <w:sz w:val="20"/>
              </w:rPr>
            </w:pPr>
            <w:r>
              <w:rPr>
                <w:b/>
                <w:sz w:val="20"/>
              </w:rPr>
              <w:t>(</w:t>
            </w:r>
            <w:r>
              <w:rPr>
                <w:b/>
                <w:spacing w:val="46"/>
                <w:sz w:val="20"/>
              </w:rPr>
              <w:t xml:space="preserve"> </w:t>
            </w:r>
            <w:r>
              <w:rPr>
                <w:b/>
                <w:sz w:val="20"/>
              </w:rPr>
              <w:t>)</w:t>
            </w:r>
          </w:p>
        </w:tc>
        <w:tc>
          <w:tcPr>
            <w:tcW w:w="667" w:type="dxa"/>
          </w:tcPr>
          <w:p w14:paraId="4C2D8228" w14:textId="77777777" w:rsidR="00EC18A7" w:rsidRDefault="00EC18A7" w:rsidP="002E329D">
            <w:pPr>
              <w:pStyle w:val="TableParagraph"/>
              <w:spacing w:before="54"/>
              <w:ind w:left="110"/>
              <w:rPr>
                <w:b/>
                <w:sz w:val="20"/>
              </w:rPr>
            </w:pPr>
            <w:r>
              <w:rPr>
                <w:b/>
                <w:sz w:val="20"/>
              </w:rPr>
              <w:t>(</w:t>
            </w:r>
            <w:r>
              <w:rPr>
                <w:b/>
                <w:spacing w:val="46"/>
                <w:sz w:val="20"/>
              </w:rPr>
              <w:t xml:space="preserve"> </w:t>
            </w:r>
            <w:r>
              <w:rPr>
                <w:b/>
                <w:sz w:val="20"/>
              </w:rPr>
              <w:t>)</w:t>
            </w:r>
          </w:p>
        </w:tc>
      </w:tr>
      <w:tr w:rsidR="00EC18A7" w14:paraId="2EA33749" w14:textId="77777777" w:rsidTr="00DD374E">
        <w:trPr>
          <w:trHeight w:val="244"/>
        </w:trPr>
        <w:tc>
          <w:tcPr>
            <w:tcW w:w="566" w:type="dxa"/>
          </w:tcPr>
          <w:p w14:paraId="221AAACF" w14:textId="77777777" w:rsidR="00EC18A7" w:rsidRDefault="00EC18A7" w:rsidP="002E329D">
            <w:pPr>
              <w:pStyle w:val="TableParagraph"/>
              <w:spacing w:line="224" w:lineRule="exact"/>
              <w:ind w:left="107"/>
              <w:rPr>
                <w:sz w:val="20"/>
              </w:rPr>
            </w:pPr>
            <w:r>
              <w:rPr>
                <w:sz w:val="20"/>
              </w:rPr>
              <w:t>06-</w:t>
            </w:r>
          </w:p>
        </w:tc>
        <w:tc>
          <w:tcPr>
            <w:tcW w:w="6806" w:type="dxa"/>
          </w:tcPr>
          <w:p w14:paraId="74178C35" w14:textId="77777777" w:rsidR="00EC18A7" w:rsidRDefault="00EC18A7" w:rsidP="002E329D">
            <w:pPr>
              <w:pStyle w:val="TableParagraph"/>
              <w:spacing w:before="4" w:line="220" w:lineRule="exact"/>
              <w:ind w:left="110"/>
              <w:rPr>
                <w:sz w:val="20"/>
              </w:rPr>
            </w:pPr>
            <w:proofErr w:type="spellStart"/>
            <w:r>
              <w:rPr>
                <w:sz w:val="20"/>
              </w:rPr>
              <w:t>Okulumuz</w:t>
            </w:r>
            <w:proofErr w:type="spellEnd"/>
            <w:r>
              <w:rPr>
                <w:spacing w:val="-5"/>
                <w:sz w:val="20"/>
              </w:rPr>
              <w:t xml:space="preserve"> </w:t>
            </w:r>
            <w:proofErr w:type="spellStart"/>
            <w:r>
              <w:rPr>
                <w:sz w:val="20"/>
              </w:rPr>
              <w:t>mesleki</w:t>
            </w:r>
            <w:proofErr w:type="spellEnd"/>
            <w:r>
              <w:rPr>
                <w:spacing w:val="-4"/>
                <w:sz w:val="20"/>
              </w:rPr>
              <w:t xml:space="preserve"> </w:t>
            </w:r>
            <w:proofErr w:type="spellStart"/>
            <w:r>
              <w:rPr>
                <w:sz w:val="20"/>
              </w:rPr>
              <w:t>yeterliliğimi</w:t>
            </w:r>
            <w:proofErr w:type="spellEnd"/>
            <w:r>
              <w:rPr>
                <w:spacing w:val="-5"/>
                <w:sz w:val="20"/>
              </w:rPr>
              <w:t xml:space="preserve"> </w:t>
            </w:r>
            <w:proofErr w:type="spellStart"/>
            <w:r>
              <w:rPr>
                <w:sz w:val="20"/>
              </w:rPr>
              <w:t>geliştirmek</w:t>
            </w:r>
            <w:proofErr w:type="spellEnd"/>
            <w:r>
              <w:rPr>
                <w:spacing w:val="-4"/>
                <w:sz w:val="20"/>
              </w:rPr>
              <w:t xml:space="preserve"> </w:t>
            </w:r>
            <w:proofErr w:type="spellStart"/>
            <w:r>
              <w:rPr>
                <w:sz w:val="20"/>
              </w:rPr>
              <w:t>için</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fırsatları</w:t>
            </w:r>
            <w:proofErr w:type="spellEnd"/>
            <w:r>
              <w:rPr>
                <w:spacing w:val="-4"/>
                <w:sz w:val="20"/>
              </w:rPr>
              <w:t xml:space="preserve"> </w:t>
            </w:r>
            <w:proofErr w:type="spellStart"/>
            <w:r>
              <w:rPr>
                <w:sz w:val="20"/>
              </w:rPr>
              <w:t>sunuyor</w:t>
            </w:r>
            <w:proofErr w:type="spellEnd"/>
            <w:r>
              <w:rPr>
                <w:sz w:val="20"/>
              </w:rPr>
              <w:t>.</w:t>
            </w:r>
          </w:p>
        </w:tc>
        <w:tc>
          <w:tcPr>
            <w:tcW w:w="667" w:type="dxa"/>
          </w:tcPr>
          <w:p w14:paraId="466AB242" w14:textId="77777777" w:rsidR="00EC18A7" w:rsidRDefault="00EC18A7" w:rsidP="002E329D">
            <w:pPr>
              <w:pStyle w:val="TableParagraph"/>
              <w:spacing w:line="224" w:lineRule="exact"/>
              <w:ind w:left="108"/>
              <w:rPr>
                <w:b/>
                <w:sz w:val="20"/>
              </w:rPr>
            </w:pPr>
            <w:r>
              <w:rPr>
                <w:b/>
                <w:sz w:val="20"/>
              </w:rPr>
              <w:t>(</w:t>
            </w:r>
            <w:r>
              <w:rPr>
                <w:b/>
                <w:spacing w:val="46"/>
                <w:sz w:val="20"/>
              </w:rPr>
              <w:t xml:space="preserve"> </w:t>
            </w:r>
            <w:r>
              <w:rPr>
                <w:b/>
                <w:sz w:val="20"/>
              </w:rPr>
              <w:t>)</w:t>
            </w:r>
          </w:p>
        </w:tc>
        <w:tc>
          <w:tcPr>
            <w:tcW w:w="465" w:type="dxa"/>
          </w:tcPr>
          <w:p w14:paraId="06456220" w14:textId="77777777" w:rsidR="00EC18A7" w:rsidRDefault="00EC18A7" w:rsidP="002E329D">
            <w:pPr>
              <w:pStyle w:val="TableParagraph"/>
              <w:spacing w:line="224" w:lineRule="exact"/>
              <w:ind w:right="90"/>
              <w:jc w:val="right"/>
              <w:rPr>
                <w:b/>
                <w:sz w:val="20"/>
              </w:rPr>
            </w:pPr>
            <w:r>
              <w:rPr>
                <w:b/>
                <w:sz w:val="20"/>
              </w:rPr>
              <w:t>(</w:t>
            </w:r>
            <w:r>
              <w:rPr>
                <w:b/>
                <w:spacing w:val="39"/>
                <w:sz w:val="20"/>
              </w:rPr>
              <w:t xml:space="preserve"> </w:t>
            </w:r>
            <w:r>
              <w:rPr>
                <w:b/>
                <w:sz w:val="20"/>
              </w:rPr>
              <w:t>)</w:t>
            </w:r>
          </w:p>
        </w:tc>
        <w:tc>
          <w:tcPr>
            <w:tcW w:w="568" w:type="dxa"/>
          </w:tcPr>
          <w:p w14:paraId="2ED2186E" w14:textId="77777777" w:rsidR="00EC18A7" w:rsidRDefault="00EC18A7" w:rsidP="002E329D">
            <w:pPr>
              <w:pStyle w:val="TableParagraph"/>
              <w:spacing w:line="224" w:lineRule="exact"/>
              <w:ind w:left="113" w:right="184"/>
              <w:jc w:val="center"/>
              <w:rPr>
                <w:b/>
                <w:sz w:val="20"/>
              </w:rPr>
            </w:pPr>
            <w:r>
              <w:rPr>
                <w:b/>
                <w:sz w:val="20"/>
              </w:rPr>
              <w:t>(</w:t>
            </w:r>
            <w:r>
              <w:rPr>
                <w:b/>
                <w:spacing w:val="46"/>
                <w:sz w:val="20"/>
              </w:rPr>
              <w:t xml:space="preserve"> </w:t>
            </w:r>
            <w:r>
              <w:rPr>
                <w:b/>
                <w:sz w:val="20"/>
              </w:rPr>
              <w:t>)</w:t>
            </w:r>
          </w:p>
        </w:tc>
        <w:tc>
          <w:tcPr>
            <w:tcW w:w="707" w:type="dxa"/>
          </w:tcPr>
          <w:p w14:paraId="4CFFED48" w14:textId="77777777" w:rsidR="00EC18A7" w:rsidRDefault="00EC18A7" w:rsidP="002E329D">
            <w:pPr>
              <w:pStyle w:val="TableParagraph"/>
              <w:spacing w:line="224" w:lineRule="exact"/>
              <w:ind w:left="110"/>
              <w:rPr>
                <w:b/>
                <w:sz w:val="20"/>
              </w:rPr>
            </w:pPr>
            <w:r>
              <w:rPr>
                <w:b/>
                <w:sz w:val="20"/>
              </w:rPr>
              <w:t>(</w:t>
            </w:r>
            <w:r>
              <w:rPr>
                <w:b/>
                <w:spacing w:val="46"/>
                <w:sz w:val="20"/>
              </w:rPr>
              <w:t xml:space="preserve"> </w:t>
            </w:r>
            <w:r>
              <w:rPr>
                <w:b/>
                <w:sz w:val="20"/>
              </w:rPr>
              <w:t>)</w:t>
            </w:r>
          </w:p>
        </w:tc>
        <w:tc>
          <w:tcPr>
            <w:tcW w:w="667" w:type="dxa"/>
          </w:tcPr>
          <w:p w14:paraId="113EBB46" w14:textId="77777777" w:rsidR="00EC18A7" w:rsidRDefault="00EC18A7" w:rsidP="002E329D">
            <w:pPr>
              <w:pStyle w:val="TableParagraph"/>
              <w:spacing w:line="224" w:lineRule="exact"/>
              <w:ind w:left="111"/>
              <w:rPr>
                <w:b/>
                <w:sz w:val="20"/>
              </w:rPr>
            </w:pPr>
            <w:r>
              <w:rPr>
                <w:b/>
                <w:sz w:val="20"/>
              </w:rPr>
              <w:t>(</w:t>
            </w:r>
            <w:r>
              <w:rPr>
                <w:b/>
                <w:spacing w:val="46"/>
                <w:sz w:val="20"/>
              </w:rPr>
              <w:t xml:space="preserve"> </w:t>
            </w:r>
            <w:r>
              <w:rPr>
                <w:b/>
                <w:sz w:val="20"/>
              </w:rPr>
              <w:t>)</w:t>
            </w:r>
          </w:p>
        </w:tc>
      </w:tr>
      <w:tr w:rsidR="00EC18A7" w14:paraId="466DA641" w14:textId="77777777" w:rsidTr="00DD374E">
        <w:trPr>
          <w:trHeight w:val="244"/>
        </w:trPr>
        <w:tc>
          <w:tcPr>
            <w:tcW w:w="566" w:type="dxa"/>
          </w:tcPr>
          <w:p w14:paraId="468CB09A" w14:textId="77777777" w:rsidR="00EC18A7" w:rsidRDefault="00EC18A7" w:rsidP="002E329D">
            <w:pPr>
              <w:pStyle w:val="TableParagraph"/>
              <w:spacing w:line="224" w:lineRule="exact"/>
              <w:ind w:left="107"/>
              <w:rPr>
                <w:sz w:val="20"/>
              </w:rPr>
            </w:pPr>
            <w:r>
              <w:rPr>
                <w:sz w:val="20"/>
              </w:rPr>
              <w:t>07-</w:t>
            </w:r>
          </w:p>
        </w:tc>
        <w:tc>
          <w:tcPr>
            <w:tcW w:w="6806" w:type="dxa"/>
          </w:tcPr>
          <w:p w14:paraId="1E5FEFEB" w14:textId="77777777" w:rsidR="00EC18A7" w:rsidRDefault="00EC18A7" w:rsidP="002E329D">
            <w:pPr>
              <w:pStyle w:val="TableParagraph"/>
              <w:spacing w:before="4" w:line="220" w:lineRule="exact"/>
              <w:ind w:left="110"/>
              <w:rPr>
                <w:sz w:val="20"/>
              </w:rPr>
            </w:pPr>
            <w:proofErr w:type="spellStart"/>
            <w:r>
              <w:rPr>
                <w:sz w:val="20"/>
              </w:rPr>
              <w:t>Okul</w:t>
            </w:r>
            <w:proofErr w:type="spellEnd"/>
            <w:r>
              <w:rPr>
                <w:spacing w:val="-4"/>
                <w:sz w:val="20"/>
              </w:rPr>
              <w:t xml:space="preserve"> </w:t>
            </w:r>
            <w:proofErr w:type="spellStart"/>
            <w:r>
              <w:rPr>
                <w:sz w:val="20"/>
              </w:rPr>
              <w:t>yönetimimiz</w:t>
            </w:r>
            <w:proofErr w:type="spellEnd"/>
            <w:r>
              <w:rPr>
                <w:spacing w:val="-5"/>
                <w:sz w:val="20"/>
              </w:rPr>
              <w:t xml:space="preserve"> </w:t>
            </w:r>
            <w:proofErr w:type="spellStart"/>
            <w:r>
              <w:rPr>
                <w:sz w:val="20"/>
              </w:rPr>
              <w:t>öğretmenleri</w:t>
            </w:r>
            <w:proofErr w:type="spellEnd"/>
            <w:r>
              <w:rPr>
                <w:spacing w:val="-3"/>
                <w:sz w:val="20"/>
              </w:rPr>
              <w:t xml:space="preserve"> </w:t>
            </w:r>
            <w:proofErr w:type="spellStart"/>
            <w:r>
              <w:rPr>
                <w:sz w:val="20"/>
              </w:rPr>
              <w:t>etkin</w:t>
            </w:r>
            <w:proofErr w:type="spellEnd"/>
            <w:r>
              <w:rPr>
                <w:spacing w:val="-4"/>
                <w:sz w:val="20"/>
              </w:rPr>
              <w:t xml:space="preserve"> </w:t>
            </w:r>
            <w:proofErr w:type="spellStart"/>
            <w:r>
              <w:rPr>
                <w:sz w:val="20"/>
              </w:rPr>
              <w:t>bir</w:t>
            </w:r>
            <w:proofErr w:type="spellEnd"/>
            <w:r>
              <w:rPr>
                <w:spacing w:val="-4"/>
                <w:sz w:val="20"/>
              </w:rPr>
              <w:t xml:space="preserve"> </w:t>
            </w:r>
            <w:proofErr w:type="spellStart"/>
            <w:r>
              <w:rPr>
                <w:sz w:val="20"/>
              </w:rPr>
              <w:t>şekilde</w:t>
            </w:r>
            <w:proofErr w:type="spellEnd"/>
            <w:r>
              <w:rPr>
                <w:spacing w:val="-6"/>
                <w:sz w:val="20"/>
              </w:rPr>
              <w:t xml:space="preserve"> </w:t>
            </w:r>
            <w:proofErr w:type="spellStart"/>
            <w:r>
              <w:rPr>
                <w:sz w:val="20"/>
              </w:rPr>
              <w:t>yönlendirir</w:t>
            </w:r>
            <w:proofErr w:type="spellEnd"/>
            <w:r>
              <w:rPr>
                <w:sz w:val="20"/>
              </w:rPr>
              <w:t>.</w:t>
            </w:r>
          </w:p>
        </w:tc>
        <w:tc>
          <w:tcPr>
            <w:tcW w:w="667" w:type="dxa"/>
          </w:tcPr>
          <w:p w14:paraId="6183DA65" w14:textId="77777777" w:rsidR="00EC18A7" w:rsidRDefault="00EC18A7" w:rsidP="002E329D">
            <w:pPr>
              <w:pStyle w:val="TableParagraph"/>
              <w:spacing w:line="224" w:lineRule="exact"/>
              <w:ind w:left="108"/>
              <w:rPr>
                <w:b/>
                <w:sz w:val="20"/>
              </w:rPr>
            </w:pPr>
            <w:r>
              <w:rPr>
                <w:b/>
                <w:sz w:val="20"/>
              </w:rPr>
              <w:t>(</w:t>
            </w:r>
            <w:r>
              <w:rPr>
                <w:b/>
                <w:spacing w:val="46"/>
                <w:sz w:val="20"/>
              </w:rPr>
              <w:t xml:space="preserve"> </w:t>
            </w:r>
            <w:r>
              <w:rPr>
                <w:b/>
                <w:sz w:val="20"/>
              </w:rPr>
              <w:t>)</w:t>
            </w:r>
          </w:p>
        </w:tc>
        <w:tc>
          <w:tcPr>
            <w:tcW w:w="465" w:type="dxa"/>
          </w:tcPr>
          <w:p w14:paraId="1A5E2E3C" w14:textId="77777777" w:rsidR="00EC18A7" w:rsidRDefault="00EC18A7" w:rsidP="002E329D">
            <w:pPr>
              <w:pStyle w:val="TableParagraph"/>
              <w:spacing w:line="224" w:lineRule="exact"/>
              <w:ind w:right="90"/>
              <w:jc w:val="right"/>
              <w:rPr>
                <w:b/>
                <w:sz w:val="20"/>
              </w:rPr>
            </w:pPr>
            <w:r>
              <w:rPr>
                <w:b/>
                <w:sz w:val="20"/>
              </w:rPr>
              <w:t>(</w:t>
            </w:r>
            <w:r>
              <w:rPr>
                <w:b/>
                <w:spacing w:val="39"/>
                <w:sz w:val="20"/>
              </w:rPr>
              <w:t xml:space="preserve"> </w:t>
            </w:r>
            <w:r>
              <w:rPr>
                <w:b/>
                <w:sz w:val="20"/>
              </w:rPr>
              <w:t>)</w:t>
            </w:r>
          </w:p>
        </w:tc>
        <w:tc>
          <w:tcPr>
            <w:tcW w:w="568" w:type="dxa"/>
          </w:tcPr>
          <w:p w14:paraId="2A206999" w14:textId="77777777" w:rsidR="00EC18A7" w:rsidRDefault="00EC18A7" w:rsidP="002E329D">
            <w:pPr>
              <w:pStyle w:val="TableParagraph"/>
              <w:spacing w:line="224" w:lineRule="exact"/>
              <w:ind w:left="113" w:right="184"/>
              <w:jc w:val="center"/>
              <w:rPr>
                <w:b/>
                <w:sz w:val="20"/>
              </w:rPr>
            </w:pPr>
            <w:r>
              <w:rPr>
                <w:b/>
                <w:sz w:val="20"/>
              </w:rPr>
              <w:t>(</w:t>
            </w:r>
            <w:r>
              <w:rPr>
                <w:b/>
                <w:spacing w:val="46"/>
                <w:sz w:val="20"/>
              </w:rPr>
              <w:t xml:space="preserve"> </w:t>
            </w:r>
            <w:r>
              <w:rPr>
                <w:b/>
                <w:sz w:val="20"/>
              </w:rPr>
              <w:t>)</w:t>
            </w:r>
          </w:p>
        </w:tc>
        <w:tc>
          <w:tcPr>
            <w:tcW w:w="707" w:type="dxa"/>
          </w:tcPr>
          <w:p w14:paraId="387FD618" w14:textId="77777777" w:rsidR="00EC18A7" w:rsidRDefault="00EC18A7" w:rsidP="002E329D">
            <w:pPr>
              <w:pStyle w:val="TableParagraph"/>
              <w:spacing w:line="224" w:lineRule="exact"/>
              <w:ind w:left="110"/>
              <w:rPr>
                <w:b/>
                <w:sz w:val="20"/>
              </w:rPr>
            </w:pPr>
            <w:r>
              <w:rPr>
                <w:b/>
                <w:sz w:val="20"/>
              </w:rPr>
              <w:t>(</w:t>
            </w:r>
            <w:r>
              <w:rPr>
                <w:b/>
                <w:spacing w:val="46"/>
                <w:sz w:val="20"/>
              </w:rPr>
              <w:t xml:space="preserve"> </w:t>
            </w:r>
            <w:r>
              <w:rPr>
                <w:b/>
                <w:sz w:val="20"/>
              </w:rPr>
              <w:t>)</w:t>
            </w:r>
          </w:p>
        </w:tc>
        <w:tc>
          <w:tcPr>
            <w:tcW w:w="667" w:type="dxa"/>
          </w:tcPr>
          <w:p w14:paraId="1B452373" w14:textId="77777777" w:rsidR="00EC18A7" w:rsidRDefault="00EC18A7" w:rsidP="002E329D">
            <w:pPr>
              <w:pStyle w:val="TableParagraph"/>
              <w:spacing w:line="224" w:lineRule="exact"/>
              <w:ind w:left="111"/>
              <w:rPr>
                <w:b/>
                <w:sz w:val="20"/>
              </w:rPr>
            </w:pPr>
            <w:r>
              <w:rPr>
                <w:b/>
                <w:sz w:val="20"/>
              </w:rPr>
              <w:t>(</w:t>
            </w:r>
            <w:r>
              <w:rPr>
                <w:b/>
                <w:spacing w:val="46"/>
                <w:sz w:val="20"/>
              </w:rPr>
              <w:t xml:space="preserve"> </w:t>
            </w:r>
            <w:r>
              <w:rPr>
                <w:b/>
                <w:sz w:val="20"/>
              </w:rPr>
              <w:t>)</w:t>
            </w:r>
          </w:p>
        </w:tc>
      </w:tr>
      <w:tr w:rsidR="00EC18A7" w14:paraId="31466E36" w14:textId="77777777" w:rsidTr="00DD374E">
        <w:trPr>
          <w:trHeight w:val="467"/>
        </w:trPr>
        <w:tc>
          <w:tcPr>
            <w:tcW w:w="566" w:type="dxa"/>
          </w:tcPr>
          <w:p w14:paraId="778FDD48" w14:textId="77777777" w:rsidR="00EC18A7" w:rsidRDefault="00EC18A7" w:rsidP="002E329D">
            <w:pPr>
              <w:pStyle w:val="TableParagraph"/>
              <w:spacing w:line="234" w:lineRule="exact"/>
              <w:ind w:left="107"/>
              <w:rPr>
                <w:sz w:val="20"/>
              </w:rPr>
            </w:pPr>
            <w:r>
              <w:rPr>
                <w:sz w:val="20"/>
              </w:rPr>
              <w:t>08-</w:t>
            </w:r>
          </w:p>
        </w:tc>
        <w:tc>
          <w:tcPr>
            <w:tcW w:w="6806" w:type="dxa"/>
          </w:tcPr>
          <w:p w14:paraId="652912E8" w14:textId="77777777" w:rsidR="00EC18A7" w:rsidRDefault="00EC18A7" w:rsidP="002E329D">
            <w:pPr>
              <w:pStyle w:val="TableParagraph"/>
              <w:spacing w:line="236" w:lineRule="exact"/>
              <w:ind w:left="110"/>
              <w:rPr>
                <w:sz w:val="20"/>
              </w:rPr>
            </w:pPr>
            <w:proofErr w:type="spellStart"/>
            <w:r>
              <w:rPr>
                <w:sz w:val="20"/>
              </w:rPr>
              <w:t>Okulumuz</w:t>
            </w:r>
            <w:proofErr w:type="spellEnd"/>
            <w:r>
              <w:rPr>
                <w:sz w:val="20"/>
              </w:rPr>
              <w:t>,</w:t>
            </w:r>
            <w:r>
              <w:rPr>
                <w:spacing w:val="1"/>
                <w:sz w:val="20"/>
              </w:rPr>
              <w:t xml:space="preserve"> </w:t>
            </w:r>
            <w:proofErr w:type="spellStart"/>
            <w:r>
              <w:rPr>
                <w:sz w:val="20"/>
              </w:rPr>
              <w:t>öğrencilerin</w:t>
            </w:r>
            <w:proofErr w:type="spellEnd"/>
            <w:r>
              <w:rPr>
                <w:spacing w:val="1"/>
                <w:sz w:val="20"/>
              </w:rPr>
              <w:t xml:space="preserve"> </w:t>
            </w:r>
            <w:proofErr w:type="spellStart"/>
            <w:r>
              <w:rPr>
                <w:sz w:val="20"/>
              </w:rPr>
              <w:t>öğrenme</w:t>
            </w:r>
            <w:proofErr w:type="spellEnd"/>
            <w:r>
              <w:rPr>
                <w:spacing w:val="1"/>
                <w:sz w:val="20"/>
              </w:rPr>
              <w:t xml:space="preserve"> </w:t>
            </w:r>
            <w:proofErr w:type="spellStart"/>
            <w:r>
              <w:rPr>
                <w:sz w:val="20"/>
              </w:rPr>
              <w:t>ilgisini</w:t>
            </w:r>
            <w:proofErr w:type="spellEnd"/>
            <w:r>
              <w:rPr>
                <w:spacing w:val="1"/>
                <w:sz w:val="20"/>
              </w:rPr>
              <w:t xml:space="preserve"> </w:t>
            </w:r>
            <w:proofErr w:type="spellStart"/>
            <w:r>
              <w:rPr>
                <w:sz w:val="20"/>
              </w:rPr>
              <w:t>uyandıracak</w:t>
            </w:r>
            <w:proofErr w:type="spellEnd"/>
            <w:r>
              <w:rPr>
                <w:spacing w:val="1"/>
                <w:sz w:val="20"/>
              </w:rPr>
              <w:t xml:space="preserve"> </w:t>
            </w:r>
            <w:proofErr w:type="spellStart"/>
            <w:r>
              <w:rPr>
                <w:sz w:val="20"/>
              </w:rPr>
              <w:t>bir</w:t>
            </w:r>
            <w:proofErr w:type="spellEnd"/>
            <w:r>
              <w:rPr>
                <w:spacing w:val="1"/>
                <w:sz w:val="20"/>
              </w:rPr>
              <w:t xml:space="preserve"> </w:t>
            </w:r>
            <w:proofErr w:type="spellStart"/>
            <w:r>
              <w:rPr>
                <w:sz w:val="20"/>
              </w:rPr>
              <w:t>öğrenme</w:t>
            </w:r>
            <w:proofErr w:type="spellEnd"/>
            <w:r>
              <w:rPr>
                <w:spacing w:val="1"/>
                <w:sz w:val="20"/>
              </w:rPr>
              <w:t xml:space="preserve"> </w:t>
            </w:r>
            <w:proofErr w:type="spellStart"/>
            <w:r>
              <w:rPr>
                <w:sz w:val="20"/>
              </w:rPr>
              <w:t>ortamı</w:t>
            </w:r>
            <w:proofErr w:type="spellEnd"/>
            <w:r>
              <w:rPr>
                <w:spacing w:val="-42"/>
                <w:sz w:val="20"/>
              </w:rPr>
              <w:t xml:space="preserve"> </w:t>
            </w:r>
            <w:proofErr w:type="spellStart"/>
            <w:r>
              <w:rPr>
                <w:sz w:val="20"/>
              </w:rPr>
              <w:t>oluşturmuştur</w:t>
            </w:r>
            <w:proofErr w:type="spellEnd"/>
            <w:r>
              <w:rPr>
                <w:sz w:val="20"/>
              </w:rPr>
              <w:t>.</w:t>
            </w:r>
          </w:p>
        </w:tc>
        <w:tc>
          <w:tcPr>
            <w:tcW w:w="667" w:type="dxa"/>
          </w:tcPr>
          <w:p w14:paraId="73C742F1" w14:textId="77777777" w:rsidR="00EC18A7" w:rsidRDefault="00EC18A7" w:rsidP="002E329D">
            <w:pPr>
              <w:pStyle w:val="TableParagraph"/>
              <w:spacing w:before="111"/>
              <w:ind w:left="108"/>
              <w:rPr>
                <w:b/>
                <w:sz w:val="20"/>
              </w:rPr>
            </w:pPr>
            <w:r>
              <w:rPr>
                <w:b/>
                <w:sz w:val="20"/>
              </w:rPr>
              <w:t>(</w:t>
            </w:r>
            <w:r>
              <w:rPr>
                <w:b/>
                <w:spacing w:val="46"/>
                <w:sz w:val="20"/>
              </w:rPr>
              <w:t xml:space="preserve"> </w:t>
            </w:r>
            <w:r>
              <w:rPr>
                <w:b/>
                <w:sz w:val="20"/>
              </w:rPr>
              <w:t>)</w:t>
            </w:r>
          </w:p>
        </w:tc>
        <w:tc>
          <w:tcPr>
            <w:tcW w:w="465" w:type="dxa"/>
          </w:tcPr>
          <w:p w14:paraId="3E6010A3" w14:textId="77777777" w:rsidR="00EC18A7" w:rsidRDefault="00EC18A7" w:rsidP="002E329D">
            <w:pPr>
              <w:pStyle w:val="TableParagraph"/>
              <w:spacing w:before="111"/>
              <w:ind w:right="90"/>
              <w:jc w:val="right"/>
              <w:rPr>
                <w:b/>
                <w:sz w:val="20"/>
              </w:rPr>
            </w:pPr>
            <w:r>
              <w:rPr>
                <w:b/>
                <w:sz w:val="20"/>
              </w:rPr>
              <w:t>(</w:t>
            </w:r>
            <w:r>
              <w:rPr>
                <w:b/>
                <w:spacing w:val="39"/>
                <w:sz w:val="20"/>
              </w:rPr>
              <w:t xml:space="preserve"> </w:t>
            </w:r>
            <w:r>
              <w:rPr>
                <w:b/>
                <w:sz w:val="20"/>
              </w:rPr>
              <w:t>)</w:t>
            </w:r>
          </w:p>
        </w:tc>
        <w:tc>
          <w:tcPr>
            <w:tcW w:w="568" w:type="dxa"/>
          </w:tcPr>
          <w:p w14:paraId="066B0513" w14:textId="77777777" w:rsidR="00EC18A7" w:rsidRDefault="00EC18A7" w:rsidP="002E329D">
            <w:pPr>
              <w:pStyle w:val="TableParagraph"/>
              <w:spacing w:before="111"/>
              <w:ind w:left="113" w:right="184"/>
              <w:jc w:val="center"/>
              <w:rPr>
                <w:b/>
                <w:sz w:val="20"/>
              </w:rPr>
            </w:pPr>
            <w:r>
              <w:rPr>
                <w:b/>
                <w:sz w:val="20"/>
              </w:rPr>
              <w:t>(</w:t>
            </w:r>
            <w:r>
              <w:rPr>
                <w:b/>
                <w:spacing w:val="46"/>
                <w:sz w:val="20"/>
              </w:rPr>
              <w:t xml:space="preserve"> </w:t>
            </w:r>
            <w:r>
              <w:rPr>
                <w:b/>
                <w:sz w:val="20"/>
              </w:rPr>
              <w:t>)</w:t>
            </w:r>
          </w:p>
        </w:tc>
        <w:tc>
          <w:tcPr>
            <w:tcW w:w="707" w:type="dxa"/>
          </w:tcPr>
          <w:p w14:paraId="52AE64CC" w14:textId="77777777" w:rsidR="00EC18A7" w:rsidRDefault="00EC18A7" w:rsidP="002E329D">
            <w:pPr>
              <w:pStyle w:val="TableParagraph"/>
              <w:spacing w:before="111"/>
              <w:ind w:left="109"/>
              <w:rPr>
                <w:b/>
                <w:sz w:val="20"/>
              </w:rPr>
            </w:pPr>
            <w:r>
              <w:rPr>
                <w:b/>
                <w:sz w:val="20"/>
              </w:rPr>
              <w:t>(</w:t>
            </w:r>
            <w:r>
              <w:rPr>
                <w:b/>
                <w:spacing w:val="46"/>
                <w:sz w:val="20"/>
              </w:rPr>
              <w:t xml:space="preserve"> </w:t>
            </w:r>
            <w:r>
              <w:rPr>
                <w:b/>
                <w:sz w:val="20"/>
              </w:rPr>
              <w:t>)</w:t>
            </w:r>
          </w:p>
        </w:tc>
        <w:tc>
          <w:tcPr>
            <w:tcW w:w="667" w:type="dxa"/>
          </w:tcPr>
          <w:p w14:paraId="075DB71C" w14:textId="77777777" w:rsidR="00EC18A7" w:rsidRDefault="00EC18A7" w:rsidP="002E329D">
            <w:pPr>
              <w:pStyle w:val="TableParagraph"/>
              <w:spacing w:before="111"/>
              <w:ind w:left="110"/>
              <w:rPr>
                <w:b/>
                <w:sz w:val="20"/>
              </w:rPr>
            </w:pPr>
            <w:r>
              <w:rPr>
                <w:b/>
                <w:sz w:val="20"/>
              </w:rPr>
              <w:t>(</w:t>
            </w:r>
            <w:r>
              <w:rPr>
                <w:b/>
                <w:spacing w:val="46"/>
                <w:sz w:val="20"/>
              </w:rPr>
              <w:t xml:space="preserve"> </w:t>
            </w:r>
            <w:r>
              <w:rPr>
                <w:b/>
                <w:sz w:val="20"/>
              </w:rPr>
              <w:t>)</w:t>
            </w:r>
          </w:p>
        </w:tc>
      </w:tr>
      <w:tr w:rsidR="00EC18A7" w14:paraId="4B0A9C0B" w14:textId="77777777" w:rsidTr="00DD374E">
        <w:trPr>
          <w:trHeight w:val="240"/>
        </w:trPr>
        <w:tc>
          <w:tcPr>
            <w:tcW w:w="566" w:type="dxa"/>
          </w:tcPr>
          <w:p w14:paraId="75FEDA91" w14:textId="77777777" w:rsidR="00EC18A7" w:rsidRDefault="00EC18A7" w:rsidP="002E329D">
            <w:pPr>
              <w:pStyle w:val="TableParagraph"/>
              <w:spacing w:line="220" w:lineRule="exact"/>
              <w:ind w:left="107"/>
              <w:rPr>
                <w:sz w:val="20"/>
              </w:rPr>
            </w:pPr>
            <w:r>
              <w:rPr>
                <w:sz w:val="20"/>
              </w:rPr>
              <w:t>09-</w:t>
            </w:r>
          </w:p>
        </w:tc>
        <w:tc>
          <w:tcPr>
            <w:tcW w:w="6806" w:type="dxa"/>
          </w:tcPr>
          <w:p w14:paraId="4D13DB6B" w14:textId="77777777" w:rsidR="00EC18A7" w:rsidRDefault="00EC18A7" w:rsidP="002E329D">
            <w:pPr>
              <w:pStyle w:val="TableParagraph"/>
              <w:spacing w:before="2" w:line="218" w:lineRule="exact"/>
              <w:ind w:left="110"/>
              <w:rPr>
                <w:sz w:val="20"/>
              </w:rPr>
            </w:pPr>
            <w:proofErr w:type="spellStart"/>
            <w:r>
              <w:rPr>
                <w:sz w:val="20"/>
              </w:rPr>
              <w:t>Etkili</w:t>
            </w:r>
            <w:proofErr w:type="spellEnd"/>
            <w:r>
              <w:rPr>
                <w:spacing w:val="-5"/>
                <w:sz w:val="20"/>
              </w:rPr>
              <w:t xml:space="preserve"> </w:t>
            </w:r>
            <w:proofErr w:type="spellStart"/>
            <w:r>
              <w:rPr>
                <w:sz w:val="20"/>
              </w:rPr>
              <w:t>bir</w:t>
            </w:r>
            <w:proofErr w:type="spellEnd"/>
            <w:r>
              <w:rPr>
                <w:spacing w:val="-3"/>
                <w:sz w:val="20"/>
              </w:rPr>
              <w:t xml:space="preserve"> </w:t>
            </w:r>
            <w:proofErr w:type="spellStart"/>
            <w:r>
              <w:rPr>
                <w:sz w:val="20"/>
              </w:rPr>
              <w:t>öğretmen</w:t>
            </w:r>
            <w:proofErr w:type="spellEnd"/>
            <w:r>
              <w:rPr>
                <w:spacing w:val="-3"/>
                <w:sz w:val="20"/>
              </w:rPr>
              <w:t xml:space="preserve"> </w:t>
            </w:r>
            <w:proofErr w:type="spellStart"/>
            <w:r>
              <w:rPr>
                <w:sz w:val="20"/>
              </w:rPr>
              <w:t>olmak</w:t>
            </w:r>
            <w:proofErr w:type="spellEnd"/>
            <w:r>
              <w:rPr>
                <w:spacing w:val="-4"/>
                <w:sz w:val="20"/>
              </w:rPr>
              <w:t xml:space="preserve"> </w:t>
            </w:r>
            <w:proofErr w:type="spellStart"/>
            <w:r>
              <w:rPr>
                <w:sz w:val="20"/>
              </w:rPr>
              <w:t>için</w:t>
            </w:r>
            <w:proofErr w:type="spellEnd"/>
            <w:r>
              <w:rPr>
                <w:spacing w:val="-5"/>
                <w:sz w:val="20"/>
              </w:rPr>
              <w:t xml:space="preserve"> </w:t>
            </w:r>
            <w:proofErr w:type="spellStart"/>
            <w:r>
              <w:rPr>
                <w:sz w:val="20"/>
              </w:rPr>
              <w:t>ihtiyaç</w:t>
            </w:r>
            <w:proofErr w:type="spellEnd"/>
            <w:r>
              <w:rPr>
                <w:spacing w:val="-3"/>
                <w:sz w:val="20"/>
              </w:rPr>
              <w:t xml:space="preserve"> </w:t>
            </w:r>
            <w:proofErr w:type="spellStart"/>
            <w:r>
              <w:rPr>
                <w:sz w:val="20"/>
              </w:rPr>
              <w:t>duyduğum</w:t>
            </w:r>
            <w:proofErr w:type="spellEnd"/>
            <w:r>
              <w:rPr>
                <w:spacing w:val="-2"/>
                <w:sz w:val="20"/>
              </w:rPr>
              <w:t xml:space="preserve"> </w:t>
            </w:r>
            <w:proofErr w:type="spellStart"/>
            <w:r>
              <w:rPr>
                <w:sz w:val="20"/>
              </w:rPr>
              <w:t>kaynaklara</w:t>
            </w:r>
            <w:proofErr w:type="spellEnd"/>
            <w:r>
              <w:rPr>
                <w:spacing w:val="-4"/>
                <w:sz w:val="20"/>
              </w:rPr>
              <w:t xml:space="preserve"> </w:t>
            </w:r>
            <w:proofErr w:type="spellStart"/>
            <w:r>
              <w:rPr>
                <w:sz w:val="20"/>
              </w:rPr>
              <w:t>erişimim</w:t>
            </w:r>
            <w:proofErr w:type="spellEnd"/>
            <w:r>
              <w:rPr>
                <w:spacing w:val="-2"/>
                <w:sz w:val="20"/>
              </w:rPr>
              <w:t xml:space="preserve"> </w:t>
            </w:r>
            <w:r>
              <w:rPr>
                <w:sz w:val="20"/>
              </w:rPr>
              <w:t>var.</w:t>
            </w:r>
          </w:p>
        </w:tc>
        <w:tc>
          <w:tcPr>
            <w:tcW w:w="667" w:type="dxa"/>
          </w:tcPr>
          <w:p w14:paraId="0DD583B2" w14:textId="77777777" w:rsidR="00EC18A7" w:rsidRDefault="00EC18A7" w:rsidP="002E329D">
            <w:pPr>
              <w:pStyle w:val="TableParagraph"/>
              <w:spacing w:line="220" w:lineRule="exact"/>
              <w:ind w:left="108"/>
              <w:rPr>
                <w:b/>
                <w:sz w:val="20"/>
              </w:rPr>
            </w:pPr>
            <w:r>
              <w:rPr>
                <w:b/>
                <w:sz w:val="20"/>
              </w:rPr>
              <w:t>(</w:t>
            </w:r>
            <w:r>
              <w:rPr>
                <w:b/>
                <w:spacing w:val="46"/>
                <w:sz w:val="20"/>
              </w:rPr>
              <w:t xml:space="preserve"> </w:t>
            </w:r>
            <w:r>
              <w:rPr>
                <w:b/>
                <w:sz w:val="20"/>
              </w:rPr>
              <w:t>)</w:t>
            </w:r>
          </w:p>
        </w:tc>
        <w:tc>
          <w:tcPr>
            <w:tcW w:w="465" w:type="dxa"/>
          </w:tcPr>
          <w:p w14:paraId="532A05C0" w14:textId="77777777" w:rsidR="00EC18A7" w:rsidRDefault="00EC18A7" w:rsidP="002E329D">
            <w:pPr>
              <w:pStyle w:val="TableParagraph"/>
              <w:spacing w:line="220" w:lineRule="exact"/>
              <w:ind w:right="90"/>
              <w:jc w:val="right"/>
              <w:rPr>
                <w:b/>
                <w:sz w:val="20"/>
              </w:rPr>
            </w:pPr>
            <w:r>
              <w:rPr>
                <w:b/>
                <w:sz w:val="20"/>
              </w:rPr>
              <w:t>(</w:t>
            </w:r>
            <w:r>
              <w:rPr>
                <w:b/>
                <w:spacing w:val="39"/>
                <w:sz w:val="20"/>
              </w:rPr>
              <w:t xml:space="preserve"> </w:t>
            </w:r>
            <w:r>
              <w:rPr>
                <w:b/>
                <w:sz w:val="20"/>
              </w:rPr>
              <w:t>)</w:t>
            </w:r>
          </w:p>
        </w:tc>
        <w:tc>
          <w:tcPr>
            <w:tcW w:w="568" w:type="dxa"/>
          </w:tcPr>
          <w:p w14:paraId="0E2B7889" w14:textId="77777777" w:rsidR="00EC18A7" w:rsidRDefault="00EC18A7" w:rsidP="002E329D">
            <w:pPr>
              <w:pStyle w:val="TableParagraph"/>
              <w:spacing w:line="220" w:lineRule="exact"/>
              <w:ind w:left="113" w:right="184"/>
              <w:jc w:val="center"/>
              <w:rPr>
                <w:b/>
                <w:sz w:val="20"/>
              </w:rPr>
            </w:pPr>
            <w:r>
              <w:rPr>
                <w:b/>
                <w:sz w:val="20"/>
              </w:rPr>
              <w:t>(</w:t>
            </w:r>
            <w:r>
              <w:rPr>
                <w:b/>
                <w:spacing w:val="46"/>
                <w:sz w:val="20"/>
              </w:rPr>
              <w:t xml:space="preserve"> </w:t>
            </w:r>
            <w:r>
              <w:rPr>
                <w:b/>
                <w:sz w:val="20"/>
              </w:rPr>
              <w:t>)</w:t>
            </w:r>
          </w:p>
        </w:tc>
        <w:tc>
          <w:tcPr>
            <w:tcW w:w="707" w:type="dxa"/>
          </w:tcPr>
          <w:p w14:paraId="34BBD4D2" w14:textId="77777777" w:rsidR="00EC18A7" w:rsidRDefault="00EC18A7" w:rsidP="002E329D">
            <w:pPr>
              <w:pStyle w:val="TableParagraph"/>
              <w:spacing w:line="220" w:lineRule="exact"/>
              <w:ind w:left="110"/>
              <w:rPr>
                <w:b/>
                <w:sz w:val="20"/>
              </w:rPr>
            </w:pPr>
            <w:r>
              <w:rPr>
                <w:b/>
                <w:sz w:val="20"/>
              </w:rPr>
              <w:t>(</w:t>
            </w:r>
            <w:r>
              <w:rPr>
                <w:b/>
                <w:spacing w:val="46"/>
                <w:sz w:val="20"/>
              </w:rPr>
              <w:t xml:space="preserve"> </w:t>
            </w:r>
            <w:r>
              <w:rPr>
                <w:b/>
                <w:sz w:val="20"/>
              </w:rPr>
              <w:t>)</w:t>
            </w:r>
          </w:p>
        </w:tc>
        <w:tc>
          <w:tcPr>
            <w:tcW w:w="667" w:type="dxa"/>
          </w:tcPr>
          <w:p w14:paraId="24E046D8" w14:textId="77777777" w:rsidR="00EC18A7" w:rsidRDefault="00EC18A7" w:rsidP="002E329D">
            <w:pPr>
              <w:pStyle w:val="TableParagraph"/>
              <w:spacing w:line="220" w:lineRule="exact"/>
              <w:ind w:left="111"/>
              <w:rPr>
                <w:b/>
                <w:sz w:val="20"/>
              </w:rPr>
            </w:pPr>
            <w:r>
              <w:rPr>
                <w:b/>
                <w:sz w:val="20"/>
              </w:rPr>
              <w:t>(</w:t>
            </w:r>
            <w:r>
              <w:rPr>
                <w:b/>
                <w:spacing w:val="46"/>
                <w:sz w:val="20"/>
              </w:rPr>
              <w:t xml:space="preserve"> </w:t>
            </w:r>
            <w:r>
              <w:rPr>
                <w:b/>
                <w:sz w:val="20"/>
              </w:rPr>
              <w:t>)</w:t>
            </w:r>
          </w:p>
        </w:tc>
      </w:tr>
      <w:tr w:rsidR="00EC18A7" w14:paraId="63168AB2" w14:textId="77777777" w:rsidTr="00DD374E">
        <w:trPr>
          <w:trHeight w:val="244"/>
        </w:trPr>
        <w:tc>
          <w:tcPr>
            <w:tcW w:w="566" w:type="dxa"/>
          </w:tcPr>
          <w:p w14:paraId="71112816" w14:textId="77777777" w:rsidR="00EC18A7" w:rsidRDefault="00EC18A7" w:rsidP="002E329D">
            <w:pPr>
              <w:pStyle w:val="TableParagraph"/>
              <w:spacing w:before="1" w:line="223" w:lineRule="exact"/>
              <w:ind w:left="107"/>
              <w:rPr>
                <w:sz w:val="20"/>
              </w:rPr>
            </w:pPr>
            <w:r>
              <w:rPr>
                <w:sz w:val="20"/>
              </w:rPr>
              <w:t>10-</w:t>
            </w:r>
          </w:p>
        </w:tc>
        <w:tc>
          <w:tcPr>
            <w:tcW w:w="6806" w:type="dxa"/>
          </w:tcPr>
          <w:p w14:paraId="3A3BC8E2" w14:textId="77777777" w:rsidR="00EC18A7" w:rsidRDefault="00EC18A7" w:rsidP="002E329D">
            <w:pPr>
              <w:pStyle w:val="TableParagraph"/>
              <w:spacing w:before="6" w:line="218" w:lineRule="exact"/>
              <w:ind w:left="110"/>
              <w:rPr>
                <w:sz w:val="20"/>
              </w:rPr>
            </w:pPr>
            <w:r>
              <w:rPr>
                <w:sz w:val="20"/>
              </w:rPr>
              <w:t>Bana</w:t>
            </w:r>
            <w:r>
              <w:rPr>
                <w:spacing w:val="-2"/>
                <w:sz w:val="20"/>
              </w:rPr>
              <w:t xml:space="preserve"> </w:t>
            </w:r>
            <w:proofErr w:type="spellStart"/>
            <w:r>
              <w:rPr>
                <w:sz w:val="20"/>
              </w:rPr>
              <w:t>sunulan</w:t>
            </w:r>
            <w:proofErr w:type="spellEnd"/>
            <w:r>
              <w:rPr>
                <w:spacing w:val="-4"/>
                <w:sz w:val="20"/>
              </w:rPr>
              <w:t xml:space="preserve"> </w:t>
            </w:r>
            <w:proofErr w:type="spellStart"/>
            <w:r>
              <w:rPr>
                <w:sz w:val="20"/>
              </w:rPr>
              <w:t>kaynakları</w:t>
            </w:r>
            <w:proofErr w:type="spellEnd"/>
            <w:r>
              <w:rPr>
                <w:spacing w:val="-3"/>
                <w:sz w:val="20"/>
              </w:rPr>
              <w:t xml:space="preserve"> </w:t>
            </w:r>
            <w:proofErr w:type="spellStart"/>
            <w:r>
              <w:rPr>
                <w:sz w:val="20"/>
              </w:rPr>
              <w:t>kullanmak</w:t>
            </w:r>
            <w:proofErr w:type="spellEnd"/>
            <w:r>
              <w:rPr>
                <w:spacing w:val="-2"/>
                <w:sz w:val="20"/>
              </w:rPr>
              <w:t xml:space="preserve"> </w:t>
            </w:r>
            <w:proofErr w:type="spellStart"/>
            <w:r>
              <w:rPr>
                <w:sz w:val="20"/>
              </w:rPr>
              <w:t>için</w:t>
            </w:r>
            <w:proofErr w:type="spellEnd"/>
            <w:r>
              <w:rPr>
                <w:spacing w:val="-4"/>
                <w:sz w:val="20"/>
              </w:rPr>
              <w:t xml:space="preserve"> </w:t>
            </w:r>
            <w:proofErr w:type="spellStart"/>
            <w:r>
              <w:rPr>
                <w:sz w:val="20"/>
              </w:rPr>
              <w:t>gerekli</w:t>
            </w:r>
            <w:proofErr w:type="spellEnd"/>
            <w:r>
              <w:rPr>
                <w:spacing w:val="-4"/>
                <w:sz w:val="20"/>
              </w:rPr>
              <w:t xml:space="preserve"> </w:t>
            </w:r>
            <w:proofErr w:type="spellStart"/>
            <w:r>
              <w:rPr>
                <w:sz w:val="20"/>
              </w:rPr>
              <w:t>eğitime</w:t>
            </w:r>
            <w:proofErr w:type="spellEnd"/>
            <w:r>
              <w:rPr>
                <w:spacing w:val="-3"/>
                <w:sz w:val="20"/>
              </w:rPr>
              <w:t xml:space="preserve"> </w:t>
            </w:r>
            <w:proofErr w:type="spellStart"/>
            <w:r>
              <w:rPr>
                <w:sz w:val="20"/>
              </w:rPr>
              <w:t>sahibim</w:t>
            </w:r>
            <w:proofErr w:type="spellEnd"/>
            <w:r>
              <w:rPr>
                <w:sz w:val="20"/>
              </w:rPr>
              <w:t>.</w:t>
            </w:r>
          </w:p>
        </w:tc>
        <w:tc>
          <w:tcPr>
            <w:tcW w:w="667" w:type="dxa"/>
          </w:tcPr>
          <w:p w14:paraId="2296475E" w14:textId="77777777" w:rsidR="00EC18A7" w:rsidRDefault="00EC18A7" w:rsidP="002E329D">
            <w:pPr>
              <w:pStyle w:val="TableParagraph"/>
              <w:spacing w:before="1" w:line="223" w:lineRule="exact"/>
              <w:ind w:left="108"/>
              <w:rPr>
                <w:b/>
                <w:sz w:val="20"/>
              </w:rPr>
            </w:pPr>
            <w:r>
              <w:rPr>
                <w:b/>
                <w:sz w:val="20"/>
              </w:rPr>
              <w:t>(</w:t>
            </w:r>
            <w:r>
              <w:rPr>
                <w:b/>
                <w:spacing w:val="46"/>
                <w:sz w:val="20"/>
              </w:rPr>
              <w:t xml:space="preserve"> </w:t>
            </w:r>
            <w:r>
              <w:rPr>
                <w:b/>
                <w:sz w:val="20"/>
              </w:rPr>
              <w:t>)</w:t>
            </w:r>
          </w:p>
        </w:tc>
        <w:tc>
          <w:tcPr>
            <w:tcW w:w="465" w:type="dxa"/>
          </w:tcPr>
          <w:p w14:paraId="7A3C9CA3" w14:textId="77777777" w:rsidR="00EC18A7" w:rsidRDefault="00EC18A7" w:rsidP="002E329D">
            <w:pPr>
              <w:pStyle w:val="TableParagraph"/>
              <w:spacing w:before="1" w:line="223" w:lineRule="exact"/>
              <w:ind w:right="90"/>
              <w:jc w:val="right"/>
              <w:rPr>
                <w:b/>
                <w:sz w:val="20"/>
              </w:rPr>
            </w:pPr>
            <w:r>
              <w:rPr>
                <w:b/>
                <w:sz w:val="20"/>
              </w:rPr>
              <w:t>(</w:t>
            </w:r>
            <w:r>
              <w:rPr>
                <w:b/>
                <w:spacing w:val="39"/>
                <w:sz w:val="20"/>
              </w:rPr>
              <w:t xml:space="preserve"> </w:t>
            </w:r>
            <w:r>
              <w:rPr>
                <w:b/>
                <w:sz w:val="20"/>
              </w:rPr>
              <w:t>)</w:t>
            </w:r>
          </w:p>
        </w:tc>
        <w:tc>
          <w:tcPr>
            <w:tcW w:w="568" w:type="dxa"/>
          </w:tcPr>
          <w:p w14:paraId="025221F7" w14:textId="77777777" w:rsidR="00EC18A7" w:rsidRDefault="00EC18A7" w:rsidP="002E329D">
            <w:pPr>
              <w:pStyle w:val="TableParagraph"/>
              <w:spacing w:before="1" w:line="223" w:lineRule="exact"/>
              <w:ind w:left="113" w:right="184"/>
              <w:jc w:val="center"/>
              <w:rPr>
                <w:b/>
                <w:sz w:val="20"/>
              </w:rPr>
            </w:pPr>
            <w:r>
              <w:rPr>
                <w:b/>
                <w:sz w:val="20"/>
              </w:rPr>
              <w:t>(</w:t>
            </w:r>
            <w:r>
              <w:rPr>
                <w:b/>
                <w:spacing w:val="46"/>
                <w:sz w:val="20"/>
              </w:rPr>
              <w:t xml:space="preserve"> </w:t>
            </w:r>
            <w:r>
              <w:rPr>
                <w:b/>
                <w:sz w:val="20"/>
              </w:rPr>
              <w:t>)</w:t>
            </w:r>
          </w:p>
        </w:tc>
        <w:tc>
          <w:tcPr>
            <w:tcW w:w="707" w:type="dxa"/>
          </w:tcPr>
          <w:p w14:paraId="23EDA0E0" w14:textId="77777777" w:rsidR="00EC18A7" w:rsidRDefault="00EC18A7" w:rsidP="002E329D">
            <w:pPr>
              <w:pStyle w:val="TableParagraph"/>
              <w:spacing w:before="1" w:line="223" w:lineRule="exact"/>
              <w:ind w:left="110"/>
              <w:rPr>
                <w:b/>
                <w:sz w:val="20"/>
              </w:rPr>
            </w:pPr>
            <w:r>
              <w:rPr>
                <w:b/>
                <w:sz w:val="20"/>
              </w:rPr>
              <w:t>(</w:t>
            </w:r>
            <w:r>
              <w:rPr>
                <w:b/>
                <w:spacing w:val="46"/>
                <w:sz w:val="20"/>
              </w:rPr>
              <w:t xml:space="preserve"> </w:t>
            </w:r>
            <w:r>
              <w:rPr>
                <w:b/>
                <w:sz w:val="20"/>
              </w:rPr>
              <w:t>)</w:t>
            </w:r>
          </w:p>
        </w:tc>
        <w:tc>
          <w:tcPr>
            <w:tcW w:w="667" w:type="dxa"/>
          </w:tcPr>
          <w:p w14:paraId="6E41884B" w14:textId="77777777" w:rsidR="00EC18A7" w:rsidRDefault="00EC18A7" w:rsidP="002E329D">
            <w:pPr>
              <w:pStyle w:val="TableParagraph"/>
              <w:spacing w:before="1" w:line="223" w:lineRule="exact"/>
              <w:ind w:left="111"/>
              <w:rPr>
                <w:b/>
                <w:sz w:val="20"/>
              </w:rPr>
            </w:pPr>
            <w:r>
              <w:rPr>
                <w:b/>
                <w:sz w:val="20"/>
              </w:rPr>
              <w:t>(</w:t>
            </w:r>
            <w:r>
              <w:rPr>
                <w:b/>
                <w:spacing w:val="46"/>
                <w:sz w:val="20"/>
              </w:rPr>
              <w:t xml:space="preserve"> </w:t>
            </w:r>
            <w:r>
              <w:rPr>
                <w:b/>
                <w:sz w:val="20"/>
              </w:rPr>
              <w:t>)</w:t>
            </w:r>
          </w:p>
        </w:tc>
      </w:tr>
      <w:tr w:rsidR="00EC18A7" w14:paraId="00D4E3FE" w14:textId="77777777" w:rsidTr="00DD374E">
        <w:trPr>
          <w:trHeight w:val="470"/>
        </w:trPr>
        <w:tc>
          <w:tcPr>
            <w:tcW w:w="566" w:type="dxa"/>
          </w:tcPr>
          <w:p w14:paraId="72D3CCC4" w14:textId="77777777" w:rsidR="00EC18A7" w:rsidRDefault="00EC18A7" w:rsidP="002E329D">
            <w:pPr>
              <w:pStyle w:val="TableParagraph"/>
              <w:spacing w:line="234" w:lineRule="exact"/>
              <w:ind w:left="107"/>
              <w:rPr>
                <w:sz w:val="20"/>
              </w:rPr>
            </w:pPr>
            <w:r>
              <w:rPr>
                <w:sz w:val="20"/>
              </w:rPr>
              <w:t>11-</w:t>
            </w:r>
          </w:p>
        </w:tc>
        <w:tc>
          <w:tcPr>
            <w:tcW w:w="6806" w:type="dxa"/>
          </w:tcPr>
          <w:p w14:paraId="42636FF1" w14:textId="77777777" w:rsidR="00EC18A7" w:rsidRDefault="00EC18A7" w:rsidP="002E329D">
            <w:pPr>
              <w:pStyle w:val="TableParagraph"/>
              <w:spacing w:line="236" w:lineRule="exact"/>
              <w:ind w:left="110"/>
              <w:rPr>
                <w:sz w:val="20"/>
              </w:rPr>
            </w:pPr>
            <w:proofErr w:type="spellStart"/>
            <w:r>
              <w:rPr>
                <w:sz w:val="20"/>
              </w:rPr>
              <w:t>Okulumuzun</w:t>
            </w:r>
            <w:proofErr w:type="spellEnd"/>
            <w:r>
              <w:rPr>
                <w:sz w:val="20"/>
              </w:rPr>
              <w:t>,</w:t>
            </w:r>
            <w:r>
              <w:rPr>
                <w:spacing w:val="4"/>
                <w:sz w:val="20"/>
              </w:rPr>
              <w:t xml:space="preserve"> </w:t>
            </w:r>
            <w:proofErr w:type="spellStart"/>
            <w:r>
              <w:rPr>
                <w:sz w:val="20"/>
              </w:rPr>
              <w:t>farklı</w:t>
            </w:r>
            <w:proofErr w:type="spellEnd"/>
            <w:r>
              <w:rPr>
                <w:spacing w:val="43"/>
                <w:sz w:val="20"/>
              </w:rPr>
              <w:t xml:space="preserve"> </w:t>
            </w:r>
            <w:proofErr w:type="spellStart"/>
            <w:r>
              <w:rPr>
                <w:sz w:val="20"/>
              </w:rPr>
              <w:t>ihtiyaçları</w:t>
            </w:r>
            <w:proofErr w:type="spellEnd"/>
            <w:r>
              <w:rPr>
                <w:spacing w:val="43"/>
                <w:sz w:val="20"/>
              </w:rPr>
              <w:t xml:space="preserve"> </w:t>
            </w:r>
            <w:proofErr w:type="spellStart"/>
            <w:r>
              <w:rPr>
                <w:sz w:val="20"/>
              </w:rPr>
              <w:t>olan</w:t>
            </w:r>
            <w:proofErr w:type="spellEnd"/>
            <w:r>
              <w:rPr>
                <w:spacing w:val="3"/>
                <w:sz w:val="20"/>
              </w:rPr>
              <w:t xml:space="preserve"> </w:t>
            </w:r>
            <w:proofErr w:type="spellStart"/>
            <w:r>
              <w:rPr>
                <w:sz w:val="20"/>
              </w:rPr>
              <w:t>öğrencileri</w:t>
            </w:r>
            <w:proofErr w:type="spellEnd"/>
            <w:r>
              <w:rPr>
                <w:spacing w:val="3"/>
                <w:sz w:val="20"/>
              </w:rPr>
              <w:t xml:space="preserve"> </w:t>
            </w:r>
            <w:proofErr w:type="spellStart"/>
            <w:r>
              <w:rPr>
                <w:sz w:val="20"/>
              </w:rPr>
              <w:t>desteklemek</w:t>
            </w:r>
            <w:proofErr w:type="spellEnd"/>
            <w:r>
              <w:rPr>
                <w:spacing w:val="2"/>
                <w:sz w:val="20"/>
              </w:rPr>
              <w:t xml:space="preserve"> </w:t>
            </w:r>
            <w:proofErr w:type="spellStart"/>
            <w:r>
              <w:rPr>
                <w:sz w:val="20"/>
              </w:rPr>
              <w:t>için</w:t>
            </w:r>
            <w:proofErr w:type="spellEnd"/>
            <w:r>
              <w:rPr>
                <w:spacing w:val="2"/>
                <w:sz w:val="20"/>
              </w:rPr>
              <w:t xml:space="preserve"> </w:t>
            </w:r>
            <w:proofErr w:type="spellStart"/>
            <w:r>
              <w:rPr>
                <w:sz w:val="20"/>
              </w:rPr>
              <w:t>etkin</w:t>
            </w:r>
            <w:proofErr w:type="spellEnd"/>
            <w:r>
              <w:rPr>
                <w:spacing w:val="2"/>
                <w:sz w:val="20"/>
              </w:rPr>
              <w:t xml:space="preserve"> </w:t>
            </w:r>
            <w:proofErr w:type="spellStart"/>
            <w:r>
              <w:rPr>
                <w:sz w:val="20"/>
              </w:rPr>
              <w:t>bir</w:t>
            </w:r>
            <w:proofErr w:type="spellEnd"/>
            <w:r>
              <w:rPr>
                <w:spacing w:val="-42"/>
                <w:sz w:val="20"/>
              </w:rPr>
              <w:t xml:space="preserve"> </w:t>
            </w:r>
            <w:proofErr w:type="spellStart"/>
            <w:r>
              <w:rPr>
                <w:sz w:val="20"/>
              </w:rPr>
              <w:t>politikası</w:t>
            </w:r>
            <w:proofErr w:type="spellEnd"/>
            <w:r>
              <w:rPr>
                <w:spacing w:val="-2"/>
                <w:sz w:val="20"/>
              </w:rPr>
              <w:t xml:space="preserve"> </w:t>
            </w:r>
            <w:proofErr w:type="spellStart"/>
            <w:r>
              <w:rPr>
                <w:sz w:val="20"/>
              </w:rPr>
              <w:t>vardır</w:t>
            </w:r>
            <w:proofErr w:type="spellEnd"/>
            <w:r>
              <w:rPr>
                <w:sz w:val="20"/>
              </w:rPr>
              <w:t>.</w:t>
            </w:r>
          </w:p>
        </w:tc>
        <w:tc>
          <w:tcPr>
            <w:tcW w:w="667" w:type="dxa"/>
          </w:tcPr>
          <w:p w14:paraId="7BCA4A63" w14:textId="77777777" w:rsidR="00EC18A7" w:rsidRDefault="00EC18A7" w:rsidP="002E329D">
            <w:pPr>
              <w:pStyle w:val="TableParagraph"/>
              <w:spacing w:before="111"/>
              <w:ind w:left="108"/>
              <w:rPr>
                <w:b/>
                <w:sz w:val="20"/>
              </w:rPr>
            </w:pPr>
            <w:r>
              <w:rPr>
                <w:b/>
                <w:sz w:val="20"/>
              </w:rPr>
              <w:t>(</w:t>
            </w:r>
            <w:r>
              <w:rPr>
                <w:b/>
                <w:spacing w:val="46"/>
                <w:sz w:val="20"/>
              </w:rPr>
              <w:t xml:space="preserve"> </w:t>
            </w:r>
            <w:r>
              <w:rPr>
                <w:b/>
                <w:sz w:val="20"/>
              </w:rPr>
              <w:t>)</w:t>
            </w:r>
          </w:p>
        </w:tc>
        <w:tc>
          <w:tcPr>
            <w:tcW w:w="465" w:type="dxa"/>
          </w:tcPr>
          <w:p w14:paraId="1A94B001" w14:textId="77777777" w:rsidR="00EC18A7" w:rsidRDefault="00EC18A7" w:rsidP="002E329D">
            <w:pPr>
              <w:pStyle w:val="TableParagraph"/>
              <w:spacing w:before="111"/>
              <w:ind w:right="90"/>
              <w:jc w:val="right"/>
              <w:rPr>
                <w:b/>
                <w:sz w:val="20"/>
              </w:rPr>
            </w:pPr>
            <w:r>
              <w:rPr>
                <w:b/>
                <w:sz w:val="20"/>
              </w:rPr>
              <w:t>(</w:t>
            </w:r>
            <w:r>
              <w:rPr>
                <w:b/>
                <w:spacing w:val="39"/>
                <w:sz w:val="20"/>
              </w:rPr>
              <w:t xml:space="preserve"> </w:t>
            </w:r>
            <w:r>
              <w:rPr>
                <w:b/>
                <w:sz w:val="20"/>
              </w:rPr>
              <w:t>)</w:t>
            </w:r>
          </w:p>
        </w:tc>
        <w:tc>
          <w:tcPr>
            <w:tcW w:w="568" w:type="dxa"/>
          </w:tcPr>
          <w:p w14:paraId="5530C98A" w14:textId="77777777" w:rsidR="00EC18A7" w:rsidRDefault="00EC18A7" w:rsidP="002E329D">
            <w:pPr>
              <w:pStyle w:val="TableParagraph"/>
              <w:spacing w:before="111"/>
              <w:ind w:left="113" w:right="184"/>
              <w:jc w:val="center"/>
              <w:rPr>
                <w:b/>
                <w:sz w:val="20"/>
              </w:rPr>
            </w:pPr>
            <w:r>
              <w:rPr>
                <w:b/>
                <w:sz w:val="20"/>
              </w:rPr>
              <w:t>(</w:t>
            </w:r>
            <w:r>
              <w:rPr>
                <w:b/>
                <w:spacing w:val="46"/>
                <w:sz w:val="20"/>
              </w:rPr>
              <w:t xml:space="preserve"> </w:t>
            </w:r>
            <w:r>
              <w:rPr>
                <w:b/>
                <w:sz w:val="20"/>
              </w:rPr>
              <w:t>)</w:t>
            </w:r>
          </w:p>
        </w:tc>
        <w:tc>
          <w:tcPr>
            <w:tcW w:w="707" w:type="dxa"/>
          </w:tcPr>
          <w:p w14:paraId="4BB08F4B" w14:textId="77777777" w:rsidR="00EC18A7" w:rsidRDefault="00EC18A7" w:rsidP="002E329D">
            <w:pPr>
              <w:pStyle w:val="TableParagraph"/>
              <w:spacing w:before="111"/>
              <w:ind w:left="109"/>
              <w:rPr>
                <w:b/>
                <w:sz w:val="20"/>
              </w:rPr>
            </w:pPr>
            <w:r>
              <w:rPr>
                <w:b/>
                <w:sz w:val="20"/>
              </w:rPr>
              <w:t>(</w:t>
            </w:r>
            <w:r>
              <w:rPr>
                <w:b/>
                <w:spacing w:val="46"/>
                <w:sz w:val="20"/>
              </w:rPr>
              <w:t xml:space="preserve"> </w:t>
            </w:r>
            <w:r>
              <w:rPr>
                <w:b/>
                <w:sz w:val="20"/>
              </w:rPr>
              <w:t>)</w:t>
            </w:r>
          </w:p>
        </w:tc>
        <w:tc>
          <w:tcPr>
            <w:tcW w:w="667" w:type="dxa"/>
          </w:tcPr>
          <w:p w14:paraId="4F761A1F" w14:textId="77777777" w:rsidR="00EC18A7" w:rsidRDefault="00EC18A7" w:rsidP="002E329D">
            <w:pPr>
              <w:pStyle w:val="TableParagraph"/>
              <w:spacing w:before="111"/>
              <w:ind w:left="110"/>
              <w:rPr>
                <w:b/>
                <w:sz w:val="20"/>
              </w:rPr>
            </w:pPr>
            <w:r>
              <w:rPr>
                <w:b/>
                <w:sz w:val="20"/>
              </w:rPr>
              <w:t>(</w:t>
            </w:r>
            <w:r>
              <w:rPr>
                <w:b/>
                <w:spacing w:val="46"/>
                <w:sz w:val="20"/>
              </w:rPr>
              <w:t xml:space="preserve"> </w:t>
            </w:r>
            <w:r>
              <w:rPr>
                <w:b/>
                <w:sz w:val="20"/>
              </w:rPr>
              <w:t>)</w:t>
            </w:r>
          </w:p>
        </w:tc>
      </w:tr>
      <w:tr w:rsidR="00EC18A7" w14:paraId="28023F1E" w14:textId="77777777" w:rsidTr="00DD374E">
        <w:trPr>
          <w:trHeight w:val="242"/>
        </w:trPr>
        <w:tc>
          <w:tcPr>
            <w:tcW w:w="566" w:type="dxa"/>
          </w:tcPr>
          <w:p w14:paraId="023B3AC1" w14:textId="77777777" w:rsidR="00EC18A7" w:rsidRDefault="00EC18A7" w:rsidP="002E329D">
            <w:pPr>
              <w:pStyle w:val="TableParagraph"/>
              <w:spacing w:line="222" w:lineRule="exact"/>
              <w:ind w:left="107"/>
              <w:rPr>
                <w:sz w:val="20"/>
              </w:rPr>
            </w:pPr>
            <w:r>
              <w:rPr>
                <w:sz w:val="20"/>
              </w:rPr>
              <w:t>12-</w:t>
            </w:r>
          </w:p>
        </w:tc>
        <w:tc>
          <w:tcPr>
            <w:tcW w:w="6806" w:type="dxa"/>
          </w:tcPr>
          <w:p w14:paraId="3549A96D" w14:textId="77777777" w:rsidR="00EC18A7" w:rsidRDefault="00EC18A7" w:rsidP="002E329D">
            <w:pPr>
              <w:pStyle w:val="TableParagraph"/>
              <w:spacing w:before="2" w:line="220" w:lineRule="exact"/>
              <w:ind w:left="110"/>
              <w:rPr>
                <w:sz w:val="20"/>
              </w:rPr>
            </w:pPr>
            <w:proofErr w:type="spellStart"/>
            <w:r>
              <w:rPr>
                <w:sz w:val="20"/>
              </w:rPr>
              <w:t>Okulumuz</w:t>
            </w:r>
            <w:proofErr w:type="spellEnd"/>
            <w:r>
              <w:rPr>
                <w:spacing w:val="-5"/>
                <w:sz w:val="20"/>
              </w:rPr>
              <w:t xml:space="preserve"> </w:t>
            </w:r>
            <w:proofErr w:type="spellStart"/>
            <w:r>
              <w:rPr>
                <w:sz w:val="20"/>
              </w:rPr>
              <w:t>müfredat</w:t>
            </w:r>
            <w:proofErr w:type="spellEnd"/>
            <w:r>
              <w:rPr>
                <w:spacing w:val="-2"/>
                <w:sz w:val="20"/>
              </w:rPr>
              <w:t xml:space="preserve"> </w:t>
            </w:r>
            <w:proofErr w:type="spellStart"/>
            <w:r>
              <w:rPr>
                <w:sz w:val="20"/>
              </w:rPr>
              <w:t>uygulamasını</w:t>
            </w:r>
            <w:proofErr w:type="spellEnd"/>
            <w:r>
              <w:rPr>
                <w:spacing w:val="-3"/>
                <w:sz w:val="20"/>
              </w:rPr>
              <w:t xml:space="preserve"> </w:t>
            </w:r>
            <w:proofErr w:type="spellStart"/>
            <w:r>
              <w:rPr>
                <w:sz w:val="20"/>
              </w:rPr>
              <w:t>etkin</w:t>
            </w:r>
            <w:proofErr w:type="spellEnd"/>
            <w:r>
              <w:rPr>
                <w:spacing w:val="-3"/>
                <w:sz w:val="20"/>
              </w:rPr>
              <w:t xml:space="preserve"> </w:t>
            </w:r>
            <w:proofErr w:type="spellStart"/>
            <w:r>
              <w:rPr>
                <w:sz w:val="20"/>
              </w:rPr>
              <w:t>bir</w:t>
            </w:r>
            <w:proofErr w:type="spellEnd"/>
            <w:r>
              <w:rPr>
                <w:spacing w:val="-5"/>
                <w:sz w:val="20"/>
              </w:rPr>
              <w:t xml:space="preserve"> </w:t>
            </w:r>
            <w:proofErr w:type="spellStart"/>
            <w:r>
              <w:rPr>
                <w:sz w:val="20"/>
              </w:rPr>
              <w:t>şekilde</w:t>
            </w:r>
            <w:proofErr w:type="spellEnd"/>
            <w:r>
              <w:rPr>
                <w:spacing w:val="-4"/>
                <w:sz w:val="20"/>
              </w:rPr>
              <w:t xml:space="preserve"> </w:t>
            </w:r>
            <w:proofErr w:type="spellStart"/>
            <w:r>
              <w:rPr>
                <w:sz w:val="20"/>
              </w:rPr>
              <w:t>izler</w:t>
            </w:r>
            <w:proofErr w:type="spellEnd"/>
            <w:r>
              <w:rPr>
                <w:sz w:val="20"/>
              </w:rPr>
              <w:t>.</w:t>
            </w:r>
          </w:p>
        </w:tc>
        <w:tc>
          <w:tcPr>
            <w:tcW w:w="667" w:type="dxa"/>
          </w:tcPr>
          <w:p w14:paraId="65F5791F" w14:textId="77777777" w:rsidR="00EC18A7" w:rsidRDefault="00EC18A7" w:rsidP="002E329D">
            <w:pPr>
              <w:pStyle w:val="TableParagraph"/>
              <w:spacing w:line="222" w:lineRule="exact"/>
              <w:ind w:left="108"/>
              <w:rPr>
                <w:b/>
                <w:sz w:val="20"/>
              </w:rPr>
            </w:pPr>
            <w:r>
              <w:rPr>
                <w:b/>
                <w:sz w:val="20"/>
              </w:rPr>
              <w:t>(</w:t>
            </w:r>
            <w:r>
              <w:rPr>
                <w:b/>
                <w:spacing w:val="46"/>
                <w:sz w:val="20"/>
              </w:rPr>
              <w:t xml:space="preserve"> </w:t>
            </w:r>
            <w:r>
              <w:rPr>
                <w:b/>
                <w:sz w:val="20"/>
              </w:rPr>
              <w:t>)</w:t>
            </w:r>
          </w:p>
        </w:tc>
        <w:tc>
          <w:tcPr>
            <w:tcW w:w="465" w:type="dxa"/>
          </w:tcPr>
          <w:p w14:paraId="15348680" w14:textId="77777777" w:rsidR="00EC18A7" w:rsidRDefault="00EC18A7" w:rsidP="002E329D">
            <w:pPr>
              <w:pStyle w:val="TableParagraph"/>
              <w:spacing w:line="222" w:lineRule="exact"/>
              <w:ind w:right="90"/>
              <w:jc w:val="right"/>
              <w:rPr>
                <w:b/>
                <w:sz w:val="20"/>
              </w:rPr>
            </w:pPr>
            <w:r>
              <w:rPr>
                <w:b/>
                <w:sz w:val="20"/>
              </w:rPr>
              <w:t>(</w:t>
            </w:r>
            <w:r>
              <w:rPr>
                <w:b/>
                <w:spacing w:val="39"/>
                <w:sz w:val="20"/>
              </w:rPr>
              <w:t xml:space="preserve"> </w:t>
            </w:r>
            <w:r>
              <w:rPr>
                <w:b/>
                <w:sz w:val="20"/>
              </w:rPr>
              <w:t>)</w:t>
            </w:r>
          </w:p>
        </w:tc>
        <w:tc>
          <w:tcPr>
            <w:tcW w:w="568" w:type="dxa"/>
          </w:tcPr>
          <w:p w14:paraId="1B188B68" w14:textId="77777777" w:rsidR="00EC18A7" w:rsidRDefault="00EC18A7" w:rsidP="002E329D">
            <w:pPr>
              <w:pStyle w:val="TableParagraph"/>
              <w:spacing w:line="222" w:lineRule="exact"/>
              <w:ind w:left="113" w:right="184"/>
              <w:jc w:val="center"/>
              <w:rPr>
                <w:b/>
                <w:sz w:val="20"/>
              </w:rPr>
            </w:pPr>
            <w:r>
              <w:rPr>
                <w:b/>
                <w:sz w:val="20"/>
              </w:rPr>
              <w:t>(</w:t>
            </w:r>
            <w:r>
              <w:rPr>
                <w:b/>
                <w:spacing w:val="46"/>
                <w:sz w:val="20"/>
              </w:rPr>
              <w:t xml:space="preserve"> </w:t>
            </w:r>
            <w:r>
              <w:rPr>
                <w:b/>
                <w:sz w:val="20"/>
              </w:rPr>
              <w:t>)</w:t>
            </w:r>
          </w:p>
        </w:tc>
        <w:tc>
          <w:tcPr>
            <w:tcW w:w="707" w:type="dxa"/>
          </w:tcPr>
          <w:p w14:paraId="17A8E362" w14:textId="77777777" w:rsidR="00EC18A7" w:rsidRDefault="00EC18A7" w:rsidP="002E329D">
            <w:pPr>
              <w:pStyle w:val="TableParagraph"/>
              <w:spacing w:line="222" w:lineRule="exact"/>
              <w:ind w:left="110"/>
              <w:rPr>
                <w:b/>
                <w:sz w:val="20"/>
              </w:rPr>
            </w:pPr>
            <w:r>
              <w:rPr>
                <w:b/>
                <w:sz w:val="20"/>
              </w:rPr>
              <w:t>(</w:t>
            </w:r>
            <w:r>
              <w:rPr>
                <w:b/>
                <w:spacing w:val="46"/>
                <w:sz w:val="20"/>
              </w:rPr>
              <w:t xml:space="preserve"> </w:t>
            </w:r>
            <w:r>
              <w:rPr>
                <w:b/>
                <w:sz w:val="20"/>
              </w:rPr>
              <w:t>)</w:t>
            </w:r>
          </w:p>
        </w:tc>
        <w:tc>
          <w:tcPr>
            <w:tcW w:w="667" w:type="dxa"/>
          </w:tcPr>
          <w:p w14:paraId="4527EED5" w14:textId="77777777" w:rsidR="00EC18A7" w:rsidRDefault="00EC18A7" w:rsidP="002E329D">
            <w:pPr>
              <w:pStyle w:val="TableParagraph"/>
              <w:spacing w:line="222" w:lineRule="exact"/>
              <w:ind w:left="111"/>
              <w:rPr>
                <w:b/>
                <w:sz w:val="20"/>
              </w:rPr>
            </w:pPr>
            <w:r>
              <w:rPr>
                <w:b/>
                <w:sz w:val="20"/>
              </w:rPr>
              <w:t>(</w:t>
            </w:r>
            <w:r>
              <w:rPr>
                <w:b/>
                <w:spacing w:val="46"/>
                <w:sz w:val="20"/>
              </w:rPr>
              <w:t xml:space="preserve"> </w:t>
            </w:r>
            <w:r>
              <w:rPr>
                <w:b/>
                <w:sz w:val="20"/>
              </w:rPr>
              <w:t>)</w:t>
            </w:r>
          </w:p>
        </w:tc>
      </w:tr>
      <w:tr w:rsidR="00EC18A7" w14:paraId="1326330A" w14:textId="77777777" w:rsidTr="00DD374E">
        <w:trPr>
          <w:trHeight w:val="337"/>
        </w:trPr>
        <w:tc>
          <w:tcPr>
            <w:tcW w:w="566" w:type="dxa"/>
          </w:tcPr>
          <w:p w14:paraId="793C1E4A" w14:textId="77777777" w:rsidR="00EC18A7" w:rsidRDefault="00EC18A7" w:rsidP="002E329D">
            <w:pPr>
              <w:pStyle w:val="TableParagraph"/>
              <w:spacing w:line="234" w:lineRule="exact"/>
              <w:ind w:left="107"/>
              <w:rPr>
                <w:sz w:val="20"/>
              </w:rPr>
            </w:pPr>
            <w:r>
              <w:rPr>
                <w:sz w:val="20"/>
              </w:rPr>
              <w:t>13-</w:t>
            </w:r>
          </w:p>
        </w:tc>
        <w:tc>
          <w:tcPr>
            <w:tcW w:w="6806" w:type="dxa"/>
          </w:tcPr>
          <w:p w14:paraId="1262E629" w14:textId="77777777" w:rsidR="00EC18A7" w:rsidRDefault="00EC18A7" w:rsidP="002E329D">
            <w:pPr>
              <w:pStyle w:val="TableParagraph"/>
              <w:spacing w:before="52"/>
              <w:ind w:left="110"/>
              <w:rPr>
                <w:sz w:val="20"/>
              </w:rPr>
            </w:pPr>
            <w:proofErr w:type="spellStart"/>
            <w:r>
              <w:rPr>
                <w:sz w:val="20"/>
              </w:rPr>
              <w:t>Okulumuz</w:t>
            </w:r>
            <w:proofErr w:type="spellEnd"/>
            <w:r>
              <w:rPr>
                <w:sz w:val="20"/>
              </w:rPr>
              <w:t>,</w:t>
            </w:r>
            <w:r>
              <w:rPr>
                <w:spacing w:val="-5"/>
                <w:sz w:val="20"/>
              </w:rPr>
              <w:t xml:space="preserve"> </w:t>
            </w:r>
            <w:proofErr w:type="spellStart"/>
            <w:r>
              <w:rPr>
                <w:sz w:val="20"/>
              </w:rPr>
              <w:t>velilere</w:t>
            </w:r>
            <w:proofErr w:type="spellEnd"/>
            <w:r>
              <w:rPr>
                <w:spacing w:val="-4"/>
                <w:sz w:val="20"/>
              </w:rPr>
              <w:t xml:space="preserve"> </w:t>
            </w:r>
            <w:proofErr w:type="spellStart"/>
            <w:r>
              <w:rPr>
                <w:sz w:val="20"/>
              </w:rPr>
              <w:t>uygun</w:t>
            </w:r>
            <w:proofErr w:type="spellEnd"/>
            <w:r>
              <w:rPr>
                <w:spacing w:val="-3"/>
                <w:sz w:val="20"/>
              </w:rPr>
              <w:t xml:space="preserve"> </w:t>
            </w:r>
            <w:proofErr w:type="spellStart"/>
            <w:r>
              <w:rPr>
                <w:sz w:val="20"/>
              </w:rPr>
              <w:t>etkinlikler</w:t>
            </w:r>
            <w:proofErr w:type="spellEnd"/>
            <w:r>
              <w:rPr>
                <w:spacing w:val="-6"/>
                <w:sz w:val="20"/>
              </w:rPr>
              <w:t xml:space="preserve"> </w:t>
            </w:r>
            <w:proofErr w:type="spellStart"/>
            <w:r>
              <w:rPr>
                <w:sz w:val="20"/>
              </w:rPr>
              <w:t>düzenlemektedir</w:t>
            </w:r>
            <w:proofErr w:type="spellEnd"/>
            <w:r>
              <w:rPr>
                <w:sz w:val="20"/>
              </w:rPr>
              <w:t>.</w:t>
            </w:r>
          </w:p>
        </w:tc>
        <w:tc>
          <w:tcPr>
            <w:tcW w:w="667" w:type="dxa"/>
          </w:tcPr>
          <w:p w14:paraId="77246E4F" w14:textId="77777777" w:rsidR="00EC18A7" w:rsidRDefault="00EC18A7" w:rsidP="002E329D">
            <w:pPr>
              <w:pStyle w:val="TableParagraph"/>
              <w:spacing w:before="47"/>
              <w:ind w:left="108"/>
              <w:rPr>
                <w:b/>
                <w:sz w:val="20"/>
              </w:rPr>
            </w:pPr>
            <w:r>
              <w:rPr>
                <w:b/>
                <w:sz w:val="20"/>
              </w:rPr>
              <w:t>(</w:t>
            </w:r>
            <w:r>
              <w:rPr>
                <w:b/>
                <w:spacing w:val="46"/>
                <w:sz w:val="20"/>
              </w:rPr>
              <w:t xml:space="preserve"> </w:t>
            </w:r>
            <w:r>
              <w:rPr>
                <w:b/>
                <w:sz w:val="20"/>
              </w:rPr>
              <w:t>)</w:t>
            </w:r>
          </w:p>
        </w:tc>
        <w:tc>
          <w:tcPr>
            <w:tcW w:w="465" w:type="dxa"/>
          </w:tcPr>
          <w:p w14:paraId="4BA8CE7A" w14:textId="77777777" w:rsidR="00EC18A7" w:rsidRDefault="00EC18A7" w:rsidP="002E329D">
            <w:pPr>
              <w:pStyle w:val="TableParagraph"/>
              <w:spacing w:before="47"/>
              <w:ind w:right="90"/>
              <w:jc w:val="right"/>
              <w:rPr>
                <w:b/>
                <w:sz w:val="20"/>
              </w:rPr>
            </w:pPr>
            <w:r>
              <w:rPr>
                <w:b/>
                <w:sz w:val="20"/>
              </w:rPr>
              <w:t>(</w:t>
            </w:r>
            <w:r>
              <w:rPr>
                <w:b/>
                <w:spacing w:val="39"/>
                <w:sz w:val="20"/>
              </w:rPr>
              <w:t xml:space="preserve"> </w:t>
            </w:r>
            <w:r>
              <w:rPr>
                <w:b/>
                <w:sz w:val="20"/>
              </w:rPr>
              <w:t>)</w:t>
            </w:r>
          </w:p>
        </w:tc>
        <w:tc>
          <w:tcPr>
            <w:tcW w:w="568" w:type="dxa"/>
          </w:tcPr>
          <w:p w14:paraId="2605E8E0" w14:textId="77777777" w:rsidR="00EC18A7" w:rsidRDefault="00EC18A7" w:rsidP="002E329D">
            <w:pPr>
              <w:pStyle w:val="TableParagraph"/>
              <w:spacing w:before="47"/>
              <w:ind w:left="113" w:right="184"/>
              <w:jc w:val="center"/>
              <w:rPr>
                <w:b/>
                <w:sz w:val="20"/>
              </w:rPr>
            </w:pPr>
            <w:r>
              <w:rPr>
                <w:b/>
                <w:sz w:val="20"/>
              </w:rPr>
              <w:t>(</w:t>
            </w:r>
            <w:r>
              <w:rPr>
                <w:b/>
                <w:spacing w:val="46"/>
                <w:sz w:val="20"/>
              </w:rPr>
              <w:t xml:space="preserve"> </w:t>
            </w:r>
            <w:r>
              <w:rPr>
                <w:b/>
                <w:sz w:val="20"/>
              </w:rPr>
              <w:t>)</w:t>
            </w:r>
          </w:p>
        </w:tc>
        <w:tc>
          <w:tcPr>
            <w:tcW w:w="707" w:type="dxa"/>
          </w:tcPr>
          <w:p w14:paraId="4BC3A8F3" w14:textId="77777777" w:rsidR="00EC18A7" w:rsidRDefault="00EC18A7" w:rsidP="002E329D">
            <w:pPr>
              <w:pStyle w:val="TableParagraph"/>
              <w:spacing w:before="47"/>
              <w:ind w:left="109"/>
              <w:rPr>
                <w:b/>
                <w:sz w:val="20"/>
              </w:rPr>
            </w:pPr>
            <w:r>
              <w:rPr>
                <w:b/>
                <w:sz w:val="20"/>
              </w:rPr>
              <w:t>(</w:t>
            </w:r>
            <w:r>
              <w:rPr>
                <w:b/>
                <w:spacing w:val="46"/>
                <w:sz w:val="20"/>
              </w:rPr>
              <w:t xml:space="preserve"> </w:t>
            </w:r>
            <w:r>
              <w:rPr>
                <w:b/>
                <w:sz w:val="20"/>
              </w:rPr>
              <w:t>)</w:t>
            </w:r>
          </w:p>
        </w:tc>
        <w:tc>
          <w:tcPr>
            <w:tcW w:w="667" w:type="dxa"/>
          </w:tcPr>
          <w:p w14:paraId="2C35485F" w14:textId="77777777" w:rsidR="00EC18A7" w:rsidRDefault="00EC18A7" w:rsidP="002E329D">
            <w:pPr>
              <w:pStyle w:val="TableParagraph"/>
              <w:spacing w:before="47"/>
              <w:ind w:left="110"/>
              <w:rPr>
                <w:b/>
                <w:sz w:val="20"/>
              </w:rPr>
            </w:pPr>
            <w:r>
              <w:rPr>
                <w:b/>
                <w:sz w:val="20"/>
              </w:rPr>
              <w:t>(</w:t>
            </w:r>
            <w:r>
              <w:rPr>
                <w:b/>
                <w:spacing w:val="46"/>
                <w:sz w:val="20"/>
              </w:rPr>
              <w:t xml:space="preserve"> </w:t>
            </w:r>
            <w:r>
              <w:rPr>
                <w:b/>
                <w:sz w:val="20"/>
              </w:rPr>
              <w:t>)</w:t>
            </w:r>
          </w:p>
        </w:tc>
      </w:tr>
      <w:tr w:rsidR="00EC18A7" w14:paraId="72325F8D" w14:textId="77777777" w:rsidTr="00DD374E">
        <w:trPr>
          <w:trHeight w:val="244"/>
        </w:trPr>
        <w:tc>
          <w:tcPr>
            <w:tcW w:w="566" w:type="dxa"/>
          </w:tcPr>
          <w:p w14:paraId="3B80C7E5" w14:textId="77777777" w:rsidR="00EC18A7" w:rsidRDefault="00EC18A7" w:rsidP="002E329D">
            <w:pPr>
              <w:pStyle w:val="TableParagraph"/>
              <w:spacing w:line="224" w:lineRule="exact"/>
              <w:ind w:left="107"/>
              <w:rPr>
                <w:sz w:val="20"/>
              </w:rPr>
            </w:pPr>
            <w:r>
              <w:rPr>
                <w:sz w:val="20"/>
              </w:rPr>
              <w:t>14-</w:t>
            </w:r>
          </w:p>
        </w:tc>
        <w:tc>
          <w:tcPr>
            <w:tcW w:w="6806" w:type="dxa"/>
          </w:tcPr>
          <w:p w14:paraId="56817E0C" w14:textId="77777777" w:rsidR="00EC18A7" w:rsidRDefault="00EC18A7" w:rsidP="002E329D">
            <w:pPr>
              <w:pStyle w:val="TableParagraph"/>
              <w:spacing w:before="4" w:line="220" w:lineRule="exact"/>
              <w:ind w:left="110"/>
              <w:rPr>
                <w:sz w:val="20"/>
              </w:rPr>
            </w:pPr>
            <w:proofErr w:type="spellStart"/>
            <w:r>
              <w:rPr>
                <w:sz w:val="20"/>
              </w:rPr>
              <w:t>Diğer</w:t>
            </w:r>
            <w:proofErr w:type="spellEnd"/>
            <w:r>
              <w:rPr>
                <w:spacing w:val="-6"/>
                <w:sz w:val="20"/>
              </w:rPr>
              <w:t xml:space="preserve"> </w:t>
            </w:r>
            <w:proofErr w:type="spellStart"/>
            <w:r>
              <w:rPr>
                <w:sz w:val="20"/>
              </w:rPr>
              <w:t>öğretmenlerle</w:t>
            </w:r>
            <w:proofErr w:type="spellEnd"/>
            <w:r>
              <w:rPr>
                <w:spacing w:val="-3"/>
                <w:sz w:val="20"/>
              </w:rPr>
              <w:t xml:space="preserve"> </w:t>
            </w:r>
            <w:proofErr w:type="spellStart"/>
            <w:r>
              <w:rPr>
                <w:sz w:val="20"/>
              </w:rPr>
              <w:t>iş</w:t>
            </w:r>
            <w:proofErr w:type="spellEnd"/>
            <w:r>
              <w:rPr>
                <w:spacing w:val="-1"/>
                <w:sz w:val="20"/>
              </w:rPr>
              <w:t xml:space="preserve"> </w:t>
            </w:r>
            <w:proofErr w:type="spellStart"/>
            <w:r>
              <w:rPr>
                <w:sz w:val="20"/>
              </w:rPr>
              <w:t>birliği</w:t>
            </w:r>
            <w:proofErr w:type="spellEnd"/>
            <w:r>
              <w:rPr>
                <w:spacing w:val="-4"/>
                <w:sz w:val="20"/>
              </w:rPr>
              <w:t xml:space="preserve"> </w:t>
            </w:r>
            <w:proofErr w:type="spellStart"/>
            <w:r>
              <w:rPr>
                <w:sz w:val="20"/>
              </w:rPr>
              <w:t>yaparım</w:t>
            </w:r>
            <w:proofErr w:type="spellEnd"/>
            <w:r>
              <w:rPr>
                <w:sz w:val="20"/>
              </w:rPr>
              <w:t>.</w:t>
            </w:r>
          </w:p>
        </w:tc>
        <w:tc>
          <w:tcPr>
            <w:tcW w:w="667" w:type="dxa"/>
          </w:tcPr>
          <w:p w14:paraId="40CD74BE" w14:textId="77777777" w:rsidR="00EC18A7" w:rsidRDefault="00EC18A7" w:rsidP="002E329D">
            <w:pPr>
              <w:pStyle w:val="TableParagraph"/>
              <w:spacing w:line="224" w:lineRule="exact"/>
              <w:ind w:left="108"/>
              <w:rPr>
                <w:b/>
                <w:sz w:val="20"/>
              </w:rPr>
            </w:pPr>
            <w:r>
              <w:rPr>
                <w:b/>
                <w:sz w:val="20"/>
              </w:rPr>
              <w:t>(</w:t>
            </w:r>
            <w:r>
              <w:rPr>
                <w:b/>
                <w:spacing w:val="46"/>
                <w:sz w:val="20"/>
              </w:rPr>
              <w:t xml:space="preserve"> </w:t>
            </w:r>
            <w:r>
              <w:rPr>
                <w:b/>
                <w:sz w:val="20"/>
              </w:rPr>
              <w:t>)</w:t>
            </w:r>
          </w:p>
        </w:tc>
        <w:tc>
          <w:tcPr>
            <w:tcW w:w="465" w:type="dxa"/>
          </w:tcPr>
          <w:p w14:paraId="25046375" w14:textId="77777777" w:rsidR="00EC18A7" w:rsidRDefault="00EC18A7" w:rsidP="002E329D">
            <w:pPr>
              <w:pStyle w:val="TableParagraph"/>
              <w:spacing w:line="224" w:lineRule="exact"/>
              <w:ind w:right="90"/>
              <w:jc w:val="right"/>
              <w:rPr>
                <w:b/>
                <w:sz w:val="20"/>
              </w:rPr>
            </w:pPr>
            <w:r>
              <w:rPr>
                <w:b/>
                <w:sz w:val="20"/>
              </w:rPr>
              <w:t>(</w:t>
            </w:r>
            <w:r>
              <w:rPr>
                <w:b/>
                <w:spacing w:val="39"/>
                <w:sz w:val="20"/>
              </w:rPr>
              <w:t xml:space="preserve"> </w:t>
            </w:r>
            <w:r>
              <w:rPr>
                <w:b/>
                <w:sz w:val="20"/>
              </w:rPr>
              <w:t>)</w:t>
            </w:r>
          </w:p>
        </w:tc>
        <w:tc>
          <w:tcPr>
            <w:tcW w:w="568" w:type="dxa"/>
          </w:tcPr>
          <w:p w14:paraId="34684F74" w14:textId="77777777" w:rsidR="00EC18A7" w:rsidRDefault="00EC18A7" w:rsidP="002E329D">
            <w:pPr>
              <w:pStyle w:val="TableParagraph"/>
              <w:spacing w:line="224" w:lineRule="exact"/>
              <w:ind w:left="113" w:right="184"/>
              <w:jc w:val="center"/>
              <w:rPr>
                <w:b/>
                <w:sz w:val="20"/>
              </w:rPr>
            </w:pPr>
            <w:r>
              <w:rPr>
                <w:b/>
                <w:sz w:val="20"/>
              </w:rPr>
              <w:t>(</w:t>
            </w:r>
            <w:r>
              <w:rPr>
                <w:b/>
                <w:spacing w:val="46"/>
                <w:sz w:val="20"/>
              </w:rPr>
              <w:t xml:space="preserve"> </w:t>
            </w:r>
            <w:r>
              <w:rPr>
                <w:b/>
                <w:sz w:val="20"/>
              </w:rPr>
              <w:t>)</w:t>
            </w:r>
          </w:p>
        </w:tc>
        <w:tc>
          <w:tcPr>
            <w:tcW w:w="707" w:type="dxa"/>
          </w:tcPr>
          <w:p w14:paraId="20BCE7B7" w14:textId="77777777" w:rsidR="00EC18A7" w:rsidRDefault="00EC18A7" w:rsidP="002E329D">
            <w:pPr>
              <w:pStyle w:val="TableParagraph"/>
              <w:spacing w:line="224" w:lineRule="exact"/>
              <w:ind w:left="110"/>
              <w:rPr>
                <w:b/>
                <w:sz w:val="20"/>
              </w:rPr>
            </w:pPr>
            <w:r>
              <w:rPr>
                <w:b/>
                <w:sz w:val="20"/>
              </w:rPr>
              <w:t>(</w:t>
            </w:r>
            <w:r>
              <w:rPr>
                <w:b/>
                <w:spacing w:val="46"/>
                <w:sz w:val="20"/>
              </w:rPr>
              <w:t xml:space="preserve"> </w:t>
            </w:r>
            <w:r>
              <w:rPr>
                <w:b/>
                <w:sz w:val="20"/>
              </w:rPr>
              <w:t>)</w:t>
            </w:r>
          </w:p>
        </w:tc>
        <w:tc>
          <w:tcPr>
            <w:tcW w:w="667" w:type="dxa"/>
          </w:tcPr>
          <w:p w14:paraId="0A121167" w14:textId="77777777" w:rsidR="00EC18A7" w:rsidRDefault="00EC18A7" w:rsidP="002E329D">
            <w:pPr>
              <w:pStyle w:val="TableParagraph"/>
              <w:spacing w:line="224" w:lineRule="exact"/>
              <w:ind w:left="111"/>
              <w:rPr>
                <w:b/>
                <w:sz w:val="20"/>
              </w:rPr>
            </w:pPr>
            <w:r>
              <w:rPr>
                <w:b/>
                <w:sz w:val="20"/>
              </w:rPr>
              <w:t>(</w:t>
            </w:r>
            <w:r>
              <w:rPr>
                <w:b/>
                <w:spacing w:val="46"/>
                <w:sz w:val="20"/>
              </w:rPr>
              <w:t xml:space="preserve"> </w:t>
            </w:r>
            <w:r>
              <w:rPr>
                <w:b/>
                <w:sz w:val="20"/>
              </w:rPr>
              <w:t>)</w:t>
            </w:r>
          </w:p>
        </w:tc>
      </w:tr>
      <w:tr w:rsidR="00EC18A7" w14:paraId="13A19759" w14:textId="77777777" w:rsidTr="00DD374E">
        <w:trPr>
          <w:trHeight w:val="244"/>
        </w:trPr>
        <w:tc>
          <w:tcPr>
            <w:tcW w:w="566" w:type="dxa"/>
          </w:tcPr>
          <w:p w14:paraId="11889AD6" w14:textId="77777777" w:rsidR="00EC18A7" w:rsidRDefault="00EC18A7" w:rsidP="002E329D">
            <w:pPr>
              <w:pStyle w:val="TableParagraph"/>
              <w:spacing w:line="224" w:lineRule="exact"/>
              <w:ind w:left="107"/>
              <w:rPr>
                <w:sz w:val="20"/>
              </w:rPr>
            </w:pPr>
            <w:r>
              <w:rPr>
                <w:sz w:val="20"/>
              </w:rPr>
              <w:t>15-</w:t>
            </w:r>
          </w:p>
        </w:tc>
        <w:tc>
          <w:tcPr>
            <w:tcW w:w="6806" w:type="dxa"/>
          </w:tcPr>
          <w:p w14:paraId="40A8CBE6" w14:textId="77777777" w:rsidR="00EC18A7" w:rsidRDefault="00EC18A7" w:rsidP="002E329D">
            <w:pPr>
              <w:pStyle w:val="TableParagraph"/>
              <w:spacing w:before="4" w:line="220" w:lineRule="exact"/>
              <w:ind w:left="110"/>
              <w:rPr>
                <w:sz w:val="20"/>
              </w:rPr>
            </w:pPr>
            <w:proofErr w:type="spellStart"/>
            <w:r>
              <w:rPr>
                <w:sz w:val="20"/>
              </w:rPr>
              <w:t>Okul</w:t>
            </w:r>
            <w:proofErr w:type="spellEnd"/>
            <w:r>
              <w:rPr>
                <w:spacing w:val="-4"/>
                <w:sz w:val="20"/>
              </w:rPr>
              <w:t xml:space="preserve"> </w:t>
            </w:r>
            <w:proofErr w:type="spellStart"/>
            <w:r>
              <w:rPr>
                <w:sz w:val="20"/>
              </w:rPr>
              <w:t>personeli</w:t>
            </w:r>
            <w:proofErr w:type="spellEnd"/>
            <w:r>
              <w:rPr>
                <w:spacing w:val="-5"/>
                <w:sz w:val="20"/>
              </w:rPr>
              <w:t xml:space="preserve"> </w:t>
            </w:r>
            <w:proofErr w:type="spellStart"/>
            <w:r>
              <w:rPr>
                <w:sz w:val="20"/>
              </w:rPr>
              <w:t>arasında</w:t>
            </w:r>
            <w:proofErr w:type="spellEnd"/>
            <w:r>
              <w:rPr>
                <w:spacing w:val="-3"/>
                <w:sz w:val="20"/>
              </w:rPr>
              <w:t xml:space="preserve"> </w:t>
            </w:r>
            <w:proofErr w:type="spellStart"/>
            <w:r>
              <w:rPr>
                <w:sz w:val="20"/>
              </w:rPr>
              <w:t>dostane</w:t>
            </w:r>
            <w:proofErr w:type="spellEnd"/>
            <w:r>
              <w:rPr>
                <w:spacing w:val="-3"/>
                <w:sz w:val="20"/>
              </w:rPr>
              <w:t xml:space="preserve"> </w:t>
            </w:r>
            <w:proofErr w:type="spellStart"/>
            <w:r>
              <w:rPr>
                <w:sz w:val="20"/>
              </w:rPr>
              <w:t>bir</w:t>
            </w:r>
            <w:proofErr w:type="spellEnd"/>
            <w:r>
              <w:rPr>
                <w:spacing w:val="-3"/>
                <w:sz w:val="20"/>
              </w:rPr>
              <w:t xml:space="preserve"> </w:t>
            </w:r>
            <w:proofErr w:type="spellStart"/>
            <w:r>
              <w:rPr>
                <w:sz w:val="20"/>
              </w:rPr>
              <w:t>ilişki</w:t>
            </w:r>
            <w:proofErr w:type="spellEnd"/>
            <w:r>
              <w:rPr>
                <w:spacing w:val="-4"/>
                <w:sz w:val="20"/>
              </w:rPr>
              <w:t xml:space="preserve"> </w:t>
            </w:r>
            <w:proofErr w:type="spellStart"/>
            <w:r>
              <w:rPr>
                <w:sz w:val="20"/>
              </w:rPr>
              <w:t>sürdürülür</w:t>
            </w:r>
            <w:proofErr w:type="spellEnd"/>
            <w:r>
              <w:rPr>
                <w:sz w:val="20"/>
              </w:rPr>
              <w:t>.</w:t>
            </w:r>
          </w:p>
        </w:tc>
        <w:tc>
          <w:tcPr>
            <w:tcW w:w="667" w:type="dxa"/>
          </w:tcPr>
          <w:p w14:paraId="26A30D53" w14:textId="77777777" w:rsidR="00EC18A7" w:rsidRDefault="00EC18A7" w:rsidP="002E329D">
            <w:pPr>
              <w:pStyle w:val="TableParagraph"/>
              <w:spacing w:line="224" w:lineRule="exact"/>
              <w:ind w:left="108"/>
              <w:rPr>
                <w:b/>
                <w:sz w:val="20"/>
              </w:rPr>
            </w:pPr>
            <w:r>
              <w:rPr>
                <w:b/>
                <w:sz w:val="20"/>
              </w:rPr>
              <w:t>(</w:t>
            </w:r>
            <w:r>
              <w:rPr>
                <w:b/>
                <w:spacing w:val="46"/>
                <w:sz w:val="20"/>
              </w:rPr>
              <w:t xml:space="preserve"> </w:t>
            </w:r>
            <w:r>
              <w:rPr>
                <w:b/>
                <w:sz w:val="20"/>
              </w:rPr>
              <w:t>)</w:t>
            </w:r>
          </w:p>
        </w:tc>
        <w:tc>
          <w:tcPr>
            <w:tcW w:w="465" w:type="dxa"/>
          </w:tcPr>
          <w:p w14:paraId="5842E9AA" w14:textId="77777777" w:rsidR="00EC18A7" w:rsidRDefault="00EC18A7" w:rsidP="002E329D">
            <w:pPr>
              <w:pStyle w:val="TableParagraph"/>
              <w:spacing w:line="224" w:lineRule="exact"/>
              <w:ind w:right="90"/>
              <w:jc w:val="right"/>
              <w:rPr>
                <w:b/>
                <w:sz w:val="20"/>
              </w:rPr>
            </w:pPr>
            <w:r>
              <w:rPr>
                <w:b/>
                <w:sz w:val="20"/>
              </w:rPr>
              <w:t>(</w:t>
            </w:r>
            <w:r>
              <w:rPr>
                <w:b/>
                <w:spacing w:val="39"/>
                <w:sz w:val="20"/>
              </w:rPr>
              <w:t xml:space="preserve"> </w:t>
            </w:r>
            <w:r>
              <w:rPr>
                <w:b/>
                <w:sz w:val="20"/>
              </w:rPr>
              <w:t>)</w:t>
            </w:r>
          </w:p>
        </w:tc>
        <w:tc>
          <w:tcPr>
            <w:tcW w:w="568" w:type="dxa"/>
          </w:tcPr>
          <w:p w14:paraId="1A0B07A9" w14:textId="77777777" w:rsidR="00EC18A7" w:rsidRDefault="00EC18A7" w:rsidP="002E329D">
            <w:pPr>
              <w:pStyle w:val="TableParagraph"/>
              <w:spacing w:line="224" w:lineRule="exact"/>
              <w:ind w:left="113" w:right="184"/>
              <w:jc w:val="center"/>
              <w:rPr>
                <w:b/>
                <w:sz w:val="20"/>
              </w:rPr>
            </w:pPr>
            <w:r>
              <w:rPr>
                <w:b/>
                <w:sz w:val="20"/>
              </w:rPr>
              <w:t>(</w:t>
            </w:r>
            <w:r>
              <w:rPr>
                <w:b/>
                <w:spacing w:val="46"/>
                <w:sz w:val="20"/>
              </w:rPr>
              <w:t xml:space="preserve"> </w:t>
            </w:r>
            <w:r>
              <w:rPr>
                <w:b/>
                <w:sz w:val="20"/>
              </w:rPr>
              <w:t>)</w:t>
            </w:r>
          </w:p>
        </w:tc>
        <w:tc>
          <w:tcPr>
            <w:tcW w:w="707" w:type="dxa"/>
          </w:tcPr>
          <w:p w14:paraId="34319D43" w14:textId="77777777" w:rsidR="00EC18A7" w:rsidRDefault="00EC18A7" w:rsidP="002E329D">
            <w:pPr>
              <w:pStyle w:val="TableParagraph"/>
              <w:spacing w:line="224" w:lineRule="exact"/>
              <w:ind w:left="110"/>
              <w:rPr>
                <w:b/>
                <w:sz w:val="20"/>
              </w:rPr>
            </w:pPr>
            <w:r>
              <w:rPr>
                <w:b/>
                <w:sz w:val="20"/>
              </w:rPr>
              <w:t>(</w:t>
            </w:r>
            <w:r>
              <w:rPr>
                <w:b/>
                <w:spacing w:val="46"/>
                <w:sz w:val="20"/>
              </w:rPr>
              <w:t xml:space="preserve"> </w:t>
            </w:r>
            <w:r>
              <w:rPr>
                <w:b/>
                <w:sz w:val="20"/>
              </w:rPr>
              <w:t>)</w:t>
            </w:r>
          </w:p>
        </w:tc>
        <w:tc>
          <w:tcPr>
            <w:tcW w:w="667" w:type="dxa"/>
          </w:tcPr>
          <w:p w14:paraId="6E6AD606" w14:textId="77777777" w:rsidR="00EC18A7" w:rsidRDefault="00EC18A7" w:rsidP="002E329D">
            <w:pPr>
              <w:pStyle w:val="TableParagraph"/>
              <w:spacing w:line="224" w:lineRule="exact"/>
              <w:ind w:left="111"/>
              <w:rPr>
                <w:b/>
                <w:sz w:val="20"/>
              </w:rPr>
            </w:pPr>
            <w:r>
              <w:rPr>
                <w:b/>
                <w:sz w:val="20"/>
              </w:rPr>
              <w:t>(</w:t>
            </w:r>
            <w:r>
              <w:rPr>
                <w:b/>
                <w:spacing w:val="46"/>
                <w:sz w:val="20"/>
              </w:rPr>
              <w:t xml:space="preserve"> </w:t>
            </w:r>
            <w:r>
              <w:rPr>
                <w:b/>
                <w:sz w:val="20"/>
              </w:rPr>
              <w:t>)</w:t>
            </w:r>
          </w:p>
        </w:tc>
      </w:tr>
      <w:tr w:rsidR="00EC18A7" w14:paraId="69635228" w14:textId="77777777" w:rsidTr="00DD374E">
        <w:trPr>
          <w:trHeight w:val="244"/>
        </w:trPr>
        <w:tc>
          <w:tcPr>
            <w:tcW w:w="566" w:type="dxa"/>
          </w:tcPr>
          <w:p w14:paraId="3937EBDA" w14:textId="77777777" w:rsidR="00EC18A7" w:rsidRDefault="00EC18A7" w:rsidP="002E329D">
            <w:pPr>
              <w:pStyle w:val="TableParagraph"/>
              <w:spacing w:line="224" w:lineRule="exact"/>
              <w:ind w:left="107"/>
              <w:rPr>
                <w:sz w:val="20"/>
              </w:rPr>
            </w:pPr>
            <w:r>
              <w:rPr>
                <w:sz w:val="20"/>
              </w:rPr>
              <w:t>16-</w:t>
            </w:r>
          </w:p>
        </w:tc>
        <w:tc>
          <w:tcPr>
            <w:tcW w:w="6806" w:type="dxa"/>
          </w:tcPr>
          <w:p w14:paraId="315FDEB7" w14:textId="77777777" w:rsidR="00EC18A7" w:rsidRDefault="00EC18A7" w:rsidP="002E329D">
            <w:pPr>
              <w:pStyle w:val="TableParagraph"/>
              <w:spacing w:before="4" w:line="220" w:lineRule="exact"/>
              <w:ind w:left="110"/>
              <w:rPr>
                <w:sz w:val="20"/>
              </w:rPr>
            </w:pPr>
            <w:proofErr w:type="spellStart"/>
            <w:r>
              <w:rPr>
                <w:sz w:val="20"/>
              </w:rPr>
              <w:t>Takım</w:t>
            </w:r>
            <w:proofErr w:type="spellEnd"/>
            <w:r>
              <w:rPr>
                <w:spacing w:val="-3"/>
                <w:sz w:val="20"/>
              </w:rPr>
              <w:t xml:space="preserve"> </w:t>
            </w:r>
            <w:proofErr w:type="spellStart"/>
            <w:r>
              <w:rPr>
                <w:sz w:val="20"/>
              </w:rPr>
              <w:t>ruhumuz</w:t>
            </w:r>
            <w:proofErr w:type="spellEnd"/>
            <w:r>
              <w:rPr>
                <w:spacing w:val="-2"/>
                <w:sz w:val="20"/>
              </w:rPr>
              <w:t xml:space="preserve"> </w:t>
            </w:r>
            <w:proofErr w:type="spellStart"/>
            <w:r>
              <w:rPr>
                <w:sz w:val="20"/>
              </w:rPr>
              <w:t>ve</w:t>
            </w:r>
            <w:proofErr w:type="spellEnd"/>
            <w:r>
              <w:rPr>
                <w:spacing w:val="-2"/>
                <w:sz w:val="20"/>
              </w:rPr>
              <w:t xml:space="preserve"> </w:t>
            </w:r>
            <w:proofErr w:type="spellStart"/>
            <w:r>
              <w:rPr>
                <w:sz w:val="20"/>
              </w:rPr>
              <w:t>moralimiz</w:t>
            </w:r>
            <w:proofErr w:type="spellEnd"/>
            <w:r>
              <w:rPr>
                <w:spacing w:val="-2"/>
                <w:sz w:val="20"/>
              </w:rPr>
              <w:t xml:space="preserve"> </w:t>
            </w:r>
            <w:proofErr w:type="spellStart"/>
            <w:r>
              <w:rPr>
                <w:sz w:val="20"/>
              </w:rPr>
              <w:t>yüksek</w:t>
            </w:r>
            <w:proofErr w:type="spellEnd"/>
            <w:r>
              <w:rPr>
                <w:sz w:val="20"/>
              </w:rPr>
              <w:t>.</w:t>
            </w:r>
          </w:p>
        </w:tc>
        <w:tc>
          <w:tcPr>
            <w:tcW w:w="667" w:type="dxa"/>
          </w:tcPr>
          <w:p w14:paraId="45EFE820" w14:textId="77777777" w:rsidR="00EC18A7" w:rsidRDefault="00EC18A7" w:rsidP="002E329D">
            <w:pPr>
              <w:pStyle w:val="TableParagraph"/>
              <w:spacing w:line="224" w:lineRule="exact"/>
              <w:ind w:left="108"/>
              <w:rPr>
                <w:b/>
                <w:sz w:val="20"/>
              </w:rPr>
            </w:pPr>
            <w:r>
              <w:rPr>
                <w:b/>
                <w:sz w:val="20"/>
              </w:rPr>
              <w:t>(</w:t>
            </w:r>
            <w:r>
              <w:rPr>
                <w:b/>
                <w:spacing w:val="46"/>
                <w:sz w:val="20"/>
              </w:rPr>
              <w:t xml:space="preserve"> </w:t>
            </w:r>
            <w:r>
              <w:rPr>
                <w:b/>
                <w:sz w:val="20"/>
              </w:rPr>
              <w:t>)</w:t>
            </w:r>
          </w:p>
        </w:tc>
        <w:tc>
          <w:tcPr>
            <w:tcW w:w="465" w:type="dxa"/>
          </w:tcPr>
          <w:p w14:paraId="1FA8DEB5" w14:textId="77777777" w:rsidR="00EC18A7" w:rsidRDefault="00EC18A7" w:rsidP="002E329D">
            <w:pPr>
              <w:pStyle w:val="TableParagraph"/>
              <w:spacing w:line="224" w:lineRule="exact"/>
              <w:ind w:right="90"/>
              <w:jc w:val="right"/>
              <w:rPr>
                <w:b/>
                <w:sz w:val="20"/>
              </w:rPr>
            </w:pPr>
            <w:r>
              <w:rPr>
                <w:b/>
                <w:sz w:val="20"/>
              </w:rPr>
              <w:t>(</w:t>
            </w:r>
            <w:r>
              <w:rPr>
                <w:b/>
                <w:spacing w:val="39"/>
                <w:sz w:val="20"/>
              </w:rPr>
              <w:t xml:space="preserve"> </w:t>
            </w:r>
            <w:r>
              <w:rPr>
                <w:b/>
                <w:sz w:val="20"/>
              </w:rPr>
              <w:t>)</w:t>
            </w:r>
          </w:p>
        </w:tc>
        <w:tc>
          <w:tcPr>
            <w:tcW w:w="568" w:type="dxa"/>
          </w:tcPr>
          <w:p w14:paraId="2C747962" w14:textId="77777777" w:rsidR="00EC18A7" w:rsidRDefault="00EC18A7" w:rsidP="002E329D">
            <w:pPr>
              <w:pStyle w:val="TableParagraph"/>
              <w:spacing w:line="224" w:lineRule="exact"/>
              <w:ind w:left="113" w:right="184"/>
              <w:jc w:val="center"/>
              <w:rPr>
                <w:b/>
                <w:sz w:val="20"/>
              </w:rPr>
            </w:pPr>
            <w:r>
              <w:rPr>
                <w:b/>
                <w:sz w:val="20"/>
              </w:rPr>
              <w:t>(</w:t>
            </w:r>
            <w:r>
              <w:rPr>
                <w:b/>
                <w:spacing w:val="46"/>
                <w:sz w:val="20"/>
              </w:rPr>
              <w:t xml:space="preserve"> </w:t>
            </w:r>
            <w:r>
              <w:rPr>
                <w:b/>
                <w:sz w:val="20"/>
              </w:rPr>
              <w:t>)</w:t>
            </w:r>
          </w:p>
        </w:tc>
        <w:tc>
          <w:tcPr>
            <w:tcW w:w="707" w:type="dxa"/>
          </w:tcPr>
          <w:p w14:paraId="0B615DDA" w14:textId="77777777" w:rsidR="00EC18A7" w:rsidRDefault="00EC18A7" w:rsidP="002E329D">
            <w:pPr>
              <w:pStyle w:val="TableParagraph"/>
              <w:spacing w:line="224" w:lineRule="exact"/>
              <w:ind w:left="110"/>
              <w:rPr>
                <w:b/>
                <w:sz w:val="20"/>
              </w:rPr>
            </w:pPr>
            <w:r>
              <w:rPr>
                <w:b/>
                <w:sz w:val="20"/>
              </w:rPr>
              <w:t>(</w:t>
            </w:r>
            <w:r>
              <w:rPr>
                <w:b/>
                <w:spacing w:val="46"/>
                <w:sz w:val="20"/>
              </w:rPr>
              <w:t xml:space="preserve"> </w:t>
            </w:r>
            <w:r>
              <w:rPr>
                <w:b/>
                <w:sz w:val="20"/>
              </w:rPr>
              <w:t>)</w:t>
            </w:r>
          </w:p>
        </w:tc>
        <w:tc>
          <w:tcPr>
            <w:tcW w:w="667" w:type="dxa"/>
          </w:tcPr>
          <w:p w14:paraId="315A1EFB" w14:textId="77777777" w:rsidR="00EC18A7" w:rsidRDefault="00EC18A7" w:rsidP="002E329D">
            <w:pPr>
              <w:pStyle w:val="TableParagraph"/>
              <w:spacing w:line="224" w:lineRule="exact"/>
              <w:ind w:left="111"/>
              <w:rPr>
                <w:b/>
                <w:sz w:val="20"/>
              </w:rPr>
            </w:pPr>
            <w:r>
              <w:rPr>
                <w:b/>
                <w:sz w:val="20"/>
              </w:rPr>
              <w:t>(</w:t>
            </w:r>
            <w:r>
              <w:rPr>
                <w:b/>
                <w:spacing w:val="46"/>
                <w:sz w:val="20"/>
              </w:rPr>
              <w:t xml:space="preserve"> </w:t>
            </w:r>
            <w:r>
              <w:rPr>
                <w:b/>
                <w:sz w:val="20"/>
              </w:rPr>
              <w:t>)</w:t>
            </w:r>
          </w:p>
        </w:tc>
      </w:tr>
      <w:tr w:rsidR="00EC18A7" w14:paraId="49B95372" w14:textId="77777777" w:rsidTr="00DD374E">
        <w:trPr>
          <w:trHeight w:val="244"/>
        </w:trPr>
        <w:tc>
          <w:tcPr>
            <w:tcW w:w="566" w:type="dxa"/>
          </w:tcPr>
          <w:p w14:paraId="2253B39B" w14:textId="77777777" w:rsidR="00EC18A7" w:rsidRDefault="00EC18A7" w:rsidP="002E329D">
            <w:pPr>
              <w:pStyle w:val="TableParagraph"/>
              <w:spacing w:line="224" w:lineRule="exact"/>
              <w:ind w:left="107"/>
              <w:rPr>
                <w:sz w:val="20"/>
              </w:rPr>
            </w:pPr>
            <w:r>
              <w:rPr>
                <w:sz w:val="20"/>
              </w:rPr>
              <w:t>17-</w:t>
            </w:r>
          </w:p>
        </w:tc>
        <w:tc>
          <w:tcPr>
            <w:tcW w:w="6806" w:type="dxa"/>
          </w:tcPr>
          <w:p w14:paraId="001E0A71" w14:textId="77777777" w:rsidR="00EC18A7" w:rsidRDefault="00EC18A7" w:rsidP="002E329D">
            <w:pPr>
              <w:pStyle w:val="TableParagraph"/>
              <w:spacing w:before="4" w:line="220" w:lineRule="exact"/>
              <w:ind w:left="110"/>
              <w:rPr>
                <w:sz w:val="20"/>
              </w:rPr>
            </w:pPr>
            <w:proofErr w:type="spellStart"/>
            <w:r>
              <w:rPr>
                <w:sz w:val="20"/>
              </w:rPr>
              <w:t>Okulumuza</w:t>
            </w:r>
            <w:proofErr w:type="spellEnd"/>
            <w:r>
              <w:rPr>
                <w:spacing w:val="-7"/>
                <w:sz w:val="20"/>
              </w:rPr>
              <w:t xml:space="preserve"> </w:t>
            </w:r>
            <w:proofErr w:type="spellStart"/>
            <w:r>
              <w:rPr>
                <w:sz w:val="20"/>
              </w:rPr>
              <w:t>aidiyet</w:t>
            </w:r>
            <w:proofErr w:type="spellEnd"/>
            <w:r>
              <w:rPr>
                <w:spacing w:val="-5"/>
                <w:sz w:val="20"/>
              </w:rPr>
              <w:t xml:space="preserve"> </w:t>
            </w:r>
            <w:proofErr w:type="spellStart"/>
            <w:r>
              <w:rPr>
                <w:sz w:val="20"/>
              </w:rPr>
              <w:t>hissediyorum</w:t>
            </w:r>
            <w:proofErr w:type="spellEnd"/>
            <w:r>
              <w:rPr>
                <w:sz w:val="20"/>
              </w:rPr>
              <w:t>.</w:t>
            </w:r>
          </w:p>
        </w:tc>
        <w:tc>
          <w:tcPr>
            <w:tcW w:w="667" w:type="dxa"/>
          </w:tcPr>
          <w:p w14:paraId="1B834F52" w14:textId="77777777" w:rsidR="00EC18A7" w:rsidRDefault="00EC18A7" w:rsidP="002E329D">
            <w:pPr>
              <w:pStyle w:val="TableParagraph"/>
              <w:spacing w:line="224" w:lineRule="exact"/>
              <w:ind w:left="108"/>
              <w:rPr>
                <w:b/>
                <w:sz w:val="20"/>
              </w:rPr>
            </w:pPr>
            <w:r>
              <w:rPr>
                <w:b/>
                <w:sz w:val="20"/>
              </w:rPr>
              <w:t>(</w:t>
            </w:r>
            <w:r>
              <w:rPr>
                <w:b/>
                <w:spacing w:val="46"/>
                <w:sz w:val="20"/>
              </w:rPr>
              <w:t xml:space="preserve"> </w:t>
            </w:r>
            <w:r>
              <w:rPr>
                <w:b/>
                <w:sz w:val="20"/>
              </w:rPr>
              <w:t>)</w:t>
            </w:r>
          </w:p>
        </w:tc>
        <w:tc>
          <w:tcPr>
            <w:tcW w:w="465" w:type="dxa"/>
          </w:tcPr>
          <w:p w14:paraId="1786AE19" w14:textId="77777777" w:rsidR="00EC18A7" w:rsidRDefault="00EC18A7" w:rsidP="002E329D">
            <w:pPr>
              <w:pStyle w:val="TableParagraph"/>
              <w:spacing w:line="224" w:lineRule="exact"/>
              <w:ind w:right="90"/>
              <w:jc w:val="right"/>
              <w:rPr>
                <w:b/>
                <w:sz w:val="20"/>
              </w:rPr>
            </w:pPr>
            <w:r>
              <w:rPr>
                <w:b/>
                <w:sz w:val="20"/>
              </w:rPr>
              <w:t>(</w:t>
            </w:r>
            <w:r>
              <w:rPr>
                <w:b/>
                <w:spacing w:val="39"/>
                <w:sz w:val="20"/>
              </w:rPr>
              <w:t xml:space="preserve"> </w:t>
            </w:r>
            <w:r>
              <w:rPr>
                <w:b/>
                <w:sz w:val="20"/>
              </w:rPr>
              <w:t>)</w:t>
            </w:r>
          </w:p>
        </w:tc>
        <w:tc>
          <w:tcPr>
            <w:tcW w:w="568" w:type="dxa"/>
          </w:tcPr>
          <w:p w14:paraId="24D1A483" w14:textId="77777777" w:rsidR="00EC18A7" w:rsidRDefault="00EC18A7" w:rsidP="002E329D">
            <w:pPr>
              <w:pStyle w:val="TableParagraph"/>
              <w:spacing w:line="224" w:lineRule="exact"/>
              <w:ind w:left="113" w:right="184"/>
              <w:jc w:val="center"/>
              <w:rPr>
                <w:b/>
                <w:sz w:val="20"/>
              </w:rPr>
            </w:pPr>
            <w:r>
              <w:rPr>
                <w:b/>
                <w:sz w:val="20"/>
              </w:rPr>
              <w:t>(</w:t>
            </w:r>
            <w:r>
              <w:rPr>
                <w:b/>
                <w:spacing w:val="46"/>
                <w:sz w:val="20"/>
              </w:rPr>
              <w:t xml:space="preserve"> </w:t>
            </w:r>
            <w:r>
              <w:rPr>
                <w:b/>
                <w:sz w:val="20"/>
              </w:rPr>
              <w:t>)</w:t>
            </w:r>
          </w:p>
        </w:tc>
        <w:tc>
          <w:tcPr>
            <w:tcW w:w="707" w:type="dxa"/>
          </w:tcPr>
          <w:p w14:paraId="19A10E9B" w14:textId="77777777" w:rsidR="00EC18A7" w:rsidRDefault="00EC18A7" w:rsidP="002E329D">
            <w:pPr>
              <w:pStyle w:val="TableParagraph"/>
              <w:spacing w:line="224" w:lineRule="exact"/>
              <w:ind w:left="110"/>
              <w:rPr>
                <w:b/>
                <w:sz w:val="20"/>
              </w:rPr>
            </w:pPr>
            <w:r>
              <w:rPr>
                <w:b/>
                <w:sz w:val="20"/>
              </w:rPr>
              <w:t>(</w:t>
            </w:r>
            <w:r>
              <w:rPr>
                <w:b/>
                <w:spacing w:val="46"/>
                <w:sz w:val="20"/>
              </w:rPr>
              <w:t xml:space="preserve"> </w:t>
            </w:r>
            <w:r>
              <w:rPr>
                <w:b/>
                <w:sz w:val="20"/>
              </w:rPr>
              <w:t>)</w:t>
            </w:r>
          </w:p>
        </w:tc>
        <w:tc>
          <w:tcPr>
            <w:tcW w:w="667" w:type="dxa"/>
          </w:tcPr>
          <w:p w14:paraId="52BA220E" w14:textId="77777777" w:rsidR="00EC18A7" w:rsidRDefault="00EC18A7" w:rsidP="002E329D">
            <w:pPr>
              <w:pStyle w:val="TableParagraph"/>
              <w:spacing w:line="224" w:lineRule="exact"/>
              <w:ind w:left="111"/>
              <w:rPr>
                <w:b/>
                <w:sz w:val="20"/>
              </w:rPr>
            </w:pPr>
            <w:r>
              <w:rPr>
                <w:b/>
                <w:sz w:val="20"/>
              </w:rPr>
              <w:t>(</w:t>
            </w:r>
            <w:r>
              <w:rPr>
                <w:b/>
                <w:spacing w:val="46"/>
                <w:sz w:val="20"/>
              </w:rPr>
              <w:t xml:space="preserve"> </w:t>
            </w:r>
            <w:r>
              <w:rPr>
                <w:b/>
                <w:sz w:val="20"/>
              </w:rPr>
              <w:t>)</w:t>
            </w:r>
          </w:p>
        </w:tc>
      </w:tr>
    </w:tbl>
    <w:p w14:paraId="02B74408" w14:textId="77777777" w:rsidR="00EC18A7" w:rsidRDefault="00EC18A7" w:rsidP="00EC18A7">
      <w:pPr>
        <w:rPr>
          <w:sz w:val="24"/>
        </w:rPr>
        <w:sectPr w:rsidR="00EC18A7" w:rsidSect="00BE0EA8">
          <w:pgSz w:w="11910" w:h="16840"/>
          <w:pgMar w:top="1134" w:right="851" w:bottom="851" w:left="851" w:header="0" w:footer="1015" w:gutter="0"/>
          <w:cols w:space="708"/>
        </w:sectPr>
      </w:pPr>
    </w:p>
    <w:p w14:paraId="4BA35679" w14:textId="77777777" w:rsidR="00F17B03" w:rsidRPr="00255383" w:rsidRDefault="00F17B03" w:rsidP="00F17B03">
      <w:pPr>
        <w:pStyle w:val="Balk5"/>
        <w:spacing w:before="1"/>
        <w:ind w:left="958"/>
        <w:rPr>
          <w:rFonts w:ascii="Times New Roman" w:hAnsi="Times New Roman" w:cs="Times New Roman"/>
          <w:color w:val="auto"/>
          <w:sz w:val="24"/>
          <w:szCs w:val="24"/>
        </w:rPr>
      </w:pPr>
      <w:r w:rsidRPr="00EC18A7">
        <w:rPr>
          <w:rFonts w:ascii="Times New Roman" w:hAnsi="Times New Roman" w:cs="Times New Roman"/>
          <w:color w:val="auto"/>
          <w:sz w:val="24"/>
          <w:szCs w:val="24"/>
        </w:rPr>
        <w:lastRenderedPageBreak/>
        <w:t>Kıymetli</w:t>
      </w:r>
      <w:r w:rsidRPr="00EC18A7">
        <w:rPr>
          <w:rFonts w:ascii="Times New Roman" w:hAnsi="Times New Roman" w:cs="Times New Roman"/>
          <w:color w:val="auto"/>
          <w:spacing w:val="-6"/>
          <w:sz w:val="24"/>
          <w:szCs w:val="24"/>
        </w:rPr>
        <w:t xml:space="preserve"> </w:t>
      </w:r>
      <w:r w:rsidRPr="00EC18A7">
        <w:rPr>
          <w:rFonts w:ascii="Times New Roman" w:hAnsi="Times New Roman" w:cs="Times New Roman"/>
          <w:color w:val="auto"/>
          <w:sz w:val="24"/>
          <w:szCs w:val="24"/>
        </w:rPr>
        <w:t>Velimiz;</w:t>
      </w:r>
    </w:p>
    <w:p w14:paraId="54393F91" w14:textId="77777777" w:rsidR="00F17B03" w:rsidRPr="00EC18A7" w:rsidRDefault="00F17B03" w:rsidP="00F17B03">
      <w:pPr>
        <w:pStyle w:val="ListeParagraf"/>
        <w:widowControl w:val="0"/>
        <w:numPr>
          <w:ilvl w:val="0"/>
          <w:numId w:val="4"/>
        </w:numPr>
        <w:tabs>
          <w:tab w:val="left" w:pos="1678"/>
          <w:tab w:val="left" w:pos="1679"/>
        </w:tabs>
        <w:autoSpaceDE w:val="0"/>
        <w:autoSpaceDN w:val="0"/>
        <w:spacing w:before="236" w:after="0" w:line="240" w:lineRule="auto"/>
        <w:ind w:hanging="361"/>
        <w:contextualSpacing w:val="0"/>
        <w:rPr>
          <w:rFonts w:ascii="Times New Roman" w:hAnsi="Times New Roman"/>
          <w:szCs w:val="24"/>
        </w:rPr>
      </w:pPr>
      <w:r w:rsidRPr="00EC18A7">
        <w:rPr>
          <w:rFonts w:ascii="Times New Roman" w:hAnsi="Times New Roman"/>
          <w:szCs w:val="24"/>
        </w:rPr>
        <w:t>Bu</w:t>
      </w:r>
      <w:r w:rsidRPr="00EC18A7">
        <w:rPr>
          <w:rFonts w:ascii="Times New Roman" w:hAnsi="Times New Roman"/>
          <w:spacing w:val="-6"/>
          <w:szCs w:val="24"/>
        </w:rPr>
        <w:t xml:space="preserve"> </w:t>
      </w:r>
      <w:r w:rsidRPr="00EC18A7">
        <w:rPr>
          <w:rFonts w:ascii="Times New Roman" w:hAnsi="Times New Roman"/>
          <w:szCs w:val="24"/>
        </w:rPr>
        <w:t>anketin</w:t>
      </w:r>
      <w:r w:rsidRPr="00EC18A7">
        <w:rPr>
          <w:rFonts w:ascii="Times New Roman" w:hAnsi="Times New Roman"/>
          <w:spacing w:val="-4"/>
          <w:szCs w:val="24"/>
        </w:rPr>
        <w:t xml:space="preserve"> </w:t>
      </w:r>
      <w:r w:rsidRPr="00EC18A7">
        <w:rPr>
          <w:rFonts w:ascii="Times New Roman" w:hAnsi="Times New Roman"/>
          <w:szCs w:val="24"/>
        </w:rPr>
        <w:t>amacı,</w:t>
      </w:r>
      <w:r w:rsidRPr="00EC18A7">
        <w:rPr>
          <w:rFonts w:ascii="Times New Roman" w:hAnsi="Times New Roman"/>
          <w:spacing w:val="-3"/>
          <w:szCs w:val="24"/>
        </w:rPr>
        <w:t xml:space="preserve"> </w:t>
      </w:r>
      <w:r w:rsidRPr="00EC18A7">
        <w:rPr>
          <w:rFonts w:ascii="Times New Roman" w:hAnsi="Times New Roman"/>
          <w:szCs w:val="24"/>
        </w:rPr>
        <w:t>okul/kurum</w:t>
      </w:r>
      <w:r w:rsidRPr="00EC18A7">
        <w:rPr>
          <w:rFonts w:ascii="Times New Roman" w:hAnsi="Times New Roman"/>
          <w:spacing w:val="-4"/>
          <w:szCs w:val="24"/>
        </w:rPr>
        <w:t xml:space="preserve"> </w:t>
      </w:r>
      <w:r w:rsidRPr="00EC18A7">
        <w:rPr>
          <w:rFonts w:ascii="Times New Roman" w:hAnsi="Times New Roman"/>
          <w:szCs w:val="24"/>
        </w:rPr>
        <w:t>çalışmaları</w:t>
      </w:r>
      <w:r w:rsidRPr="00EC18A7">
        <w:rPr>
          <w:rFonts w:ascii="Times New Roman" w:hAnsi="Times New Roman"/>
          <w:spacing w:val="-4"/>
          <w:szCs w:val="24"/>
        </w:rPr>
        <w:t xml:space="preserve"> </w:t>
      </w:r>
      <w:r w:rsidRPr="00EC18A7">
        <w:rPr>
          <w:rFonts w:ascii="Times New Roman" w:hAnsi="Times New Roman"/>
          <w:szCs w:val="24"/>
        </w:rPr>
        <w:t>hakkındaki</w:t>
      </w:r>
      <w:r w:rsidRPr="00EC18A7">
        <w:rPr>
          <w:rFonts w:ascii="Times New Roman" w:hAnsi="Times New Roman"/>
          <w:spacing w:val="-4"/>
          <w:szCs w:val="24"/>
        </w:rPr>
        <w:t xml:space="preserve"> </w:t>
      </w:r>
      <w:r w:rsidRPr="00EC18A7">
        <w:rPr>
          <w:rFonts w:ascii="Times New Roman" w:hAnsi="Times New Roman"/>
          <w:szCs w:val="24"/>
        </w:rPr>
        <w:t>görüşleriniz</w:t>
      </w:r>
      <w:r w:rsidRPr="00EC18A7">
        <w:rPr>
          <w:rFonts w:ascii="Times New Roman" w:hAnsi="Times New Roman"/>
          <w:spacing w:val="-6"/>
          <w:szCs w:val="24"/>
        </w:rPr>
        <w:t xml:space="preserve"> </w:t>
      </w:r>
      <w:r w:rsidRPr="00EC18A7">
        <w:rPr>
          <w:rFonts w:ascii="Times New Roman" w:hAnsi="Times New Roman"/>
          <w:szCs w:val="24"/>
        </w:rPr>
        <w:t>almaktır.</w:t>
      </w:r>
    </w:p>
    <w:p w14:paraId="33486ED3" w14:textId="77777777" w:rsidR="00F17B03" w:rsidRPr="00EC18A7" w:rsidRDefault="00F17B03" w:rsidP="00F17B03">
      <w:pPr>
        <w:pStyle w:val="ListeParagraf"/>
        <w:widowControl w:val="0"/>
        <w:numPr>
          <w:ilvl w:val="0"/>
          <w:numId w:val="4"/>
        </w:numPr>
        <w:tabs>
          <w:tab w:val="left" w:pos="1678"/>
          <w:tab w:val="left" w:pos="1679"/>
        </w:tabs>
        <w:autoSpaceDE w:val="0"/>
        <w:autoSpaceDN w:val="0"/>
        <w:spacing w:before="140" w:after="0" w:line="240" w:lineRule="auto"/>
        <w:ind w:hanging="361"/>
        <w:contextualSpacing w:val="0"/>
        <w:rPr>
          <w:rFonts w:ascii="Times New Roman" w:hAnsi="Times New Roman"/>
          <w:szCs w:val="24"/>
        </w:rPr>
      </w:pPr>
      <w:r w:rsidRPr="00EC18A7">
        <w:rPr>
          <w:rFonts w:ascii="Times New Roman" w:hAnsi="Times New Roman"/>
          <w:szCs w:val="24"/>
        </w:rPr>
        <w:t>Bu</w:t>
      </w:r>
      <w:r w:rsidRPr="00EC18A7">
        <w:rPr>
          <w:rFonts w:ascii="Times New Roman" w:hAnsi="Times New Roman"/>
          <w:spacing w:val="-3"/>
          <w:szCs w:val="24"/>
        </w:rPr>
        <w:t xml:space="preserve"> </w:t>
      </w:r>
      <w:r w:rsidRPr="00EC18A7">
        <w:rPr>
          <w:rFonts w:ascii="Times New Roman" w:hAnsi="Times New Roman"/>
          <w:szCs w:val="24"/>
        </w:rPr>
        <w:t>ankette</w:t>
      </w:r>
      <w:r w:rsidRPr="00EC18A7">
        <w:rPr>
          <w:rFonts w:ascii="Times New Roman" w:hAnsi="Times New Roman"/>
          <w:spacing w:val="-2"/>
          <w:szCs w:val="24"/>
        </w:rPr>
        <w:t xml:space="preserve"> </w:t>
      </w:r>
      <w:r w:rsidRPr="00EC18A7">
        <w:rPr>
          <w:rFonts w:ascii="Times New Roman" w:hAnsi="Times New Roman"/>
          <w:szCs w:val="24"/>
        </w:rPr>
        <w:t>kimlik</w:t>
      </w:r>
      <w:r w:rsidRPr="00EC18A7">
        <w:rPr>
          <w:rFonts w:ascii="Times New Roman" w:hAnsi="Times New Roman"/>
          <w:spacing w:val="-3"/>
          <w:szCs w:val="24"/>
        </w:rPr>
        <w:t xml:space="preserve"> </w:t>
      </w:r>
      <w:r w:rsidRPr="00EC18A7">
        <w:rPr>
          <w:rFonts w:ascii="Times New Roman" w:hAnsi="Times New Roman"/>
          <w:szCs w:val="24"/>
        </w:rPr>
        <w:t>bilgileri</w:t>
      </w:r>
      <w:r w:rsidRPr="00EC18A7">
        <w:rPr>
          <w:rFonts w:ascii="Times New Roman" w:hAnsi="Times New Roman"/>
          <w:spacing w:val="-2"/>
          <w:szCs w:val="24"/>
        </w:rPr>
        <w:t xml:space="preserve"> </w:t>
      </w:r>
      <w:r w:rsidRPr="00EC18A7">
        <w:rPr>
          <w:rFonts w:ascii="Times New Roman" w:hAnsi="Times New Roman"/>
          <w:szCs w:val="24"/>
        </w:rPr>
        <w:t>yer</w:t>
      </w:r>
      <w:r w:rsidRPr="00EC18A7">
        <w:rPr>
          <w:rFonts w:ascii="Times New Roman" w:hAnsi="Times New Roman"/>
          <w:spacing w:val="-3"/>
          <w:szCs w:val="24"/>
        </w:rPr>
        <w:t xml:space="preserve"> </w:t>
      </w:r>
      <w:r w:rsidRPr="00EC18A7">
        <w:rPr>
          <w:rFonts w:ascii="Times New Roman" w:hAnsi="Times New Roman"/>
          <w:szCs w:val="24"/>
        </w:rPr>
        <w:t>almaz.</w:t>
      </w:r>
    </w:p>
    <w:p w14:paraId="7CD063A0" w14:textId="77777777" w:rsidR="00F17B03" w:rsidRPr="00EC18A7" w:rsidRDefault="00F17B03" w:rsidP="00F17B03">
      <w:pPr>
        <w:pStyle w:val="ListeParagraf"/>
        <w:widowControl w:val="0"/>
        <w:numPr>
          <w:ilvl w:val="0"/>
          <w:numId w:val="4"/>
        </w:numPr>
        <w:tabs>
          <w:tab w:val="left" w:pos="1678"/>
          <w:tab w:val="left" w:pos="1679"/>
        </w:tabs>
        <w:autoSpaceDE w:val="0"/>
        <w:autoSpaceDN w:val="0"/>
        <w:spacing w:before="142" w:after="0" w:line="352" w:lineRule="auto"/>
        <w:ind w:right="1014"/>
        <w:contextualSpacing w:val="0"/>
        <w:rPr>
          <w:rFonts w:ascii="Times New Roman" w:hAnsi="Times New Roman"/>
          <w:szCs w:val="24"/>
        </w:rPr>
      </w:pPr>
      <w:r w:rsidRPr="00EC18A7">
        <w:rPr>
          <w:rFonts w:ascii="Times New Roman" w:hAnsi="Times New Roman"/>
          <w:szCs w:val="24"/>
        </w:rPr>
        <w:t>Lütfen</w:t>
      </w:r>
      <w:r w:rsidRPr="00EC18A7">
        <w:rPr>
          <w:rFonts w:ascii="Times New Roman" w:hAnsi="Times New Roman"/>
          <w:spacing w:val="44"/>
          <w:szCs w:val="24"/>
        </w:rPr>
        <w:t xml:space="preserve"> </w:t>
      </w:r>
      <w:r w:rsidRPr="00EC18A7">
        <w:rPr>
          <w:rFonts w:ascii="Times New Roman" w:hAnsi="Times New Roman"/>
          <w:szCs w:val="24"/>
        </w:rPr>
        <w:t>okul/kurum</w:t>
      </w:r>
      <w:r w:rsidRPr="00EC18A7">
        <w:rPr>
          <w:rFonts w:ascii="Times New Roman" w:hAnsi="Times New Roman"/>
          <w:spacing w:val="46"/>
          <w:szCs w:val="24"/>
        </w:rPr>
        <w:t xml:space="preserve"> </w:t>
      </w:r>
      <w:r w:rsidRPr="00EC18A7">
        <w:rPr>
          <w:rFonts w:ascii="Times New Roman" w:hAnsi="Times New Roman"/>
          <w:szCs w:val="24"/>
        </w:rPr>
        <w:t>hakkındaki</w:t>
      </w:r>
      <w:r w:rsidRPr="00EC18A7">
        <w:rPr>
          <w:rFonts w:ascii="Times New Roman" w:hAnsi="Times New Roman"/>
          <w:spacing w:val="47"/>
          <w:szCs w:val="24"/>
        </w:rPr>
        <w:t xml:space="preserve"> </w:t>
      </w:r>
      <w:r w:rsidRPr="00EC18A7">
        <w:rPr>
          <w:rFonts w:ascii="Times New Roman" w:hAnsi="Times New Roman"/>
          <w:szCs w:val="24"/>
        </w:rPr>
        <w:t>görüşlerinizi</w:t>
      </w:r>
      <w:r w:rsidRPr="00EC18A7">
        <w:rPr>
          <w:rFonts w:ascii="Times New Roman" w:hAnsi="Times New Roman"/>
          <w:spacing w:val="47"/>
          <w:szCs w:val="24"/>
        </w:rPr>
        <w:t xml:space="preserve"> </w:t>
      </w:r>
      <w:r w:rsidRPr="00EC18A7">
        <w:rPr>
          <w:rFonts w:ascii="Times New Roman" w:hAnsi="Times New Roman"/>
          <w:szCs w:val="24"/>
        </w:rPr>
        <w:t>en</w:t>
      </w:r>
      <w:r w:rsidRPr="00EC18A7">
        <w:rPr>
          <w:rFonts w:ascii="Times New Roman" w:hAnsi="Times New Roman"/>
          <w:spacing w:val="45"/>
          <w:szCs w:val="24"/>
        </w:rPr>
        <w:t xml:space="preserve"> </w:t>
      </w:r>
      <w:r w:rsidRPr="00EC18A7">
        <w:rPr>
          <w:rFonts w:ascii="Times New Roman" w:hAnsi="Times New Roman"/>
          <w:szCs w:val="24"/>
        </w:rPr>
        <w:t>iyi</w:t>
      </w:r>
      <w:r w:rsidRPr="00EC18A7">
        <w:rPr>
          <w:rFonts w:ascii="Times New Roman" w:hAnsi="Times New Roman"/>
          <w:spacing w:val="44"/>
          <w:szCs w:val="24"/>
        </w:rPr>
        <w:t xml:space="preserve"> </w:t>
      </w:r>
      <w:r w:rsidRPr="00EC18A7">
        <w:rPr>
          <w:rFonts w:ascii="Times New Roman" w:hAnsi="Times New Roman"/>
          <w:szCs w:val="24"/>
        </w:rPr>
        <w:t>yansıtan</w:t>
      </w:r>
      <w:r w:rsidRPr="00EC18A7">
        <w:rPr>
          <w:rFonts w:ascii="Times New Roman" w:hAnsi="Times New Roman"/>
          <w:spacing w:val="44"/>
          <w:szCs w:val="24"/>
        </w:rPr>
        <w:t xml:space="preserve"> </w:t>
      </w:r>
      <w:r w:rsidRPr="00EC18A7">
        <w:rPr>
          <w:rFonts w:ascii="Times New Roman" w:hAnsi="Times New Roman"/>
          <w:szCs w:val="24"/>
        </w:rPr>
        <w:t>kutuya</w:t>
      </w:r>
      <w:r w:rsidRPr="00EC18A7">
        <w:rPr>
          <w:rFonts w:ascii="Times New Roman" w:hAnsi="Times New Roman"/>
          <w:spacing w:val="46"/>
          <w:szCs w:val="24"/>
        </w:rPr>
        <w:t xml:space="preserve"> </w:t>
      </w:r>
      <w:r w:rsidRPr="00EC18A7">
        <w:rPr>
          <w:rFonts w:ascii="Times New Roman" w:hAnsi="Times New Roman"/>
          <w:szCs w:val="24"/>
        </w:rPr>
        <w:t>“X”</w:t>
      </w:r>
      <w:r w:rsidRPr="00EC18A7">
        <w:rPr>
          <w:rFonts w:ascii="Times New Roman" w:hAnsi="Times New Roman"/>
          <w:spacing w:val="46"/>
          <w:szCs w:val="24"/>
        </w:rPr>
        <w:t xml:space="preserve"> </w:t>
      </w:r>
      <w:r w:rsidRPr="00EC18A7">
        <w:rPr>
          <w:rFonts w:ascii="Times New Roman" w:hAnsi="Times New Roman"/>
          <w:szCs w:val="24"/>
        </w:rPr>
        <w:t>işareti</w:t>
      </w:r>
      <w:r w:rsidRPr="00EC18A7">
        <w:rPr>
          <w:rFonts w:ascii="Times New Roman" w:hAnsi="Times New Roman"/>
          <w:spacing w:val="-50"/>
          <w:szCs w:val="24"/>
        </w:rPr>
        <w:t xml:space="preserve"> </w:t>
      </w:r>
      <w:r w:rsidRPr="00EC18A7">
        <w:rPr>
          <w:rFonts w:ascii="Times New Roman" w:hAnsi="Times New Roman"/>
          <w:szCs w:val="24"/>
        </w:rPr>
        <w:t>koyarak</w:t>
      </w:r>
      <w:r w:rsidRPr="00EC18A7">
        <w:rPr>
          <w:rFonts w:ascii="Times New Roman" w:hAnsi="Times New Roman"/>
          <w:spacing w:val="-3"/>
          <w:szCs w:val="24"/>
        </w:rPr>
        <w:t xml:space="preserve"> </w:t>
      </w:r>
      <w:r w:rsidRPr="00EC18A7">
        <w:rPr>
          <w:rFonts w:ascii="Times New Roman" w:hAnsi="Times New Roman"/>
          <w:szCs w:val="24"/>
        </w:rPr>
        <w:t>belirtiniz.</w:t>
      </w:r>
    </w:p>
    <w:p w14:paraId="618ADC32" w14:textId="77777777" w:rsidR="00F17B03" w:rsidRPr="00EC18A7" w:rsidRDefault="00F17B03" w:rsidP="00F17B03">
      <w:pPr>
        <w:pStyle w:val="ListeParagraf"/>
        <w:widowControl w:val="0"/>
        <w:numPr>
          <w:ilvl w:val="0"/>
          <w:numId w:val="4"/>
        </w:numPr>
        <w:tabs>
          <w:tab w:val="left" w:pos="1678"/>
          <w:tab w:val="left" w:pos="1679"/>
        </w:tabs>
        <w:autoSpaceDE w:val="0"/>
        <w:autoSpaceDN w:val="0"/>
        <w:spacing w:before="10" w:after="0" w:line="240" w:lineRule="auto"/>
        <w:ind w:hanging="361"/>
        <w:contextualSpacing w:val="0"/>
        <w:rPr>
          <w:rFonts w:ascii="Times New Roman" w:hAnsi="Times New Roman"/>
          <w:szCs w:val="24"/>
        </w:rPr>
      </w:pPr>
      <w:r w:rsidRPr="00EC18A7">
        <w:rPr>
          <w:rFonts w:ascii="Times New Roman" w:hAnsi="Times New Roman"/>
          <w:szCs w:val="24"/>
        </w:rPr>
        <w:t>Anketimize</w:t>
      </w:r>
      <w:r w:rsidRPr="00EC18A7">
        <w:rPr>
          <w:rFonts w:ascii="Times New Roman" w:hAnsi="Times New Roman"/>
          <w:spacing w:val="-4"/>
          <w:szCs w:val="24"/>
        </w:rPr>
        <w:t xml:space="preserve"> </w:t>
      </w:r>
      <w:r w:rsidRPr="00EC18A7">
        <w:rPr>
          <w:rFonts w:ascii="Times New Roman" w:hAnsi="Times New Roman"/>
          <w:szCs w:val="24"/>
        </w:rPr>
        <w:t>katıldığınız</w:t>
      </w:r>
      <w:r w:rsidRPr="00EC18A7">
        <w:rPr>
          <w:rFonts w:ascii="Times New Roman" w:hAnsi="Times New Roman"/>
          <w:spacing w:val="-4"/>
          <w:szCs w:val="24"/>
        </w:rPr>
        <w:t xml:space="preserve"> </w:t>
      </w:r>
      <w:r w:rsidRPr="00EC18A7">
        <w:rPr>
          <w:rFonts w:ascii="Times New Roman" w:hAnsi="Times New Roman"/>
          <w:szCs w:val="24"/>
        </w:rPr>
        <w:t>için</w:t>
      </w:r>
      <w:r w:rsidRPr="00EC18A7">
        <w:rPr>
          <w:rFonts w:ascii="Times New Roman" w:hAnsi="Times New Roman"/>
          <w:spacing w:val="-4"/>
          <w:szCs w:val="24"/>
        </w:rPr>
        <w:t xml:space="preserve"> </w:t>
      </w:r>
      <w:r w:rsidRPr="00EC18A7">
        <w:rPr>
          <w:rFonts w:ascii="Times New Roman" w:hAnsi="Times New Roman"/>
          <w:szCs w:val="24"/>
        </w:rPr>
        <w:t>teşekkür</w:t>
      </w:r>
      <w:r w:rsidRPr="00EC18A7">
        <w:rPr>
          <w:rFonts w:ascii="Times New Roman" w:hAnsi="Times New Roman"/>
          <w:spacing w:val="-4"/>
          <w:szCs w:val="24"/>
        </w:rPr>
        <w:t xml:space="preserve"> </w:t>
      </w:r>
      <w:r w:rsidRPr="00EC18A7">
        <w:rPr>
          <w:rFonts w:ascii="Times New Roman" w:hAnsi="Times New Roman"/>
          <w:szCs w:val="24"/>
        </w:rPr>
        <w:t>ederiz.</w:t>
      </w:r>
    </w:p>
    <w:p w14:paraId="4BB99FC7" w14:textId="77777777" w:rsidR="00EC18A7" w:rsidRDefault="00EC18A7" w:rsidP="00EC18A7">
      <w:pPr>
        <w:tabs>
          <w:tab w:val="left" w:pos="1731"/>
          <w:tab w:val="left" w:pos="1732"/>
        </w:tabs>
        <w:spacing w:before="4"/>
        <w:rPr>
          <w:rFonts w:ascii="Times New Roman" w:hAnsi="Times New Roman"/>
          <w:szCs w:val="24"/>
        </w:rPr>
      </w:pPr>
    </w:p>
    <w:p w14:paraId="4E454AEF" w14:textId="77777777" w:rsidR="00F17B03" w:rsidRPr="00EC18A7" w:rsidRDefault="00F17B03" w:rsidP="00EC18A7">
      <w:pPr>
        <w:tabs>
          <w:tab w:val="left" w:pos="1731"/>
          <w:tab w:val="left" w:pos="1732"/>
        </w:tabs>
        <w:spacing w:before="4"/>
        <w:rPr>
          <w:rFonts w:ascii="Times New Roman" w:hAnsi="Times New Roman"/>
          <w:szCs w:val="24"/>
        </w:rPr>
      </w:pPr>
    </w:p>
    <w:tbl>
      <w:tblPr>
        <w:tblStyle w:val="TableNormal"/>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EC18A7" w14:paraId="645F61C1" w14:textId="77777777" w:rsidTr="00964B7E">
        <w:trPr>
          <w:trHeight w:val="1912"/>
          <w:jc w:val="center"/>
        </w:trPr>
        <w:tc>
          <w:tcPr>
            <w:tcW w:w="569" w:type="dxa"/>
          </w:tcPr>
          <w:p w14:paraId="2B3369F7" w14:textId="77777777" w:rsidR="00EC18A7" w:rsidRDefault="00EC18A7" w:rsidP="002E329D">
            <w:pPr>
              <w:pStyle w:val="TableParagraph"/>
            </w:pPr>
          </w:p>
          <w:p w14:paraId="6E74FCF3" w14:textId="77777777" w:rsidR="00EC18A7" w:rsidRDefault="00EC18A7" w:rsidP="002E329D">
            <w:pPr>
              <w:pStyle w:val="TableParagraph"/>
            </w:pPr>
          </w:p>
          <w:p w14:paraId="1918D66A" w14:textId="77777777" w:rsidR="00EC18A7" w:rsidRDefault="00EC18A7" w:rsidP="002E329D">
            <w:pPr>
              <w:pStyle w:val="TableParagraph"/>
            </w:pPr>
          </w:p>
          <w:p w14:paraId="68E655C8" w14:textId="77777777" w:rsidR="00EC18A7" w:rsidRDefault="00EC18A7" w:rsidP="002E329D">
            <w:pPr>
              <w:pStyle w:val="TableParagraph"/>
            </w:pPr>
          </w:p>
          <w:p w14:paraId="6775B91D" w14:textId="77777777" w:rsidR="00EC18A7" w:rsidRDefault="00EC18A7" w:rsidP="002E329D">
            <w:pPr>
              <w:pStyle w:val="TableParagraph"/>
            </w:pPr>
          </w:p>
          <w:p w14:paraId="2A4B771C" w14:textId="77777777" w:rsidR="00EC18A7" w:rsidRDefault="00EC18A7" w:rsidP="002E329D">
            <w:pPr>
              <w:pStyle w:val="TableParagraph"/>
            </w:pPr>
          </w:p>
          <w:p w14:paraId="2C254464" w14:textId="77777777" w:rsidR="00EC18A7" w:rsidRDefault="00EC18A7" w:rsidP="002E329D">
            <w:pPr>
              <w:pStyle w:val="TableParagraph"/>
              <w:spacing w:before="129" w:line="215" w:lineRule="exact"/>
              <w:ind w:left="107"/>
              <w:rPr>
                <w:b/>
                <w:sz w:val="20"/>
              </w:rPr>
            </w:pPr>
            <w:r>
              <w:rPr>
                <w:b/>
                <w:sz w:val="20"/>
              </w:rPr>
              <w:t>NO</w:t>
            </w:r>
          </w:p>
        </w:tc>
        <w:tc>
          <w:tcPr>
            <w:tcW w:w="7229" w:type="dxa"/>
          </w:tcPr>
          <w:p w14:paraId="2CBD744A" w14:textId="77777777" w:rsidR="00EC18A7" w:rsidRDefault="00EC18A7" w:rsidP="002E329D">
            <w:pPr>
              <w:pStyle w:val="TableParagraph"/>
              <w:spacing w:before="2"/>
              <w:rPr>
                <w:sz w:val="20"/>
              </w:rPr>
            </w:pPr>
          </w:p>
          <w:p w14:paraId="7B230B0E" w14:textId="77777777" w:rsidR="00EC18A7" w:rsidRDefault="00EC18A7" w:rsidP="002E329D">
            <w:pPr>
              <w:pStyle w:val="TableParagraph"/>
              <w:spacing w:line="700" w:lineRule="atLeast"/>
              <w:ind w:left="2754" w:right="2750"/>
              <w:jc w:val="center"/>
              <w:rPr>
                <w:b/>
                <w:sz w:val="20"/>
              </w:rPr>
            </w:pPr>
            <w:r>
              <w:rPr>
                <w:b/>
                <w:sz w:val="20"/>
              </w:rPr>
              <w:t>VELİLER İÇİN</w:t>
            </w:r>
            <w:r>
              <w:rPr>
                <w:b/>
                <w:spacing w:val="1"/>
                <w:sz w:val="20"/>
              </w:rPr>
              <w:t xml:space="preserve"> </w:t>
            </w:r>
            <w:r>
              <w:rPr>
                <w:b/>
                <w:sz w:val="20"/>
              </w:rPr>
              <w:t>KONU</w:t>
            </w:r>
            <w:r>
              <w:rPr>
                <w:b/>
                <w:spacing w:val="-8"/>
                <w:sz w:val="20"/>
              </w:rPr>
              <w:t xml:space="preserve"> </w:t>
            </w:r>
            <w:r>
              <w:rPr>
                <w:b/>
                <w:sz w:val="20"/>
              </w:rPr>
              <w:t>BAŞLIKLARI</w:t>
            </w:r>
          </w:p>
        </w:tc>
        <w:tc>
          <w:tcPr>
            <w:tcW w:w="567" w:type="dxa"/>
            <w:textDirection w:val="btLr"/>
          </w:tcPr>
          <w:p w14:paraId="0A6BFF91" w14:textId="77777777" w:rsidR="00EC18A7" w:rsidRDefault="00EC18A7" w:rsidP="002E329D">
            <w:pPr>
              <w:pStyle w:val="TableParagraph"/>
              <w:spacing w:before="84" w:line="240" w:lineRule="atLeast"/>
              <w:ind w:left="-1" w:right="790"/>
              <w:rPr>
                <w:b/>
                <w:sz w:val="20"/>
              </w:rPr>
            </w:pPr>
            <w:proofErr w:type="spellStart"/>
            <w:r>
              <w:rPr>
                <w:b/>
                <w:sz w:val="20"/>
              </w:rPr>
              <w:t>Kesinlikle</w:t>
            </w:r>
            <w:proofErr w:type="spellEnd"/>
            <w:r>
              <w:rPr>
                <w:b/>
                <w:spacing w:val="1"/>
                <w:sz w:val="20"/>
              </w:rPr>
              <w:t xml:space="preserve"> </w:t>
            </w:r>
            <w:proofErr w:type="spellStart"/>
            <w:r>
              <w:rPr>
                <w:b/>
                <w:spacing w:val="-1"/>
                <w:sz w:val="20"/>
              </w:rPr>
              <w:t>Katılıyorum</w:t>
            </w:r>
            <w:proofErr w:type="spellEnd"/>
          </w:p>
        </w:tc>
        <w:tc>
          <w:tcPr>
            <w:tcW w:w="526" w:type="dxa"/>
            <w:textDirection w:val="btLr"/>
          </w:tcPr>
          <w:p w14:paraId="6C380B4E" w14:textId="77777777" w:rsidR="00EC18A7" w:rsidRDefault="00EC18A7" w:rsidP="002E329D">
            <w:pPr>
              <w:pStyle w:val="TableParagraph"/>
              <w:spacing w:before="142"/>
              <w:ind w:left="-1"/>
              <w:rPr>
                <w:b/>
                <w:sz w:val="20"/>
              </w:rPr>
            </w:pPr>
            <w:proofErr w:type="spellStart"/>
            <w:r>
              <w:rPr>
                <w:b/>
                <w:sz w:val="20"/>
              </w:rPr>
              <w:t>Katılıyorum</w:t>
            </w:r>
            <w:proofErr w:type="spellEnd"/>
          </w:p>
        </w:tc>
        <w:tc>
          <w:tcPr>
            <w:tcW w:w="468" w:type="dxa"/>
            <w:textDirection w:val="btLr"/>
          </w:tcPr>
          <w:p w14:paraId="3D16A0ED" w14:textId="77777777" w:rsidR="00EC18A7" w:rsidRDefault="00EC18A7" w:rsidP="002E329D">
            <w:pPr>
              <w:pStyle w:val="TableParagraph"/>
              <w:spacing w:before="113"/>
              <w:ind w:left="-1"/>
              <w:rPr>
                <w:b/>
                <w:sz w:val="20"/>
              </w:rPr>
            </w:pPr>
            <w:proofErr w:type="spellStart"/>
            <w:r>
              <w:rPr>
                <w:b/>
                <w:sz w:val="20"/>
              </w:rPr>
              <w:t>Kararsızım</w:t>
            </w:r>
            <w:proofErr w:type="spellEnd"/>
          </w:p>
        </w:tc>
        <w:tc>
          <w:tcPr>
            <w:tcW w:w="566" w:type="dxa"/>
            <w:textDirection w:val="btLr"/>
          </w:tcPr>
          <w:p w14:paraId="28288C06" w14:textId="77777777" w:rsidR="00EC18A7" w:rsidRDefault="00EC18A7" w:rsidP="002E329D">
            <w:pPr>
              <w:pStyle w:val="TableParagraph"/>
              <w:spacing w:before="83" w:line="240" w:lineRule="atLeast"/>
              <w:ind w:left="-1" w:right="613"/>
              <w:rPr>
                <w:b/>
                <w:sz w:val="20"/>
              </w:rPr>
            </w:pPr>
            <w:proofErr w:type="spellStart"/>
            <w:r>
              <w:rPr>
                <w:b/>
                <w:sz w:val="20"/>
              </w:rPr>
              <w:t>Kesinlikle</w:t>
            </w:r>
            <w:proofErr w:type="spellEnd"/>
            <w:r>
              <w:rPr>
                <w:b/>
                <w:spacing w:val="1"/>
                <w:sz w:val="20"/>
              </w:rPr>
              <w:t xml:space="preserve"> </w:t>
            </w:r>
            <w:proofErr w:type="spellStart"/>
            <w:r>
              <w:rPr>
                <w:b/>
                <w:spacing w:val="-1"/>
                <w:sz w:val="20"/>
              </w:rPr>
              <w:t>Katılmıyorum</w:t>
            </w:r>
            <w:proofErr w:type="spellEnd"/>
          </w:p>
        </w:tc>
        <w:tc>
          <w:tcPr>
            <w:tcW w:w="566" w:type="dxa"/>
            <w:textDirection w:val="btLr"/>
          </w:tcPr>
          <w:p w14:paraId="3690998C" w14:textId="77777777" w:rsidR="00EC18A7" w:rsidRDefault="00EC18A7" w:rsidP="002E329D">
            <w:pPr>
              <w:pStyle w:val="TableParagraph"/>
              <w:spacing w:before="164"/>
              <w:ind w:left="-1"/>
              <w:rPr>
                <w:b/>
                <w:sz w:val="20"/>
              </w:rPr>
            </w:pPr>
            <w:proofErr w:type="spellStart"/>
            <w:r>
              <w:rPr>
                <w:b/>
                <w:sz w:val="20"/>
              </w:rPr>
              <w:t>Katılmıyorum</w:t>
            </w:r>
            <w:proofErr w:type="spellEnd"/>
          </w:p>
        </w:tc>
      </w:tr>
      <w:tr w:rsidR="00EC18A7" w14:paraId="684B6FA1" w14:textId="77777777" w:rsidTr="00964B7E">
        <w:trPr>
          <w:trHeight w:val="244"/>
          <w:jc w:val="center"/>
        </w:trPr>
        <w:tc>
          <w:tcPr>
            <w:tcW w:w="569" w:type="dxa"/>
          </w:tcPr>
          <w:p w14:paraId="3A361769" w14:textId="77777777" w:rsidR="00EC18A7" w:rsidRDefault="00EC18A7" w:rsidP="002E329D">
            <w:pPr>
              <w:pStyle w:val="TableParagraph"/>
              <w:spacing w:line="224" w:lineRule="exact"/>
              <w:ind w:left="107"/>
              <w:rPr>
                <w:sz w:val="20"/>
              </w:rPr>
            </w:pPr>
            <w:r>
              <w:rPr>
                <w:sz w:val="20"/>
              </w:rPr>
              <w:t>01-</w:t>
            </w:r>
          </w:p>
        </w:tc>
        <w:tc>
          <w:tcPr>
            <w:tcW w:w="7229" w:type="dxa"/>
          </w:tcPr>
          <w:p w14:paraId="482CD902" w14:textId="77777777" w:rsidR="00EC18A7" w:rsidRDefault="00EC18A7" w:rsidP="002E329D">
            <w:pPr>
              <w:pStyle w:val="TableParagraph"/>
              <w:spacing w:before="4" w:line="220" w:lineRule="exact"/>
              <w:ind w:left="105"/>
              <w:rPr>
                <w:sz w:val="20"/>
              </w:rPr>
            </w:pPr>
            <w:proofErr w:type="spellStart"/>
            <w:r>
              <w:rPr>
                <w:sz w:val="20"/>
              </w:rPr>
              <w:t>Okulun</w:t>
            </w:r>
            <w:proofErr w:type="spellEnd"/>
            <w:r>
              <w:rPr>
                <w:spacing w:val="-5"/>
                <w:sz w:val="20"/>
              </w:rPr>
              <w:t xml:space="preserve"> </w:t>
            </w:r>
            <w:proofErr w:type="spellStart"/>
            <w:r>
              <w:rPr>
                <w:sz w:val="20"/>
              </w:rPr>
              <w:t>misyonu</w:t>
            </w:r>
            <w:proofErr w:type="spellEnd"/>
            <w:r>
              <w:rPr>
                <w:spacing w:val="-3"/>
                <w:sz w:val="20"/>
              </w:rPr>
              <w:t xml:space="preserve"> </w:t>
            </w:r>
            <w:proofErr w:type="spellStart"/>
            <w:r>
              <w:rPr>
                <w:sz w:val="20"/>
              </w:rPr>
              <w:t>ve</w:t>
            </w:r>
            <w:proofErr w:type="spellEnd"/>
            <w:r>
              <w:rPr>
                <w:spacing w:val="-5"/>
                <w:sz w:val="20"/>
              </w:rPr>
              <w:t xml:space="preserve"> </w:t>
            </w:r>
            <w:proofErr w:type="spellStart"/>
            <w:r>
              <w:rPr>
                <w:sz w:val="20"/>
              </w:rPr>
              <w:t>vizyonunu</w:t>
            </w:r>
            <w:proofErr w:type="spellEnd"/>
            <w:r>
              <w:rPr>
                <w:spacing w:val="-3"/>
                <w:sz w:val="20"/>
              </w:rPr>
              <w:t xml:space="preserve"> </w:t>
            </w:r>
            <w:r>
              <w:rPr>
                <w:sz w:val="20"/>
              </w:rPr>
              <w:t>tam</w:t>
            </w:r>
            <w:r>
              <w:rPr>
                <w:spacing w:val="-2"/>
                <w:sz w:val="20"/>
              </w:rPr>
              <w:t xml:space="preserve"> </w:t>
            </w:r>
            <w:proofErr w:type="spellStart"/>
            <w:r>
              <w:rPr>
                <w:sz w:val="20"/>
              </w:rPr>
              <w:t>olarak</w:t>
            </w:r>
            <w:proofErr w:type="spellEnd"/>
            <w:r>
              <w:rPr>
                <w:spacing w:val="-2"/>
                <w:sz w:val="20"/>
              </w:rPr>
              <w:t xml:space="preserve"> </w:t>
            </w:r>
            <w:proofErr w:type="spellStart"/>
            <w:r>
              <w:rPr>
                <w:sz w:val="20"/>
              </w:rPr>
              <w:t>anlıyorum</w:t>
            </w:r>
            <w:proofErr w:type="spellEnd"/>
            <w:r>
              <w:rPr>
                <w:sz w:val="20"/>
              </w:rPr>
              <w:t>.</w:t>
            </w:r>
          </w:p>
        </w:tc>
        <w:tc>
          <w:tcPr>
            <w:tcW w:w="567" w:type="dxa"/>
          </w:tcPr>
          <w:p w14:paraId="7B8DEE9A" w14:textId="77777777" w:rsidR="00EC18A7" w:rsidRDefault="00EC18A7" w:rsidP="002E329D">
            <w:pPr>
              <w:pStyle w:val="TableParagraph"/>
              <w:spacing w:line="224" w:lineRule="exact"/>
              <w:ind w:left="107"/>
              <w:rPr>
                <w:b/>
                <w:sz w:val="20"/>
              </w:rPr>
            </w:pPr>
            <w:r>
              <w:rPr>
                <w:b/>
                <w:sz w:val="20"/>
              </w:rPr>
              <w:t>(</w:t>
            </w:r>
            <w:r>
              <w:rPr>
                <w:b/>
                <w:spacing w:val="46"/>
                <w:sz w:val="20"/>
              </w:rPr>
              <w:t xml:space="preserve"> </w:t>
            </w:r>
            <w:r>
              <w:rPr>
                <w:b/>
                <w:sz w:val="20"/>
              </w:rPr>
              <w:t>)</w:t>
            </w:r>
          </w:p>
        </w:tc>
        <w:tc>
          <w:tcPr>
            <w:tcW w:w="526" w:type="dxa"/>
          </w:tcPr>
          <w:p w14:paraId="0F0771B9"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468" w:type="dxa"/>
          </w:tcPr>
          <w:p w14:paraId="2BA28FB7" w14:textId="77777777" w:rsidR="00EC18A7" w:rsidRDefault="00EC18A7" w:rsidP="002E329D">
            <w:pPr>
              <w:pStyle w:val="TableParagraph"/>
              <w:spacing w:line="224" w:lineRule="exact"/>
              <w:ind w:right="95"/>
              <w:jc w:val="right"/>
              <w:rPr>
                <w:b/>
                <w:sz w:val="20"/>
              </w:rPr>
            </w:pPr>
            <w:r>
              <w:rPr>
                <w:b/>
                <w:sz w:val="20"/>
              </w:rPr>
              <w:t>(</w:t>
            </w:r>
            <w:r>
              <w:rPr>
                <w:b/>
                <w:spacing w:val="39"/>
                <w:sz w:val="20"/>
              </w:rPr>
              <w:t xml:space="preserve"> </w:t>
            </w:r>
            <w:r>
              <w:rPr>
                <w:b/>
                <w:sz w:val="20"/>
              </w:rPr>
              <w:t>)</w:t>
            </w:r>
          </w:p>
        </w:tc>
        <w:tc>
          <w:tcPr>
            <w:tcW w:w="566" w:type="dxa"/>
          </w:tcPr>
          <w:p w14:paraId="16701A3A"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566" w:type="dxa"/>
          </w:tcPr>
          <w:p w14:paraId="65AAE621"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r>
      <w:tr w:rsidR="00EC18A7" w14:paraId="3824BA11" w14:textId="77777777" w:rsidTr="00964B7E">
        <w:trPr>
          <w:trHeight w:val="244"/>
          <w:jc w:val="center"/>
        </w:trPr>
        <w:tc>
          <w:tcPr>
            <w:tcW w:w="569" w:type="dxa"/>
          </w:tcPr>
          <w:p w14:paraId="3106660E" w14:textId="77777777" w:rsidR="00EC18A7" w:rsidRDefault="00EC18A7" w:rsidP="002E329D">
            <w:pPr>
              <w:pStyle w:val="TableParagraph"/>
              <w:spacing w:line="224" w:lineRule="exact"/>
              <w:ind w:left="107"/>
              <w:rPr>
                <w:sz w:val="20"/>
              </w:rPr>
            </w:pPr>
            <w:r>
              <w:rPr>
                <w:sz w:val="20"/>
              </w:rPr>
              <w:t>02-</w:t>
            </w:r>
          </w:p>
        </w:tc>
        <w:tc>
          <w:tcPr>
            <w:tcW w:w="7229" w:type="dxa"/>
          </w:tcPr>
          <w:p w14:paraId="5D85F682" w14:textId="77777777" w:rsidR="00EC18A7" w:rsidRDefault="00EC18A7" w:rsidP="002E329D">
            <w:pPr>
              <w:pStyle w:val="TableParagraph"/>
              <w:spacing w:before="4" w:line="220" w:lineRule="exact"/>
              <w:ind w:left="105"/>
              <w:rPr>
                <w:sz w:val="20"/>
              </w:rPr>
            </w:pPr>
            <w:proofErr w:type="spellStart"/>
            <w:r>
              <w:rPr>
                <w:sz w:val="20"/>
              </w:rPr>
              <w:t>Okulda</w:t>
            </w:r>
            <w:proofErr w:type="spellEnd"/>
            <w:r>
              <w:rPr>
                <w:spacing w:val="-3"/>
                <w:sz w:val="20"/>
              </w:rPr>
              <w:t xml:space="preserve"> </w:t>
            </w:r>
            <w:proofErr w:type="spellStart"/>
            <w:r>
              <w:rPr>
                <w:sz w:val="20"/>
              </w:rPr>
              <w:t>eğitim</w:t>
            </w:r>
            <w:proofErr w:type="spellEnd"/>
            <w:r>
              <w:rPr>
                <w:spacing w:val="-3"/>
                <w:sz w:val="20"/>
              </w:rPr>
              <w:t xml:space="preserve"> </w:t>
            </w:r>
            <w:proofErr w:type="spellStart"/>
            <w:r>
              <w:rPr>
                <w:sz w:val="20"/>
              </w:rPr>
              <w:t>ve</w:t>
            </w:r>
            <w:proofErr w:type="spellEnd"/>
            <w:r>
              <w:rPr>
                <w:spacing w:val="-5"/>
                <w:sz w:val="20"/>
              </w:rPr>
              <w:t xml:space="preserve"> </w:t>
            </w:r>
            <w:proofErr w:type="spellStart"/>
            <w:r>
              <w:rPr>
                <w:sz w:val="20"/>
              </w:rPr>
              <w:t>yönetim</w:t>
            </w:r>
            <w:proofErr w:type="spellEnd"/>
            <w:r>
              <w:rPr>
                <w:spacing w:val="-1"/>
                <w:sz w:val="20"/>
              </w:rPr>
              <w:t xml:space="preserve"> </w:t>
            </w:r>
            <w:proofErr w:type="spellStart"/>
            <w:r>
              <w:rPr>
                <w:sz w:val="20"/>
              </w:rPr>
              <w:t>kalitesi</w:t>
            </w:r>
            <w:proofErr w:type="spellEnd"/>
            <w:r>
              <w:rPr>
                <w:spacing w:val="-3"/>
                <w:sz w:val="20"/>
              </w:rPr>
              <w:t xml:space="preserve"> </w:t>
            </w:r>
            <w:proofErr w:type="spellStart"/>
            <w:r>
              <w:rPr>
                <w:sz w:val="20"/>
              </w:rPr>
              <w:t>sürekli</w:t>
            </w:r>
            <w:proofErr w:type="spellEnd"/>
            <w:r>
              <w:rPr>
                <w:spacing w:val="-5"/>
                <w:sz w:val="20"/>
              </w:rPr>
              <w:t xml:space="preserve"> </w:t>
            </w:r>
            <w:proofErr w:type="spellStart"/>
            <w:r>
              <w:rPr>
                <w:sz w:val="20"/>
              </w:rPr>
              <w:t>olarak</w:t>
            </w:r>
            <w:proofErr w:type="spellEnd"/>
            <w:r>
              <w:rPr>
                <w:spacing w:val="-2"/>
                <w:sz w:val="20"/>
              </w:rPr>
              <w:t xml:space="preserve"> </w:t>
            </w:r>
            <w:proofErr w:type="spellStart"/>
            <w:r>
              <w:rPr>
                <w:sz w:val="20"/>
              </w:rPr>
              <w:t>gelişiyor</w:t>
            </w:r>
            <w:proofErr w:type="spellEnd"/>
            <w:r>
              <w:rPr>
                <w:sz w:val="20"/>
              </w:rPr>
              <w:t>.</w:t>
            </w:r>
          </w:p>
        </w:tc>
        <w:tc>
          <w:tcPr>
            <w:tcW w:w="567" w:type="dxa"/>
          </w:tcPr>
          <w:p w14:paraId="774EC7BE" w14:textId="77777777" w:rsidR="00EC18A7" w:rsidRDefault="00EC18A7" w:rsidP="002E329D">
            <w:pPr>
              <w:pStyle w:val="TableParagraph"/>
              <w:spacing w:line="224" w:lineRule="exact"/>
              <w:ind w:left="107"/>
              <w:rPr>
                <w:b/>
                <w:sz w:val="20"/>
              </w:rPr>
            </w:pPr>
            <w:r>
              <w:rPr>
                <w:b/>
                <w:sz w:val="20"/>
              </w:rPr>
              <w:t>(</w:t>
            </w:r>
            <w:r>
              <w:rPr>
                <w:b/>
                <w:spacing w:val="46"/>
                <w:sz w:val="20"/>
              </w:rPr>
              <w:t xml:space="preserve"> </w:t>
            </w:r>
            <w:r>
              <w:rPr>
                <w:b/>
                <w:sz w:val="20"/>
              </w:rPr>
              <w:t>)</w:t>
            </w:r>
          </w:p>
        </w:tc>
        <w:tc>
          <w:tcPr>
            <w:tcW w:w="526" w:type="dxa"/>
          </w:tcPr>
          <w:p w14:paraId="2451C128"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468" w:type="dxa"/>
          </w:tcPr>
          <w:p w14:paraId="6F6BDC31" w14:textId="77777777" w:rsidR="00EC18A7" w:rsidRDefault="00EC18A7" w:rsidP="002E329D">
            <w:pPr>
              <w:pStyle w:val="TableParagraph"/>
              <w:spacing w:line="224" w:lineRule="exact"/>
              <w:ind w:right="95"/>
              <w:jc w:val="right"/>
              <w:rPr>
                <w:b/>
                <w:sz w:val="20"/>
              </w:rPr>
            </w:pPr>
            <w:r>
              <w:rPr>
                <w:b/>
                <w:sz w:val="20"/>
              </w:rPr>
              <w:t>(</w:t>
            </w:r>
            <w:r>
              <w:rPr>
                <w:b/>
                <w:spacing w:val="39"/>
                <w:sz w:val="20"/>
              </w:rPr>
              <w:t xml:space="preserve"> </w:t>
            </w:r>
            <w:r>
              <w:rPr>
                <w:b/>
                <w:sz w:val="20"/>
              </w:rPr>
              <w:t>)</w:t>
            </w:r>
          </w:p>
        </w:tc>
        <w:tc>
          <w:tcPr>
            <w:tcW w:w="566" w:type="dxa"/>
          </w:tcPr>
          <w:p w14:paraId="17EB3AA4"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566" w:type="dxa"/>
          </w:tcPr>
          <w:p w14:paraId="36355C5A"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r>
      <w:tr w:rsidR="00EC18A7" w14:paraId="3F84E5E9" w14:textId="77777777" w:rsidTr="00964B7E">
        <w:trPr>
          <w:trHeight w:val="244"/>
          <w:jc w:val="center"/>
        </w:trPr>
        <w:tc>
          <w:tcPr>
            <w:tcW w:w="569" w:type="dxa"/>
          </w:tcPr>
          <w:p w14:paraId="7403020D" w14:textId="77777777" w:rsidR="00EC18A7" w:rsidRDefault="00EC18A7" w:rsidP="002E329D">
            <w:pPr>
              <w:pStyle w:val="TableParagraph"/>
              <w:spacing w:line="224" w:lineRule="exact"/>
              <w:ind w:left="107"/>
              <w:rPr>
                <w:sz w:val="20"/>
              </w:rPr>
            </w:pPr>
            <w:r>
              <w:rPr>
                <w:sz w:val="20"/>
              </w:rPr>
              <w:t>03-</w:t>
            </w:r>
          </w:p>
        </w:tc>
        <w:tc>
          <w:tcPr>
            <w:tcW w:w="7229" w:type="dxa"/>
          </w:tcPr>
          <w:p w14:paraId="3272B1CC" w14:textId="77777777" w:rsidR="00EC18A7" w:rsidRDefault="00EC18A7" w:rsidP="002E329D">
            <w:pPr>
              <w:pStyle w:val="TableParagraph"/>
              <w:spacing w:before="4" w:line="220" w:lineRule="exact"/>
              <w:ind w:left="105"/>
              <w:rPr>
                <w:sz w:val="20"/>
              </w:rPr>
            </w:pPr>
            <w:proofErr w:type="spellStart"/>
            <w:r>
              <w:rPr>
                <w:sz w:val="20"/>
              </w:rPr>
              <w:t>Okul</w:t>
            </w:r>
            <w:proofErr w:type="spellEnd"/>
            <w:r>
              <w:rPr>
                <w:spacing w:val="-3"/>
                <w:sz w:val="20"/>
              </w:rPr>
              <w:t xml:space="preserve"> </w:t>
            </w:r>
            <w:proofErr w:type="spellStart"/>
            <w:r>
              <w:rPr>
                <w:sz w:val="20"/>
              </w:rPr>
              <w:t>temiz</w:t>
            </w:r>
            <w:proofErr w:type="spellEnd"/>
            <w:r>
              <w:rPr>
                <w:spacing w:val="-4"/>
                <w:sz w:val="20"/>
              </w:rPr>
              <w:t xml:space="preserve"> </w:t>
            </w:r>
            <w:proofErr w:type="spellStart"/>
            <w:r>
              <w:rPr>
                <w:sz w:val="20"/>
              </w:rPr>
              <w:t>ve</w:t>
            </w:r>
            <w:proofErr w:type="spellEnd"/>
            <w:r>
              <w:rPr>
                <w:spacing w:val="-3"/>
                <w:sz w:val="20"/>
              </w:rPr>
              <w:t xml:space="preserve"> </w:t>
            </w:r>
            <w:proofErr w:type="spellStart"/>
            <w:r>
              <w:rPr>
                <w:sz w:val="20"/>
              </w:rPr>
              <w:t>hijyeniktir</w:t>
            </w:r>
            <w:proofErr w:type="spellEnd"/>
            <w:r>
              <w:rPr>
                <w:sz w:val="20"/>
              </w:rPr>
              <w:t>.</w:t>
            </w:r>
          </w:p>
        </w:tc>
        <w:tc>
          <w:tcPr>
            <w:tcW w:w="567" w:type="dxa"/>
          </w:tcPr>
          <w:p w14:paraId="751BA95C" w14:textId="77777777" w:rsidR="00EC18A7" w:rsidRDefault="00EC18A7" w:rsidP="002E329D">
            <w:pPr>
              <w:pStyle w:val="TableParagraph"/>
              <w:spacing w:line="224" w:lineRule="exact"/>
              <w:ind w:left="107"/>
              <w:rPr>
                <w:b/>
                <w:sz w:val="20"/>
              </w:rPr>
            </w:pPr>
            <w:r>
              <w:rPr>
                <w:b/>
                <w:sz w:val="20"/>
              </w:rPr>
              <w:t>(</w:t>
            </w:r>
            <w:r>
              <w:rPr>
                <w:b/>
                <w:spacing w:val="46"/>
                <w:sz w:val="20"/>
              </w:rPr>
              <w:t xml:space="preserve"> </w:t>
            </w:r>
            <w:r>
              <w:rPr>
                <w:b/>
                <w:sz w:val="20"/>
              </w:rPr>
              <w:t>)</w:t>
            </w:r>
          </w:p>
        </w:tc>
        <w:tc>
          <w:tcPr>
            <w:tcW w:w="526" w:type="dxa"/>
          </w:tcPr>
          <w:p w14:paraId="413D2ED9"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468" w:type="dxa"/>
          </w:tcPr>
          <w:p w14:paraId="633B218F" w14:textId="77777777" w:rsidR="00EC18A7" w:rsidRDefault="00EC18A7" w:rsidP="002E329D">
            <w:pPr>
              <w:pStyle w:val="TableParagraph"/>
              <w:spacing w:line="224" w:lineRule="exact"/>
              <w:ind w:right="95"/>
              <w:jc w:val="right"/>
              <w:rPr>
                <w:b/>
                <w:sz w:val="20"/>
              </w:rPr>
            </w:pPr>
            <w:r>
              <w:rPr>
                <w:b/>
                <w:sz w:val="20"/>
              </w:rPr>
              <w:t>(</w:t>
            </w:r>
            <w:r>
              <w:rPr>
                <w:b/>
                <w:spacing w:val="39"/>
                <w:sz w:val="20"/>
              </w:rPr>
              <w:t xml:space="preserve"> </w:t>
            </w:r>
            <w:r>
              <w:rPr>
                <w:b/>
                <w:sz w:val="20"/>
              </w:rPr>
              <w:t>)</w:t>
            </w:r>
          </w:p>
        </w:tc>
        <w:tc>
          <w:tcPr>
            <w:tcW w:w="566" w:type="dxa"/>
          </w:tcPr>
          <w:p w14:paraId="6E8345E9"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566" w:type="dxa"/>
          </w:tcPr>
          <w:p w14:paraId="3D1DE91E"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r>
      <w:tr w:rsidR="00EC18A7" w14:paraId="6D155CBA" w14:textId="77777777" w:rsidTr="00964B7E">
        <w:trPr>
          <w:trHeight w:val="467"/>
          <w:jc w:val="center"/>
        </w:trPr>
        <w:tc>
          <w:tcPr>
            <w:tcW w:w="569" w:type="dxa"/>
          </w:tcPr>
          <w:p w14:paraId="6874F675" w14:textId="77777777" w:rsidR="00EC18A7" w:rsidRDefault="00EC18A7" w:rsidP="002E329D">
            <w:pPr>
              <w:pStyle w:val="TableParagraph"/>
              <w:spacing w:line="234" w:lineRule="exact"/>
              <w:ind w:left="107"/>
              <w:rPr>
                <w:sz w:val="20"/>
              </w:rPr>
            </w:pPr>
            <w:r>
              <w:rPr>
                <w:sz w:val="20"/>
              </w:rPr>
              <w:t>04-</w:t>
            </w:r>
          </w:p>
        </w:tc>
        <w:tc>
          <w:tcPr>
            <w:tcW w:w="7229" w:type="dxa"/>
          </w:tcPr>
          <w:p w14:paraId="6A1FC609" w14:textId="77777777" w:rsidR="00EC18A7" w:rsidRDefault="00EC18A7" w:rsidP="002E329D">
            <w:pPr>
              <w:pStyle w:val="TableParagraph"/>
              <w:spacing w:line="236" w:lineRule="exact"/>
              <w:ind w:left="105" w:right="86"/>
              <w:rPr>
                <w:sz w:val="20"/>
              </w:rPr>
            </w:pPr>
            <w:proofErr w:type="spellStart"/>
            <w:r>
              <w:rPr>
                <w:sz w:val="20"/>
              </w:rPr>
              <w:t>Okul</w:t>
            </w:r>
            <w:proofErr w:type="spellEnd"/>
            <w:r>
              <w:rPr>
                <w:sz w:val="20"/>
              </w:rPr>
              <w:t>,</w:t>
            </w:r>
            <w:r>
              <w:rPr>
                <w:spacing w:val="1"/>
                <w:sz w:val="20"/>
              </w:rPr>
              <w:t xml:space="preserve"> </w:t>
            </w:r>
            <w:proofErr w:type="spellStart"/>
            <w:r>
              <w:rPr>
                <w:sz w:val="20"/>
              </w:rPr>
              <w:t>öğrencilerin</w:t>
            </w:r>
            <w:proofErr w:type="spellEnd"/>
            <w:r>
              <w:rPr>
                <w:spacing w:val="1"/>
                <w:sz w:val="20"/>
              </w:rPr>
              <w:t xml:space="preserve"> </w:t>
            </w:r>
            <w:proofErr w:type="spellStart"/>
            <w:r>
              <w:rPr>
                <w:sz w:val="20"/>
              </w:rPr>
              <w:t>ve</w:t>
            </w:r>
            <w:proofErr w:type="spellEnd"/>
            <w:r>
              <w:rPr>
                <w:spacing w:val="1"/>
                <w:sz w:val="20"/>
              </w:rPr>
              <w:t xml:space="preserve"> </w:t>
            </w:r>
            <w:proofErr w:type="spellStart"/>
            <w:r>
              <w:rPr>
                <w:sz w:val="20"/>
              </w:rPr>
              <w:t>personelin</w:t>
            </w:r>
            <w:proofErr w:type="spellEnd"/>
            <w:r>
              <w:rPr>
                <w:spacing w:val="1"/>
                <w:sz w:val="20"/>
              </w:rPr>
              <w:t xml:space="preserve"> </w:t>
            </w:r>
            <w:proofErr w:type="spellStart"/>
            <w:r>
              <w:rPr>
                <w:sz w:val="20"/>
              </w:rPr>
              <w:t>güvenliğini</w:t>
            </w:r>
            <w:proofErr w:type="spellEnd"/>
            <w:r>
              <w:rPr>
                <w:spacing w:val="1"/>
                <w:sz w:val="20"/>
              </w:rPr>
              <w:t xml:space="preserve"> </w:t>
            </w:r>
            <w:proofErr w:type="spellStart"/>
            <w:r>
              <w:rPr>
                <w:sz w:val="20"/>
              </w:rPr>
              <w:t>sağlamak</w:t>
            </w:r>
            <w:proofErr w:type="spellEnd"/>
            <w:r>
              <w:rPr>
                <w:spacing w:val="1"/>
                <w:sz w:val="20"/>
              </w:rPr>
              <w:t xml:space="preserve"> </w:t>
            </w:r>
            <w:proofErr w:type="spellStart"/>
            <w:r>
              <w:rPr>
                <w:sz w:val="20"/>
              </w:rPr>
              <w:t>için</w:t>
            </w:r>
            <w:proofErr w:type="spellEnd"/>
            <w:r>
              <w:rPr>
                <w:spacing w:val="1"/>
                <w:sz w:val="20"/>
              </w:rPr>
              <w:t xml:space="preserve"> </w:t>
            </w:r>
            <w:proofErr w:type="spellStart"/>
            <w:r>
              <w:rPr>
                <w:sz w:val="20"/>
              </w:rPr>
              <w:t>uygun</w:t>
            </w:r>
            <w:proofErr w:type="spellEnd"/>
            <w:r>
              <w:rPr>
                <w:spacing w:val="1"/>
                <w:sz w:val="20"/>
              </w:rPr>
              <w:t xml:space="preserve"> </w:t>
            </w:r>
            <w:proofErr w:type="spellStart"/>
            <w:r>
              <w:rPr>
                <w:sz w:val="20"/>
              </w:rPr>
              <w:t>güvenlik</w:t>
            </w:r>
            <w:proofErr w:type="spellEnd"/>
            <w:r>
              <w:rPr>
                <w:spacing w:val="-42"/>
                <w:sz w:val="20"/>
              </w:rPr>
              <w:t xml:space="preserve"> </w:t>
            </w:r>
            <w:proofErr w:type="spellStart"/>
            <w:r>
              <w:rPr>
                <w:sz w:val="20"/>
              </w:rPr>
              <w:t>önlemleri</w:t>
            </w:r>
            <w:proofErr w:type="spellEnd"/>
            <w:r>
              <w:rPr>
                <w:sz w:val="20"/>
              </w:rPr>
              <w:t xml:space="preserve"> </w:t>
            </w:r>
            <w:proofErr w:type="spellStart"/>
            <w:r>
              <w:rPr>
                <w:sz w:val="20"/>
              </w:rPr>
              <w:t>alır</w:t>
            </w:r>
            <w:proofErr w:type="spellEnd"/>
            <w:r>
              <w:rPr>
                <w:sz w:val="20"/>
              </w:rPr>
              <w:t>.</w:t>
            </w:r>
          </w:p>
        </w:tc>
        <w:tc>
          <w:tcPr>
            <w:tcW w:w="567" w:type="dxa"/>
          </w:tcPr>
          <w:p w14:paraId="5FFD37CF" w14:textId="77777777" w:rsidR="00EC18A7" w:rsidRDefault="00EC18A7" w:rsidP="002E329D">
            <w:pPr>
              <w:pStyle w:val="TableParagraph"/>
              <w:spacing w:before="111"/>
              <w:ind w:left="107"/>
              <w:rPr>
                <w:b/>
                <w:sz w:val="20"/>
              </w:rPr>
            </w:pPr>
            <w:r>
              <w:rPr>
                <w:b/>
                <w:sz w:val="20"/>
              </w:rPr>
              <w:t>(</w:t>
            </w:r>
            <w:r>
              <w:rPr>
                <w:b/>
                <w:spacing w:val="46"/>
                <w:sz w:val="20"/>
              </w:rPr>
              <w:t xml:space="preserve"> </w:t>
            </w:r>
            <w:r>
              <w:rPr>
                <w:b/>
                <w:sz w:val="20"/>
              </w:rPr>
              <w:t>)</w:t>
            </w:r>
          </w:p>
        </w:tc>
        <w:tc>
          <w:tcPr>
            <w:tcW w:w="526" w:type="dxa"/>
          </w:tcPr>
          <w:p w14:paraId="1052F9A9" w14:textId="77777777" w:rsidR="00EC18A7" w:rsidRDefault="00EC18A7" w:rsidP="002E329D">
            <w:pPr>
              <w:pStyle w:val="TableParagraph"/>
              <w:spacing w:before="111"/>
              <w:ind w:left="106"/>
              <w:rPr>
                <w:b/>
                <w:sz w:val="20"/>
              </w:rPr>
            </w:pPr>
            <w:r>
              <w:rPr>
                <w:b/>
                <w:sz w:val="20"/>
              </w:rPr>
              <w:t>(</w:t>
            </w:r>
            <w:r>
              <w:rPr>
                <w:b/>
                <w:spacing w:val="46"/>
                <w:sz w:val="20"/>
              </w:rPr>
              <w:t xml:space="preserve"> </w:t>
            </w:r>
            <w:r>
              <w:rPr>
                <w:b/>
                <w:sz w:val="20"/>
              </w:rPr>
              <w:t>)</w:t>
            </w:r>
          </w:p>
        </w:tc>
        <w:tc>
          <w:tcPr>
            <w:tcW w:w="468" w:type="dxa"/>
          </w:tcPr>
          <w:p w14:paraId="5A408CBA" w14:textId="77777777" w:rsidR="00EC18A7" w:rsidRDefault="00EC18A7" w:rsidP="002E329D">
            <w:pPr>
              <w:pStyle w:val="TableParagraph"/>
              <w:spacing w:before="111"/>
              <w:ind w:right="95"/>
              <w:jc w:val="right"/>
              <w:rPr>
                <w:b/>
                <w:sz w:val="20"/>
              </w:rPr>
            </w:pPr>
            <w:r>
              <w:rPr>
                <w:b/>
                <w:sz w:val="20"/>
              </w:rPr>
              <w:t>(</w:t>
            </w:r>
            <w:r>
              <w:rPr>
                <w:b/>
                <w:spacing w:val="39"/>
                <w:sz w:val="20"/>
              </w:rPr>
              <w:t xml:space="preserve"> </w:t>
            </w:r>
            <w:r>
              <w:rPr>
                <w:b/>
                <w:sz w:val="20"/>
              </w:rPr>
              <w:t>)</w:t>
            </w:r>
          </w:p>
        </w:tc>
        <w:tc>
          <w:tcPr>
            <w:tcW w:w="566" w:type="dxa"/>
          </w:tcPr>
          <w:p w14:paraId="7963AE95" w14:textId="77777777" w:rsidR="00EC18A7" w:rsidRDefault="00EC18A7" w:rsidP="002E329D">
            <w:pPr>
              <w:pStyle w:val="TableParagraph"/>
              <w:spacing w:before="111"/>
              <w:ind w:left="106"/>
              <w:rPr>
                <w:b/>
                <w:sz w:val="20"/>
              </w:rPr>
            </w:pPr>
            <w:r>
              <w:rPr>
                <w:b/>
                <w:sz w:val="20"/>
              </w:rPr>
              <w:t>(</w:t>
            </w:r>
            <w:r>
              <w:rPr>
                <w:b/>
                <w:spacing w:val="46"/>
                <w:sz w:val="20"/>
              </w:rPr>
              <w:t xml:space="preserve"> </w:t>
            </w:r>
            <w:r>
              <w:rPr>
                <w:b/>
                <w:sz w:val="20"/>
              </w:rPr>
              <w:t>)</w:t>
            </w:r>
          </w:p>
        </w:tc>
        <w:tc>
          <w:tcPr>
            <w:tcW w:w="566" w:type="dxa"/>
          </w:tcPr>
          <w:p w14:paraId="002D835E" w14:textId="77777777" w:rsidR="00EC18A7" w:rsidRDefault="00EC18A7" w:rsidP="002E329D">
            <w:pPr>
              <w:pStyle w:val="TableParagraph"/>
              <w:spacing w:before="111"/>
              <w:ind w:left="106"/>
              <w:rPr>
                <w:b/>
                <w:sz w:val="20"/>
              </w:rPr>
            </w:pPr>
            <w:r>
              <w:rPr>
                <w:b/>
                <w:sz w:val="20"/>
              </w:rPr>
              <w:t>(</w:t>
            </w:r>
            <w:r>
              <w:rPr>
                <w:b/>
                <w:spacing w:val="46"/>
                <w:sz w:val="20"/>
              </w:rPr>
              <w:t xml:space="preserve"> </w:t>
            </w:r>
            <w:r>
              <w:rPr>
                <w:b/>
                <w:sz w:val="20"/>
              </w:rPr>
              <w:t>)</w:t>
            </w:r>
          </w:p>
        </w:tc>
      </w:tr>
      <w:tr w:rsidR="00EC18A7" w14:paraId="6654F937" w14:textId="77777777" w:rsidTr="00964B7E">
        <w:trPr>
          <w:trHeight w:val="240"/>
          <w:jc w:val="center"/>
        </w:trPr>
        <w:tc>
          <w:tcPr>
            <w:tcW w:w="569" w:type="dxa"/>
          </w:tcPr>
          <w:p w14:paraId="67933285" w14:textId="77777777" w:rsidR="00EC18A7" w:rsidRDefault="00EC18A7" w:rsidP="002E329D">
            <w:pPr>
              <w:pStyle w:val="TableParagraph"/>
              <w:spacing w:line="220" w:lineRule="exact"/>
              <w:ind w:left="107"/>
              <w:rPr>
                <w:sz w:val="20"/>
              </w:rPr>
            </w:pPr>
            <w:r>
              <w:rPr>
                <w:sz w:val="20"/>
              </w:rPr>
              <w:t>05-</w:t>
            </w:r>
          </w:p>
        </w:tc>
        <w:tc>
          <w:tcPr>
            <w:tcW w:w="7229" w:type="dxa"/>
          </w:tcPr>
          <w:p w14:paraId="15061693" w14:textId="77777777" w:rsidR="00EC18A7" w:rsidRDefault="00EC18A7" w:rsidP="002E329D">
            <w:pPr>
              <w:pStyle w:val="TableParagraph"/>
              <w:spacing w:line="220" w:lineRule="exact"/>
              <w:ind w:left="105"/>
              <w:rPr>
                <w:sz w:val="20"/>
              </w:rPr>
            </w:pPr>
            <w:proofErr w:type="spellStart"/>
            <w:r>
              <w:rPr>
                <w:sz w:val="20"/>
              </w:rPr>
              <w:t>Okul</w:t>
            </w:r>
            <w:proofErr w:type="spellEnd"/>
            <w:r>
              <w:rPr>
                <w:sz w:val="20"/>
              </w:rPr>
              <w:t>,</w:t>
            </w:r>
            <w:r>
              <w:rPr>
                <w:spacing w:val="-4"/>
                <w:sz w:val="20"/>
              </w:rPr>
              <w:t xml:space="preserve"> </w:t>
            </w:r>
            <w:r>
              <w:rPr>
                <w:sz w:val="20"/>
              </w:rPr>
              <w:t>yeni</w:t>
            </w:r>
            <w:r>
              <w:rPr>
                <w:spacing w:val="-3"/>
                <w:sz w:val="20"/>
              </w:rPr>
              <w:t xml:space="preserve"> </w:t>
            </w:r>
            <w:proofErr w:type="spellStart"/>
            <w:r>
              <w:rPr>
                <w:sz w:val="20"/>
              </w:rPr>
              <w:t>kabul</w:t>
            </w:r>
            <w:proofErr w:type="spellEnd"/>
            <w:r>
              <w:rPr>
                <w:sz w:val="20"/>
              </w:rPr>
              <w:t xml:space="preserve"> </w:t>
            </w:r>
            <w:proofErr w:type="spellStart"/>
            <w:r>
              <w:rPr>
                <w:sz w:val="20"/>
              </w:rPr>
              <w:t>edilen</w:t>
            </w:r>
            <w:proofErr w:type="spellEnd"/>
            <w:r>
              <w:rPr>
                <w:spacing w:val="-4"/>
                <w:sz w:val="20"/>
              </w:rPr>
              <w:t xml:space="preserve"> </w:t>
            </w:r>
            <w:proofErr w:type="spellStart"/>
            <w:r>
              <w:rPr>
                <w:sz w:val="20"/>
              </w:rPr>
              <w:t>öğrencilere</w:t>
            </w:r>
            <w:proofErr w:type="spellEnd"/>
            <w:r>
              <w:rPr>
                <w:spacing w:val="-4"/>
                <w:sz w:val="20"/>
              </w:rPr>
              <w:t xml:space="preserve"> </w:t>
            </w:r>
            <w:proofErr w:type="spellStart"/>
            <w:r>
              <w:rPr>
                <w:sz w:val="20"/>
              </w:rPr>
              <w:t>uygun</w:t>
            </w:r>
            <w:proofErr w:type="spellEnd"/>
            <w:r>
              <w:rPr>
                <w:spacing w:val="-4"/>
                <w:sz w:val="20"/>
              </w:rPr>
              <w:t xml:space="preserve"> </w:t>
            </w:r>
            <w:proofErr w:type="spellStart"/>
            <w:r>
              <w:rPr>
                <w:sz w:val="20"/>
              </w:rPr>
              <w:t>desteği</w:t>
            </w:r>
            <w:proofErr w:type="spellEnd"/>
            <w:r>
              <w:rPr>
                <w:spacing w:val="-4"/>
                <w:sz w:val="20"/>
              </w:rPr>
              <w:t xml:space="preserve"> </w:t>
            </w:r>
            <w:proofErr w:type="spellStart"/>
            <w:r>
              <w:rPr>
                <w:sz w:val="20"/>
              </w:rPr>
              <w:t>sağlar</w:t>
            </w:r>
            <w:proofErr w:type="spellEnd"/>
            <w:r>
              <w:rPr>
                <w:sz w:val="20"/>
              </w:rPr>
              <w:t>.</w:t>
            </w:r>
          </w:p>
        </w:tc>
        <w:tc>
          <w:tcPr>
            <w:tcW w:w="567" w:type="dxa"/>
          </w:tcPr>
          <w:p w14:paraId="259CBB5A" w14:textId="77777777" w:rsidR="00EC18A7" w:rsidRDefault="00EC18A7" w:rsidP="002E329D">
            <w:pPr>
              <w:pStyle w:val="TableParagraph"/>
              <w:spacing w:line="220" w:lineRule="exact"/>
              <w:ind w:left="107"/>
              <w:rPr>
                <w:b/>
                <w:sz w:val="20"/>
              </w:rPr>
            </w:pPr>
            <w:r>
              <w:rPr>
                <w:b/>
                <w:sz w:val="20"/>
              </w:rPr>
              <w:t>(</w:t>
            </w:r>
            <w:r>
              <w:rPr>
                <w:b/>
                <w:spacing w:val="46"/>
                <w:sz w:val="20"/>
              </w:rPr>
              <w:t xml:space="preserve"> </w:t>
            </w:r>
            <w:r>
              <w:rPr>
                <w:b/>
                <w:sz w:val="20"/>
              </w:rPr>
              <w:t>)</w:t>
            </w:r>
          </w:p>
        </w:tc>
        <w:tc>
          <w:tcPr>
            <w:tcW w:w="526" w:type="dxa"/>
          </w:tcPr>
          <w:p w14:paraId="08CC3D25" w14:textId="77777777" w:rsidR="00EC18A7" w:rsidRDefault="00EC18A7" w:rsidP="002E329D">
            <w:pPr>
              <w:pStyle w:val="TableParagraph"/>
              <w:spacing w:line="220" w:lineRule="exact"/>
              <w:ind w:left="106"/>
              <w:rPr>
                <w:b/>
                <w:sz w:val="20"/>
              </w:rPr>
            </w:pPr>
            <w:r>
              <w:rPr>
                <w:b/>
                <w:sz w:val="20"/>
              </w:rPr>
              <w:t>(</w:t>
            </w:r>
            <w:r>
              <w:rPr>
                <w:b/>
                <w:spacing w:val="46"/>
                <w:sz w:val="20"/>
              </w:rPr>
              <w:t xml:space="preserve"> </w:t>
            </w:r>
            <w:r>
              <w:rPr>
                <w:b/>
                <w:sz w:val="20"/>
              </w:rPr>
              <w:t>)</w:t>
            </w:r>
          </w:p>
        </w:tc>
        <w:tc>
          <w:tcPr>
            <w:tcW w:w="468" w:type="dxa"/>
          </w:tcPr>
          <w:p w14:paraId="1E5278EE" w14:textId="77777777" w:rsidR="00EC18A7" w:rsidRDefault="00EC18A7" w:rsidP="002E329D">
            <w:pPr>
              <w:pStyle w:val="TableParagraph"/>
              <w:spacing w:line="220" w:lineRule="exact"/>
              <w:ind w:right="95"/>
              <w:jc w:val="right"/>
              <w:rPr>
                <w:b/>
                <w:sz w:val="20"/>
              </w:rPr>
            </w:pPr>
            <w:r>
              <w:rPr>
                <w:b/>
                <w:sz w:val="20"/>
              </w:rPr>
              <w:t>(</w:t>
            </w:r>
            <w:r>
              <w:rPr>
                <w:b/>
                <w:spacing w:val="39"/>
                <w:sz w:val="20"/>
              </w:rPr>
              <w:t xml:space="preserve"> </w:t>
            </w:r>
            <w:r>
              <w:rPr>
                <w:b/>
                <w:sz w:val="20"/>
              </w:rPr>
              <w:t>)</w:t>
            </w:r>
          </w:p>
        </w:tc>
        <w:tc>
          <w:tcPr>
            <w:tcW w:w="566" w:type="dxa"/>
          </w:tcPr>
          <w:p w14:paraId="5CF5F6AF" w14:textId="77777777" w:rsidR="00EC18A7" w:rsidRDefault="00EC18A7" w:rsidP="002E329D">
            <w:pPr>
              <w:pStyle w:val="TableParagraph"/>
              <w:spacing w:line="220" w:lineRule="exact"/>
              <w:ind w:left="106"/>
              <w:rPr>
                <w:b/>
                <w:sz w:val="20"/>
              </w:rPr>
            </w:pPr>
            <w:r>
              <w:rPr>
                <w:b/>
                <w:sz w:val="20"/>
              </w:rPr>
              <w:t>(</w:t>
            </w:r>
            <w:r>
              <w:rPr>
                <w:b/>
                <w:spacing w:val="46"/>
                <w:sz w:val="20"/>
              </w:rPr>
              <w:t xml:space="preserve"> </w:t>
            </w:r>
            <w:r>
              <w:rPr>
                <w:b/>
                <w:sz w:val="20"/>
              </w:rPr>
              <w:t>)</w:t>
            </w:r>
          </w:p>
        </w:tc>
        <w:tc>
          <w:tcPr>
            <w:tcW w:w="566" w:type="dxa"/>
          </w:tcPr>
          <w:p w14:paraId="63058890" w14:textId="77777777" w:rsidR="00EC18A7" w:rsidRDefault="00EC18A7" w:rsidP="002E329D">
            <w:pPr>
              <w:pStyle w:val="TableParagraph"/>
              <w:spacing w:line="220" w:lineRule="exact"/>
              <w:ind w:left="106"/>
              <w:rPr>
                <w:b/>
                <w:sz w:val="20"/>
              </w:rPr>
            </w:pPr>
            <w:r>
              <w:rPr>
                <w:b/>
                <w:sz w:val="20"/>
              </w:rPr>
              <w:t>(</w:t>
            </w:r>
            <w:r>
              <w:rPr>
                <w:b/>
                <w:spacing w:val="46"/>
                <w:sz w:val="20"/>
              </w:rPr>
              <w:t xml:space="preserve"> </w:t>
            </w:r>
            <w:r>
              <w:rPr>
                <w:b/>
                <w:sz w:val="20"/>
              </w:rPr>
              <w:t>)</w:t>
            </w:r>
          </w:p>
        </w:tc>
      </w:tr>
      <w:tr w:rsidR="00EC18A7" w14:paraId="060C2E95" w14:textId="77777777" w:rsidTr="00964B7E">
        <w:trPr>
          <w:trHeight w:val="244"/>
          <w:jc w:val="center"/>
        </w:trPr>
        <w:tc>
          <w:tcPr>
            <w:tcW w:w="569" w:type="dxa"/>
          </w:tcPr>
          <w:p w14:paraId="64E9AB50" w14:textId="77777777" w:rsidR="00EC18A7" w:rsidRDefault="00EC18A7" w:rsidP="002E329D">
            <w:pPr>
              <w:pStyle w:val="TableParagraph"/>
              <w:spacing w:line="224" w:lineRule="exact"/>
              <w:ind w:left="107"/>
              <w:rPr>
                <w:sz w:val="20"/>
              </w:rPr>
            </w:pPr>
            <w:r>
              <w:rPr>
                <w:sz w:val="20"/>
              </w:rPr>
              <w:t>06-</w:t>
            </w:r>
          </w:p>
        </w:tc>
        <w:tc>
          <w:tcPr>
            <w:tcW w:w="7229" w:type="dxa"/>
          </w:tcPr>
          <w:p w14:paraId="735E1153" w14:textId="77777777" w:rsidR="00EC18A7" w:rsidRDefault="00EC18A7" w:rsidP="002E329D">
            <w:pPr>
              <w:pStyle w:val="TableParagraph"/>
              <w:spacing w:before="4" w:line="220" w:lineRule="exact"/>
              <w:ind w:left="105"/>
              <w:rPr>
                <w:sz w:val="20"/>
              </w:rPr>
            </w:pPr>
            <w:proofErr w:type="spellStart"/>
            <w:r>
              <w:rPr>
                <w:sz w:val="20"/>
              </w:rPr>
              <w:t>Okul</w:t>
            </w:r>
            <w:proofErr w:type="spellEnd"/>
            <w:r>
              <w:rPr>
                <w:sz w:val="20"/>
              </w:rPr>
              <w:t>,</w:t>
            </w:r>
            <w:r>
              <w:rPr>
                <w:spacing w:val="-5"/>
                <w:sz w:val="20"/>
              </w:rPr>
              <w:t xml:space="preserve"> </w:t>
            </w:r>
            <w:proofErr w:type="spellStart"/>
            <w:r>
              <w:rPr>
                <w:sz w:val="20"/>
              </w:rPr>
              <w:t>çocuğumun</w:t>
            </w:r>
            <w:proofErr w:type="spellEnd"/>
            <w:r>
              <w:rPr>
                <w:spacing w:val="-3"/>
                <w:sz w:val="20"/>
              </w:rPr>
              <w:t xml:space="preserve"> </w:t>
            </w:r>
            <w:proofErr w:type="spellStart"/>
            <w:r>
              <w:rPr>
                <w:sz w:val="20"/>
              </w:rPr>
              <w:t>okumaya</w:t>
            </w:r>
            <w:proofErr w:type="spellEnd"/>
            <w:r>
              <w:rPr>
                <w:spacing w:val="-3"/>
                <w:sz w:val="20"/>
              </w:rPr>
              <w:t xml:space="preserve"> </w:t>
            </w:r>
            <w:proofErr w:type="spellStart"/>
            <w:r>
              <w:rPr>
                <w:sz w:val="20"/>
              </w:rPr>
              <w:t>olan</w:t>
            </w:r>
            <w:proofErr w:type="spellEnd"/>
            <w:r>
              <w:rPr>
                <w:spacing w:val="-5"/>
                <w:sz w:val="20"/>
              </w:rPr>
              <w:t xml:space="preserve"> </w:t>
            </w:r>
            <w:proofErr w:type="spellStart"/>
            <w:r>
              <w:rPr>
                <w:sz w:val="20"/>
              </w:rPr>
              <w:t>ilgisini</w:t>
            </w:r>
            <w:proofErr w:type="spellEnd"/>
            <w:r>
              <w:rPr>
                <w:spacing w:val="-4"/>
                <w:sz w:val="20"/>
              </w:rPr>
              <w:t xml:space="preserve"> </w:t>
            </w:r>
            <w:proofErr w:type="spellStart"/>
            <w:r>
              <w:rPr>
                <w:sz w:val="20"/>
              </w:rPr>
              <w:t>geliştirmesine</w:t>
            </w:r>
            <w:proofErr w:type="spellEnd"/>
            <w:r>
              <w:rPr>
                <w:spacing w:val="-6"/>
                <w:sz w:val="20"/>
              </w:rPr>
              <w:t xml:space="preserve"> </w:t>
            </w:r>
            <w:proofErr w:type="spellStart"/>
            <w:r>
              <w:rPr>
                <w:sz w:val="20"/>
              </w:rPr>
              <w:t>yardımcı</w:t>
            </w:r>
            <w:proofErr w:type="spellEnd"/>
            <w:r>
              <w:rPr>
                <w:spacing w:val="-3"/>
                <w:sz w:val="20"/>
              </w:rPr>
              <w:t xml:space="preserve"> </w:t>
            </w:r>
            <w:proofErr w:type="spellStart"/>
            <w:r>
              <w:rPr>
                <w:sz w:val="20"/>
              </w:rPr>
              <w:t>olabilir</w:t>
            </w:r>
            <w:proofErr w:type="spellEnd"/>
            <w:r>
              <w:rPr>
                <w:sz w:val="20"/>
              </w:rPr>
              <w:t>.</w:t>
            </w:r>
          </w:p>
        </w:tc>
        <w:tc>
          <w:tcPr>
            <w:tcW w:w="567" w:type="dxa"/>
          </w:tcPr>
          <w:p w14:paraId="7ACB8141" w14:textId="77777777" w:rsidR="00EC18A7" w:rsidRDefault="00EC18A7" w:rsidP="002E329D">
            <w:pPr>
              <w:pStyle w:val="TableParagraph"/>
              <w:spacing w:line="224" w:lineRule="exact"/>
              <w:ind w:left="107"/>
              <w:rPr>
                <w:b/>
                <w:sz w:val="20"/>
              </w:rPr>
            </w:pPr>
            <w:r>
              <w:rPr>
                <w:b/>
                <w:sz w:val="20"/>
              </w:rPr>
              <w:t>(</w:t>
            </w:r>
            <w:r>
              <w:rPr>
                <w:b/>
                <w:spacing w:val="46"/>
                <w:sz w:val="20"/>
              </w:rPr>
              <w:t xml:space="preserve"> </w:t>
            </w:r>
            <w:r>
              <w:rPr>
                <w:b/>
                <w:sz w:val="20"/>
              </w:rPr>
              <w:t>)</w:t>
            </w:r>
          </w:p>
        </w:tc>
        <w:tc>
          <w:tcPr>
            <w:tcW w:w="526" w:type="dxa"/>
          </w:tcPr>
          <w:p w14:paraId="6C2A8E3A"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468" w:type="dxa"/>
          </w:tcPr>
          <w:p w14:paraId="379F2B66" w14:textId="77777777" w:rsidR="00EC18A7" w:rsidRDefault="00EC18A7" w:rsidP="002E329D">
            <w:pPr>
              <w:pStyle w:val="TableParagraph"/>
              <w:spacing w:line="224" w:lineRule="exact"/>
              <w:ind w:right="95"/>
              <w:jc w:val="right"/>
              <w:rPr>
                <w:b/>
                <w:sz w:val="20"/>
              </w:rPr>
            </w:pPr>
            <w:r>
              <w:rPr>
                <w:b/>
                <w:sz w:val="20"/>
              </w:rPr>
              <w:t>(</w:t>
            </w:r>
            <w:r>
              <w:rPr>
                <w:b/>
                <w:spacing w:val="39"/>
                <w:sz w:val="20"/>
              </w:rPr>
              <w:t xml:space="preserve"> </w:t>
            </w:r>
            <w:r>
              <w:rPr>
                <w:b/>
                <w:sz w:val="20"/>
              </w:rPr>
              <w:t>)</w:t>
            </w:r>
          </w:p>
        </w:tc>
        <w:tc>
          <w:tcPr>
            <w:tcW w:w="566" w:type="dxa"/>
          </w:tcPr>
          <w:p w14:paraId="7050CA48"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566" w:type="dxa"/>
          </w:tcPr>
          <w:p w14:paraId="666D3160"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r>
      <w:tr w:rsidR="00EC18A7" w14:paraId="3FF7ED0C" w14:textId="77777777" w:rsidTr="00964B7E">
        <w:trPr>
          <w:trHeight w:val="244"/>
          <w:jc w:val="center"/>
        </w:trPr>
        <w:tc>
          <w:tcPr>
            <w:tcW w:w="569" w:type="dxa"/>
          </w:tcPr>
          <w:p w14:paraId="1C63C387" w14:textId="77777777" w:rsidR="00EC18A7" w:rsidRDefault="00EC18A7" w:rsidP="002E329D">
            <w:pPr>
              <w:pStyle w:val="TableParagraph"/>
              <w:spacing w:line="224" w:lineRule="exact"/>
              <w:ind w:left="107"/>
              <w:rPr>
                <w:sz w:val="20"/>
              </w:rPr>
            </w:pPr>
            <w:r>
              <w:rPr>
                <w:sz w:val="20"/>
              </w:rPr>
              <w:t>07-</w:t>
            </w:r>
          </w:p>
        </w:tc>
        <w:tc>
          <w:tcPr>
            <w:tcW w:w="7229" w:type="dxa"/>
          </w:tcPr>
          <w:p w14:paraId="3A50CAC4" w14:textId="77777777" w:rsidR="00EC18A7" w:rsidRDefault="00EC18A7" w:rsidP="002E329D">
            <w:pPr>
              <w:pStyle w:val="TableParagraph"/>
              <w:spacing w:before="4" w:line="220" w:lineRule="exact"/>
              <w:ind w:left="105"/>
              <w:rPr>
                <w:sz w:val="20"/>
              </w:rPr>
            </w:pPr>
            <w:proofErr w:type="spellStart"/>
            <w:r>
              <w:rPr>
                <w:sz w:val="20"/>
              </w:rPr>
              <w:t>Okul</w:t>
            </w:r>
            <w:proofErr w:type="spellEnd"/>
            <w:r>
              <w:rPr>
                <w:spacing w:val="-5"/>
                <w:sz w:val="20"/>
              </w:rPr>
              <w:t xml:space="preserve"> </w:t>
            </w:r>
            <w:proofErr w:type="spellStart"/>
            <w:r>
              <w:rPr>
                <w:sz w:val="20"/>
              </w:rPr>
              <w:t>çocuğumun</w:t>
            </w:r>
            <w:proofErr w:type="spellEnd"/>
            <w:r>
              <w:rPr>
                <w:spacing w:val="-4"/>
                <w:sz w:val="20"/>
              </w:rPr>
              <w:t xml:space="preserve"> </w:t>
            </w:r>
            <w:proofErr w:type="spellStart"/>
            <w:r>
              <w:rPr>
                <w:sz w:val="20"/>
              </w:rPr>
              <w:t>öğrenme</w:t>
            </w:r>
            <w:proofErr w:type="spellEnd"/>
            <w:r>
              <w:rPr>
                <w:spacing w:val="-5"/>
                <w:sz w:val="20"/>
              </w:rPr>
              <w:t xml:space="preserve"> </w:t>
            </w:r>
            <w:proofErr w:type="spellStart"/>
            <w:r>
              <w:rPr>
                <w:sz w:val="20"/>
              </w:rPr>
              <w:t>ilgisini</w:t>
            </w:r>
            <w:proofErr w:type="spellEnd"/>
            <w:r>
              <w:rPr>
                <w:spacing w:val="-3"/>
                <w:sz w:val="20"/>
              </w:rPr>
              <w:t xml:space="preserve"> </w:t>
            </w:r>
            <w:proofErr w:type="spellStart"/>
            <w:r>
              <w:rPr>
                <w:sz w:val="20"/>
              </w:rPr>
              <w:t>güçlendiriyor</w:t>
            </w:r>
            <w:proofErr w:type="spellEnd"/>
            <w:r>
              <w:rPr>
                <w:sz w:val="20"/>
              </w:rPr>
              <w:t>.</w:t>
            </w:r>
          </w:p>
        </w:tc>
        <w:tc>
          <w:tcPr>
            <w:tcW w:w="567" w:type="dxa"/>
          </w:tcPr>
          <w:p w14:paraId="487F87EF" w14:textId="77777777" w:rsidR="00EC18A7" w:rsidRDefault="00EC18A7" w:rsidP="002E329D">
            <w:pPr>
              <w:pStyle w:val="TableParagraph"/>
              <w:spacing w:line="224" w:lineRule="exact"/>
              <w:ind w:left="107"/>
              <w:rPr>
                <w:b/>
                <w:sz w:val="20"/>
              </w:rPr>
            </w:pPr>
            <w:r>
              <w:rPr>
                <w:b/>
                <w:sz w:val="20"/>
              </w:rPr>
              <w:t>(</w:t>
            </w:r>
            <w:r>
              <w:rPr>
                <w:b/>
                <w:spacing w:val="46"/>
                <w:sz w:val="20"/>
              </w:rPr>
              <w:t xml:space="preserve"> </w:t>
            </w:r>
            <w:r>
              <w:rPr>
                <w:b/>
                <w:sz w:val="20"/>
              </w:rPr>
              <w:t>)</w:t>
            </w:r>
          </w:p>
        </w:tc>
        <w:tc>
          <w:tcPr>
            <w:tcW w:w="526" w:type="dxa"/>
          </w:tcPr>
          <w:p w14:paraId="5F8EC7A5"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468" w:type="dxa"/>
          </w:tcPr>
          <w:p w14:paraId="038DED65" w14:textId="77777777" w:rsidR="00EC18A7" w:rsidRDefault="00EC18A7" w:rsidP="002E329D">
            <w:pPr>
              <w:pStyle w:val="TableParagraph"/>
              <w:spacing w:line="224" w:lineRule="exact"/>
              <w:ind w:right="95"/>
              <w:jc w:val="right"/>
              <w:rPr>
                <w:b/>
                <w:sz w:val="20"/>
              </w:rPr>
            </w:pPr>
            <w:r>
              <w:rPr>
                <w:b/>
                <w:sz w:val="20"/>
              </w:rPr>
              <w:t>(</w:t>
            </w:r>
            <w:r>
              <w:rPr>
                <w:b/>
                <w:spacing w:val="39"/>
                <w:sz w:val="20"/>
              </w:rPr>
              <w:t xml:space="preserve"> </w:t>
            </w:r>
            <w:r>
              <w:rPr>
                <w:b/>
                <w:sz w:val="20"/>
              </w:rPr>
              <w:t>)</w:t>
            </w:r>
          </w:p>
        </w:tc>
        <w:tc>
          <w:tcPr>
            <w:tcW w:w="566" w:type="dxa"/>
          </w:tcPr>
          <w:p w14:paraId="76D8F71B"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566" w:type="dxa"/>
          </w:tcPr>
          <w:p w14:paraId="7C8CC895"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r>
      <w:tr w:rsidR="00EC18A7" w14:paraId="4B7DBC1F" w14:textId="77777777" w:rsidTr="00964B7E">
        <w:trPr>
          <w:trHeight w:val="244"/>
          <w:jc w:val="center"/>
        </w:trPr>
        <w:tc>
          <w:tcPr>
            <w:tcW w:w="569" w:type="dxa"/>
          </w:tcPr>
          <w:p w14:paraId="254DB503" w14:textId="77777777" w:rsidR="00EC18A7" w:rsidRDefault="00EC18A7" w:rsidP="002E329D">
            <w:pPr>
              <w:pStyle w:val="TableParagraph"/>
              <w:spacing w:line="224" w:lineRule="exact"/>
              <w:ind w:left="107"/>
              <w:rPr>
                <w:sz w:val="20"/>
              </w:rPr>
            </w:pPr>
            <w:r>
              <w:rPr>
                <w:sz w:val="20"/>
              </w:rPr>
              <w:t>08-</w:t>
            </w:r>
          </w:p>
        </w:tc>
        <w:tc>
          <w:tcPr>
            <w:tcW w:w="7229" w:type="dxa"/>
          </w:tcPr>
          <w:p w14:paraId="3125EACA" w14:textId="77777777" w:rsidR="00EC18A7" w:rsidRDefault="00EC18A7" w:rsidP="002E329D">
            <w:pPr>
              <w:pStyle w:val="TableParagraph"/>
              <w:spacing w:before="4" w:line="220" w:lineRule="exact"/>
              <w:ind w:left="105"/>
              <w:rPr>
                <w:sz w:val="20"/>
              </w:rPr>
            </w:pPr>
            <w:proofErr w:type="spellStart"/>
            <w:r>
              <w:rPr>
                <w:sz w:val="20"/>
              </w:rPr>
              <w:t>Okul</w:t>
            </w:r>
            <w:proofErr w:type="spellEnd"/>
            <w:r>
              <w:rPr>
                <w:spacing w:val="-4"/>
                <w:sz w:val="20"/>
              </w:rPr>
              <w:t xml:space="preserve"> </w:t>
            </w:r>
            <w:proofErr w:type="spellStart"/>
            <w:r>
              <w:rPr>
                <w:sz w:val="20"/>
              </w:rPr>
              <w:t>çocuğumun</w:t>
            </w:r>
            <w:proofErr w:type="spellEnd"/>
            <w:r>
              <w:rPr>
                <w:spacing w:val="-5"/>
                <w:sz w:val="20"/>
              </w:rPr>
              <w:t xml:space="preserve"> </w:t>
            </w:r>
            <w:proofErr w:type="spellStart"/>
            <w:r>
              <w:rPr>
                <w:sz w:val="20"/>
              </w:rPr>
              <w:t>ahlaki</w:t>
            </w:r>
            <w:proofErr w:type="spellEnd"/>
            <w:r>
              <w:rPr>
                <w:spacing w:val="-4"/>
                <w:sz w:val="20"/>
              </w:rPr>
              <w:t xml:space="preserve"> </w:t>
            </w:r>
            <w:proofErr w:type="spellStart"/>
            <w:r>
              <w:rPr>
                <w:sz w:val="20"/>
              </w:rPr>
              <w:t>gelişimini</w:t>
            </w:r>
            <w:proofErr w:type="spellEnd"/>
            <w:r>
              <w:rPr>
                <w:spacing w:val="-3"/>
                <w:sz w:val="20"/>
              </w:rPr>
              <w:t xml:space="preserve"> </w:t>
            </w:r>
            <w:proofErr w:type="spellStart"/>
            <w:r>
              <w:rPr>
                <w:sz w:val="20"/>
              </w:rPr>
              <w:t>teşvik</w:t>
            </w:r>
            <w:proofErr w:type="spellEnd"/>
            <w:r>
              <w:rPr>
                <w:spacing w:val="-3"/>
                <w:sz w:val="20"/>
              </w:rPr>
              <w:t xml:space="preserve"> </w:t>
            </w:r>
            <w:proofErr w:type="spellStart"/>
            <w:r>
              <w:rPr>
                <w:sz w:val="20"/>
              </w:rPr>
              <w:t>edebilir</w:t>
            </w:r>
            <w:proofErr w:type="spellEnd"/>
            <w:r>
              <w:rPr>
                <w:sz w:val="20"/>
              </w:rPr>
              <w:t>.</w:t>
            </w:r>
          </w:p>
        </w:tc>
        <w:tc>
          <w:tcPr>
            <w:tcW w:w="567" w:type="dxa"/>
          </w:tcPr>
          <w:p w14:paraId="16AD11CA" w14:textId="77777777" w:rsidR="00EC18A7" w:rsidRDefault="00EC18A7" w:rsidP="002E329D">
            <w:pPr>
              <w:pStyle w:val="TableParagraph"/>
              <w:spacing w:line="224" w:lineRule="exact"/>
              <w:ind w:left="107"/>
              <w:rPr>
                <w:b/>
                <w:sz w:val="20"/>
              </w:rPr>
            </w:pPr>
            <w:r>
              <w:rPr>
                <w:b/>
                <w:sz w:val="20"/>
              </w:rPr>
              <w:t>(</w:t>
            </w:r>
            <w:r>
              <w:rPr>
                <w:b/>
                <w:spacing w:val="46"/>
                <w:sz w:val="20"/>
              </w:rPr>
              <w:t xml:space="preserve"> </w:t>
            </w:r>
            <w:r>
              <w:rPr>
                <w:b/>
                <w:sz w:val="20"/>
              </w:rPr>
              <w:t>)</w:t>
            </w:r>
          </w:p>
        </w:tc>
        <w:tc>
          <w:tcPr>
            <w:tcW w:w="526" w:type="dxa"/>
          </w:tcPr>
          <w:p w14:paraId="08903406"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468" w:type="dxa"/>
          </w:tcPr>
          <w:p w14:paraId="1F288227" w14:textId="77777777" w:rsidR="00EC18A7" w:rsidRDefault="00EC18A7" w:rsidP="002E329D">
            <w:pPr>
              <w:pStyle w:val="TableParagraph"/>
              <w:spacing w:line="224" w:lineRule="exact"/>
              <w:ind w:right="95"/>
              <w:jc w:val="right"/>
              <w:rPr>
                <w:b/>
                <w:sz w:val="20"/>
              </w:rPr>
            </w:pPr>
            <w:r>
              <w:rPr>
                <w:b/>
                <w:sz w:val="20"/>
              </w:rPr>
              <w:t>(</w:t>
            </w:r>
            <w:r>
              <w:rPr>
                <w:b/>
                <w:spacing w:val="39"/>
                <w:sz w:val="20"/>
              </w:rPr>
              <w:t xml:space="preserve"> </w:t>
            </w:r>
            <w:r>
              <w:rPr>
                <w:b/>
                <w:sz w:val="20"/>
              </w:rPr>
              <w:t>)</w:t>
            </w:r>
          </w:p>
        </w:tc>
        <w:tc>
          <w:tcPr>
            <w:tcW w:w="566" w:type="dxa"/>
          </w:tcPr>
          <w:p w14:paraId="7015DFF1"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566" w:type="dxa"/>
          </w:tcPr>
          <w:p w14:paraId="123D0F39"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r>
      <w:tr w:rsidR="00EC18A7" w14:paraId="24E8E978" w14:textId="77777777" w:rsidTr="00964B7E">
        <w:trPr>
          <w:trHeight w:val="467"/>
          <w:jc w:val="center"/>
        </w:trPr>
        <w:tc>
          <w:tcPr>
            <w:tcW w:w="569" w:type="dxa"/>
          </w:tcPr>
          <w:p w14:paraId="31A6D6DE" w14:textId="77777777" w:rsidR="00EC18A7" w:rsidRDefault="00EC18A7" w:rsidP="002E329D">
            <w:pPr>
              <w:pStyle w:val="TableParagraph"/>
              <w:spacing w:line="234" w:lineRule="exact"/>
              <w:ind w:left="107"/>
              <w:rPr>
                <w:sz w:val="20"/>
              </w:rPr>
            </w:pPr>
            <w:r>
              <w:rPr>
                <w:sz w:val="20"/>
              </w:rPr>
              <w:t>09-</w:t>
            </w:r>
          </w:p>
        </w:tc>
        <w:tc>
          <w:tcPr>
            <w:tcW w:w="7229" w:type="dxa"/>
          </w:tcPr>
          <w:p w14:paraId="688DC1D0" w14:textId="77777777" w:rsidR="00EC18A7" w:rsidRDefault="00EC18A7" w:rsidP="002E329D">
            <w:pPr>
              <w:pStyle w:val="TableParagraph"/>
              <w:spacing w:line="236" w:lineRule="exact"/>
              <w:ind w:left="105" w:right="86"/>
              <w:rPr>
                <w:sz w:val="20"/>
              </w:rPr>
            </w:pPr>
            <w:proofErr w:type="spellStart"/>
            <w:r>
              <w:rPr>
                <w:sz w:val="20"/>
              </w:rPr>
              <w:t>Okulda</w:t>
            </w:r>
            <w:proofErr w:type="spellEnd"/>
            <w:r>
              <w:rPr>
                <w:sz w:val="20"/>
              </w:rPr>
              <w:t xml:space="preserve"> </w:t>
            </w:r>
            <w:proofErr w:type="spellStart"/>
            <w:r>
              <w:rPr>
                <w:sz w:val="20"/>
              </w:rPr>
              <w:t>kullanılan</w:t>
            </w:r>
            <w:proofErr w:type="spellEnd"/>
            <w:r>
              <w:rPr>
                <w:sz w:val="20"/>
              </w:rPr>
              <w:t xml:space="preserve"> </w:t>
            </w:r>
            <w:proofErr w:type="spellStart"/>
            <w:r>
              <w:rPr>
                <w:sz w:val="20"/>
              </w:rPr>
              <w:t>değerlendirme</w:t>
            </w:r>
            <w:proofErr w:type="spellEnd"/>
            <w:r>
              <w:rPr>
                <w:sz w:val="20"/>
              </w:rPr>
              <w:t xml:space="preserve"> </w:t>
            </w:r>
            <w:proofErr w:type="spellStart"/>
            <w:r>
              <w:rPr>
                <w:sz w:val="20"/>
              </w:rPr>
              <w:t>yöntemleri</w:t>
            </w:r>
            <w:proofErr w:type="spellEnd"/>
            <w:r>
              <w:rPr>
                <w:sz w:val="20"/>
              </w:rPr>
              <w:t xml:space="preserve"> </w:t>
            </w:r>
            <w:proofErr w:type="spellStart"/>
            <w:r>
              <w:rPr>
                <w:sz w:val="20"/>
              </w:rPr>
              <w:t>çocuğumun</w:t>
            </w:r>
            <w:proofErr w:type="spellEnd"/>
            <w:r>
              <w:rPr>
                <w:sz w:val="20"/>
              </w:rPr>
              <w:t xml:space="preserve"> </w:t>
            </w:r>
            <w:proofErr w:type="spellStart"/>
            <w:r>
              <w:rPr>
                <w:sz w:val="20"/>
              </w:rPr>
              <w:t>gelişimini</w:t>
            </w:r>
            <w:proofErr w:type="spellEnd"/>
            <w:r>
              <w:rPr>
                <w:sz w:val="20"/>
              </w:rPr>
              <w:t xml:space="preserve"> </w:t>
            </w:r>
            <w:proofErr w:type="spellStart"/>
            <w:r>
              <w:rPr>
                <w:sz w:val="20"/>
              </w:rPr>
              <w:t>tüm</w:t>
            </w:r>
            <w:proofErr w:type="spellEnd"/>
            <w:r>
              <w:rPr>
                <w:sz w:val="20"/>
              </w:rPr>
              <w:t xml:space="preserve"> </w:t>
            </w:r>
            <w:proofErr w:type="spellStart"/>
            <w:r>
              <w:rPr>
                <w:sz w:val="20"/>
              </w:rPr>
              <w:t>yönleriyle</w:t>
            </w:r>
            <w:proofErr w:type="spellEnd"/>
            <w:r>
              <w:rPr>
                <w:spacing w:val="-42"/>
                <w:sz w:val="20"/>
              </w:rPr>
              <w:t xml:space="preserve"> </w:t>
            </w:r>
            <w:proofErr w:type="spellStart"/>
            <w:r>
              <w:rPr>
                <w:sz w:val="20"/>
              </w:rPr>
              <w:t>anlamama</w:t>
            </w:r>
            <w:proofErr w:type="spellEnd"/>
            <w:r>
              <w:rPr>
                <w:spacing w:val="-1"/>
                <w:sz w:val="20"/>
              </w:rPr>
              <w:t xml:space="preserve"> </w:t>
            </w:r>
            <w:proofErr w:type="spellStart"/>
            <w:r>
              <w:rPr>
                <w:sz w:val="20"/>
              </w:rPr>
              <w:t>yardımcı</w:t>
            </w:r>
            <w:proofErr w:type="spellEnd"/>
            <w:r>
              <w:rPr>
                <w:spacing w:val="-1"/>
                <w:sz w:val="20"/>
              </w:rPr>
              <w:t xml:space="preserve"> </w:t>
            </w:r>
            <w:proofErr w:type="spellStart"/>
            <w:r>
              <w:rPr>
                <w:sz w:val="20"/>
              </w:rPr>
              <w:t>oluyor</w:t>
            </w:r>
            <w:proofErr w:type="spellEnd"/>
            <w:r>
              <w:rPr>
                <w:sz w:val="20"/>
              </w:rPr>
              <w:t>.</w:t>
            </w:r>
          </w:p>
        </w:tc>
        <w:tc>
          <w:tcPr>
            <w:tcW w:w="567" w:type="dxa"/>
          </w:tcPr>
          <w:p w14:paraId="21512720" w14:textId="77777777" w:rsidR="00EC18A7" w:rsidRDefault="00EC18A7" w:rsidP="002E329D">
            <w:pPr>
              <w:pStyle w:val="TableParagraph"/>
              <w:spacing w:before="111"/>
              <w:ind w:left="107"/>
              <w:rPr>
                <w:b/>
                <w:sz w:val="20"/>
              </w:rPr>
            </w:pPr>
            <w:r>
              <w:rPr>
                <w:b/>
                <w:sz w:val="20"/>
              </w:rPr>
              <w:t>(</w:t>
            </w:r>
            <w:r>
              <w:rPr>
                <w:b/>
                <w:spacing w:val="46"/>
                <w:sz w:val="20"/>
              </w:rPr>
              <w:t xml:space="preserve"> </w:t>
            </w:r>
            <w:r>
              <w:rPr>
                <w:b/>
                <w:sz w:val="20"/>
              </w:rPr>
              <w:t>)</w:t>
            </w:r>
          </w:p>
        </w:tc>
        <w:tc>
          <w:tcPr>
            <w:tcW w:w="526" w:type="dxa"/>
          </w:tcPr>
          <w:p w14:paraId="4156B2F1" w14:textId="77777777" w:rsidR="00EC18A7" w:rsidRDefault="00EC18A7" w:rsidP="002E329D">
            <w:pPr>
              <w:pStyle w:val="TableParagraph"/>
              <w:spacing w:before="111"/>
              <w:ind w:left="106"/>
              <w:rPr>
                <w:b/>
                <w:sz w:val="20"/>
              </w:rPr>
            </w:pPr>
            <w:r>
              <w:rPr>
                <w:b/>
                <w:sz w:val="20"/>
              </w:rPr>
              <w:t>(</w:t>
            </w:r>
            <w:r>
              <w:rPr>
                <w:b/>
                <w:spacing w:val="46"/>
                <w:sz w:val="20"/>
              </w:rPr>
              <w:t xml:space="preserve"> </w:t>
            </w:r>
            <w:r>
              <w:rPr>
                <w:b/>
                <w:sz w:val="20"/>
              </w:rPr>
              <w:t>)</w:t>
            </w:r>
          </w:p>
        </w:tc>
        <w:tc>
          <w:tcPr>
            <w:tcW w:w="468" w:type="dxa"/>
          </w:tcPr>
          <w:p w14:paraId="361BA9DC" w14:textId="77777777" w:rsidR="00EC18A7" w:rsidRDefault="00EC18A7" w:rsidP="002E329D">
            <w:pPr>
              <w:pStyle w:val="TableParagraph"/>
              <w:spacing w:before="111"/>
              <w:ind w:right="95"/>
              <w:jc w:val="right"/>
              <w:rPr>
                <w:b/>
                <w:sz w:val="20"/>
              </w:rPr>
            </w:pPr>
            <w:r>
              <w:rPr>
                <w:b/>
                <w:sz w:val="20"/>
              </w:rPr>
              <w:t>(</w:t>
            </w:r>
            <w:r>
              <w:rPr>
                <w:b/>
                <w:spacing w:val="39"/>
                <w:sz w:val="20"/>
              </w:rPr>
              <w:t xml:space="preserve"> </w:t>
            </w:r>
            <w:r>
              <w:rPr>
                <w:b/>
                <w:sz w:val="20"/>
              </w:rPr>
              <w:t>)</w:t>
            </w:r>
          </w:p>
        </w:tc>
        <w:tc>
          <w:tcPr>
            <w:tcW w:w="566" w:type="dxa"/>
          </w:tcPr>
          <w:p w14:paraId="5E501C62" w14:textId="77777777" w:rsidR="00EC18A7" w:rsidRDefault="00EC18A7" w:rsidP="002E329D">
            <w:pPr>
              <w:pStyle w:val="TableParagraph"/>
              <w:spacing w:before="111"/>
              <w:ind w:left="106"/>
              <w:rPr>
                <w:b/>
                <w:sz w:val="20"/>
              </w:rPr>
            </w:pPr>
            <w:r>
              <w:rPr>
                <w:b/>
                <w:sz w:val="20"/>
              </w:rPr>
              <w:t>(</w:t>
            </w:r>
            <w:r>
              <w:rPr>
                <w:b/>
                <w:spacing w:val="46"/>
                <w:sz w:val="20"/>
              </w:rPr>
              <w:t xml:space="preserve"> </w:t>
            </w:r>
            <w:r>
              <w:rPr>
                <w:b/>
                <w:sz w:val="20"/>
              </w:rPr>
              <w:t>)</w:t>
            </w:r>
          </w:p>
        </w:tc>
        <w:tc>
          <w:tcPr>
            <w:tcW w:w="566" w:type="dxa"/>
          </w:tcPr>
          <w:p w14:paraId="425DD609" w14:textId="77777777" w:rsidR="00EC18A7" w:rsidRDefault="00EC18A7" w:rsidP="002E329D">
            <w:pPr>
              <w:pStyle w:val="TableParagraph"/>
              <w:spacing w:before="111"/>
              <w:ind w:left="106"/>
              <w:rPr>
                <w:b/>
                <w:sz w:val="20"/>
              </w:rPr>
            </w:pPr>
            <w:r>
              <w:rPr>
                <w:b/>
                <w:sz w:val="20"/>
              </w:rPr>
              <w:t>(</w:t>
            </w:r>
            <w:r>
              <w:rPr>
                <w:b/>
                <w:spacing w:val="46"/>
                <w:sz w:val="20"/>
              </w:rPr>
              <w:t xml:space="preserve"> </w:t>
            </w:r>
            <w:r>
              <w:rPr>
                <w:b/>
                <w:sz w:val="20"/>
              </w:rPr>
              <w:t>)</w:t>
            </w:r>
          </w:p>
        </w:tc>
      </w:tr>
      <w:tr w:rsidR="00EC18A7" w14:paraId="31B277A8" w14:textId="77777777" w:rsidTr="00964B7E">
        <w:trPr>
          <w:trHeight w:val="466"/>
          <w:jc w:val="center"/>
        </w:trPr>
        <w:tc>
          <w:tcPr>
            <w:tcW w:w="569" w:type="dxa"/>
          </w:tcPr>
          <w:p w14:paraId="16515E0A" w14:textId="77777777" w:rsidR="00EC18A7" w:rsidRDefault="00EC18A7" w:rsidP="002E329D">
            <w:pPr>
              <w:pStyle w:val="TableParagraph"/>
              <w:spacing w:line="232" w:lineRule="exact"/>
              <w:ind w:left="107"/>
              <w:rPr>
                <w:sz w:val="20"/>
              </w:rPr>
            </w:pPr>
            <w:r>
              <w:rPr>
                <w:sz w:val="20"/>
              </w:rPr>
              <w:t>10-</w:t>
            </w:r>
          </w:p>
        </w:tc>
        <w:tc>
          <w:tcPr>
            <w:tcW w:w="7229" w:type="dxa"/>
          </w:tcPr>
          <w:p w14:paraId="4A915703" w14:textId="77777777" w:rsidR="00EC18A7" w:rsidRDefault="00EC18A7" w:rsidP="002E329D">
            <w:pPr>
              <w:pStyle w:val="TableParagraph"/>
              <w:spacing w:line="232" w:lineRule="exact"/>
              <w:ind w:left="105"/>
              <w:rPr>
                <w:sz w:val="20"/>
              </w:rPr>
            </w:pPr>
            <w:proofErr w:type="spellStart"/>
            <w:r>
              <w:rPr>
                <w:sz w:val="20"/>
              </w:rPr>
              <w:t>Okul</w:t>
            </w:r>
            <w:proofErr w:type="spellEnd"/>
            <w:r>
              <w:rPr>
                <w:sz w:val="20"/>
              </w:rPr>
              <w:t>,</w:t>
            </w:r>
            <w:r>
              <w:rPr>
                <w:spacing w:val="10"/>
                <w:sz w:val="20"/>
              </w:rPr>
              <w:t xml:space="preserve"> </w:t>
            </w:r>
            <w:proofErr w:type="spellStart"/>
            <w:r>
              <w:rPr>
                <w:sz w:val="20"/>
              </w:rPr>
              <w:t>çocuğumun</w:t>
            </w:r>
            <w:proofErr w:type="spellEnd"/>
            <w:r>
              <w:rPr>
                <w:spacing w:val="9"/>
                <w:sz w:val="20"/>
              </w:rPr>
              <w:t xml:space="preserve"> </w:t>
            </w:r>
            <w:proofErr w:type="spellStart"/>
            <w:r>
              <w:rPr>
                <w:sz w:val="20"/>
              </w:rPr>
              <w:t>öğrenme</w:t>
            </w:r>
            <w:proofErr w:type="spellEnd"/>
            <w:r>
              <w:rPr>
                <w:spacing w:val="9"/>
                <w:sz w:val="20"/>
              </w:rPr>
              <w:t xml:space="preserve"> </w:t>
            </w:r>
            <w:proofErr w:type="spellStart"/>
            <w:r>
              <w:rPr>
                <w:sz w:val="20"/>
              </w:rPr>
              <w:t>performansı</w:t>
            </w:r>
            <w:proofErr w:type="spellEnd"/>
            <w:r>
              <w:rPr>
                <w:spacing w:val="10"/>
                <w:sz w:val="20"/>
              </w:rPr>
              <w:t xml:space="preserve"> </w:t>
            </w:r>
            <w:proofErr w:type="spellStart"/>
            <w:r>
              <w:rPr>
                <w:sz w:val="20"/>
              </w:rPr>
              <w:t>ve</w:t>
            </w:r>
            <w:proofErr w:type="spellEnd"/>
            <w:r>
              <w:rPr>
                <w:spacing w:val="11"/>
                <w:sz w:val="20"/>
              </w:rPr>
              <w:t xml:space="preserve"> </w:t>
            </w:r>
            <w:proofErr w:type="spellStart"/>
            <w:r>
              <w:rPr>
                <w:sz w:val="20"/>
              </w:rPr>
              <w:t>gelişimi</w:t>
            </w:r>
            <w:proofErr w:type="spellEnd"/>
            <w:r>
              <w:rPr>
                <w:spacing w:val="10"/>
                <w:sz w:val="20"/>
              </w:rPr>
              <w:t xml:space="preserve"> </w:t>
            </w:r>
            <w:proofErr w:type="spellStart"/>
            <w:r>
              <w:rPr>
                <w:sz w:val="20"/>
              </w:rPr>
              <w:t>hakkında</w:t>
            </w:r>
            <w:proofErr w:type="spellEnd"/>
            <w:r>
              <w:rPr>
                <w:spacing w:val="11"/>
                <w:sz w:val="20"/>
              </w:rPr>
              <w:t xml:space="preserve"> </w:t>
            </w:r>
            <w:proofErr w:type="spellStart"/>
            <w:r>
              <w:rPr>
                <w:sz w:val="20"/>
              </w:rPr>
              <w:t>beni</w:t>
            </w:r>
            <w:proofErr w:type="spellEnd"/>
            <w:r>
              <w:rPr>
                <w:spacing w:val="10"/>
                <w:sz w:val="20"/>
              </w:rPr>
              <w:t xml:space="preserve"> </w:t>
            </w:r>
            <w:proofErr w:type="spellStart"/>
            <w:r>
              <w:rPr>
                <w:sz w:val="20"/>
              </w:rPr>
              <w:t>iyi</w:t>
            </w:r>
            <w:proofErr w:type="spellEnd"/>
            <w:r>
              <w:rPr>
                <w:spacing w:val="-42"/>
                <w:sz w:val="20"/>
              </w:rPr>
              <w:t xml:space="preserve"> </w:t>
            </w:r>
            <w:proofErr w:type="spellStart"/>
            <w:r>
              <w:rPr>
                <w:sz w:val="20"/>
              </w:rPr>
              <w:t>bilgilendiriyor</w:t>
            </w:r>
            <w:proofErr w:type="spellEnd"/>
            <w:r>
              <w:rPr>
                <w:sz w:val="20"/>
              </w:rPr>
              <w:t>.</w:t>
            </w:r>
          </w:p>
        </w:tc>
        <w:tc>
          <w:tcPr>
            <w:tcW w:w="567" w:type="dxa"/>
          </w:tcPr>
          <w:p w14:paraId="44C3DC77" w14:textId="77777777" w:rsidR="00EC18A7" w:rsidRDefault="00EC18A7" w:rsidP="002E329D">
            <w:pPr>
              <w:pStyle w:val="TableParagraph"/>
              <w:spacing w:before="107"/>
              <w:ind w:left="107"/>
              <w:rPr>
                <w:b/>
                <w:sz w:val="20"/>
              </w:rPr>
            </w:pPr>
            <w:r>
              <w:rPr>
                <w:b/>
                <w:sz w:val="20"/>
              </w:rPr>
              <w:t>(</w:t>
            </w:r>
            <w:r>
              <w:rPr>
                <w:b/>
                <w:spacing w:val="46"/>
                <w:sz w:val="20"/>
              </w:rPr>
              <w:t xml:space="preserve"> </w:t>
            </w:r>
            <w:r>
              <w:rPr>
                <w:b/>
                <w:sz w:val="20"/>
              </w:rPr>
              <w:t>)</w:t>
            </w:r>
          </w:p>
        </w:tc>
        <w:tc>
          <w:tcPr>
            <w:tcW w:w="526" w:type="dxa"/>
          </w:tcPr>
          <w:p w14:paraId="28ED9AEC" w14:textId="77777777" w:rsidR="00EC18A7" w:rsidRDefault="00EC18A7" w:rsidP="002E329D">
            <w:pPr>
              <w:pStyle w:val="TableParagraph"/>
              <w:spacing w:before="107"/>
              <w:ind w:left="106"/>
              <w:rPr>
                <w:b/>
                <w:sz w:val="20"/>
              </w:rPr>
            </w:pPr>
            <w:r>
              <w:rPr>
                <w:b/>
                <w:sz w:val="20"/>
              </w:rPr>
              <w:t>(</w:t>
            </w:r>
            <w:r>
              <w:rPr>
                <w:b/>
                <w:spacing w:val="46"/>
                <w:sz w:val="20"/>
              </w:rPr>
              <w:t xml:space="preserve"> </w:t>
            </w:r>
            <w:r>
              <w:rPr>
                <w:b/>
                <w:sz w:val="20"/>
              </w:rPr>
              <w:t>)</w:t>
            </w:r>
          </w:p>
        </w:tc>
        <w:tc>
          <w:tcPr>
            <w:tcW w:w="468" w:type="dxa"/>
          </w:tcPr>
          <w:p w14:paraId="3E5D1378" w14:textId="77777777" w:rsidR="00EC18A7" w:rsidRDefault="00EC18A7" w:rsidP="002E329D">
            <w:pPr>
              <w:pStyle w:val="TableParagraph"/>
              <w:spacing w:before="107"/>
              <w:ind w:right="95"/>
              <w:jc w:val="right"/>
              <w:rPr>
                <w:b/>
                <w:sz w:val="20"/>
              </w:rPr>
            </w:pPr>
            <w:r>
              <w:rPr>
                <w:b/>
                <w:sz w:val="20"/>
              </w:rPr>
              <w:t>(</w:t>
            </w:r>
            <w:r>
              <w:rPr>
                <w:b/>
                <w:spacing w:val="39"/>
                <w:sz w:val="20"/>
              </w:rPr>
              <w:t xml:space="preserve"> </w:t>
            </w:r>
            <w:r>
              <w:rPr>
                <w:b/>
                <w:sz w:val="20"/>
              </w:rPr>
              <w:t>)</w:t>
            </w:r>
          </w:p>
        </w:tc>
        <w:tc>
          <w:tcPr>
            <w:tcW w:w="566" w:type="dxa"/>
          </w:tcPr>
          <w:p w14:paraId="13C0C43A" w14:textId="77777777" w:rsidR="00EC18A7" w:rsidRDefault="00EC18A7" w:rsidP="002E329D">
            <w:pPr>
              <w:pStyle w:val="TableParagraph"/>
              <w:spacing w:before="107"/>
              <w:ind w:left="106"/>
              <w:rPr>
                <w:b/>
                <w:sz w:val="20"/>
              </w:rPr>
            </w:pPr>
            <w:r>
              <w:rPr>
                <w:b/>
                <w:sz w:val="20"/>
              </w:rPr>
              <w:t>(</w:t>
            </w:r>
            <w:r>
              <w:rPr>
                <w:b/>
                <w:spacing w:val="46"/>
                <w:sz w:val="20"/>
              </w:rPr>
              <w:t xml:space="preserve"> </w:t>
            </w:r>
            <w:r>
              <w:rPr>
                <w:b/>
                <w:sz w:val="20"/>
              </w:rPr>
              <w:t>)</w:t>
            </w:r>
          </w:p>
        </w:tc>
        <w:tc>
          <w:tcPr>
            <w:tcW w:w="566" w:type="dxa"/>
          </w:tcPr>
          <w:p w14:paraId="6534B28B" w14:textId="77777777" w:rsidR="00EC18A7" w:rsidRDefault="00EC18A7" w:rsidP="002E329D">
            <w:pPr>
              <w:pStyle w:val="TableParagraph"/>
              <w:spacing w:before="107"/>
              <w:ind w:left="106"/>
              <w:rPr>
                <w:b/>
                <w:sz w:val="20"/>
              </w:rPr>
            </w:pPr>
            <w:r>
              <w:rPr>
                <w:b/>
                <w:sz w:val="20"/>
              </w:rPr>
              <w:t>(</w:t>
            </w:r>
            <w:r>
              <w:rPr>
                <w:b/>
                <w:spacing w:val="46"/>
                <w:sz w:val="20"/>
              </w:rPr>
              <w:t xml:space="preserve"> </w:t>
            </w:r>
            <w:r>
              <w:rPr>
                <w:b/>
                <w:sz w:val="20"/>
              </w:rPr>
              <w:t>)</w:t>
            </w:r>
          </w:p>
        </w:tc>
      </w:tr>
      <w:tr w:rsidR="00EC18A7" w14:paraId="1154F9E0" w14:textId="77777777" w:rsidTr="00964B7E">
        <w:trPr>
          <w:trHeight w:val="470"/>
          <w:jc w:val="center"/>
        </w:trPr>
        <w:tc>
          <w:tcPr>
            <w:tcW w:w="569" w:type="dxa"/>
          </w:tcPr>
          <w:p w14:paraId="26A536DC" w14:textId="77777777" w:rsidR="00EC18A7" w:rsidRDefault="00EC18A7" w:rsidP="002E329D">
            <w:pPr>
              <w:pStyle w:val="TableParagraph"/>
              <w:spacing w:line="234" w:lineRule="exact"/>
              <w:ind w:left="107"/>
              <w:rPr>
                <w:sz w:val="20"/>
              </w:rPr>
            </w:pPr>
            <w:r>
              <w:rPr>
                <w:sz w:val="20"/>
              </w:rPr>
              <w:t>11-</w:t>
            </w:r>
          </w:p>
        </w:tc>
        <w:tc>
          <w:tcPr>
            <w:tcW w:w="7229" w:type="dxa"/>
          </w:tcPr>
          <w:p w14:paraId="2B364CB2" w14:textId="77777777" w:rsidR="00EC18A7" w:rsidRDefault="00EC18A7" w:rsidP="002E329D">
            <w:pPr>
              <w:pStyle w:val="TableParagraph"/>
              <w:spacing w:line="236" w:lineRule="exact"/>
              <w:ind w:left="105"/>
              <w:rPr>
                <w:sz w:val="20"/>
              </w:rPr>
            </w:pPr>
            <w:proofErr w:type="spellStart"/>
            <w:r>
              <w:rPr>
                <w:sz w:val="20"/>
              </w:rPr>
              <w:t>Okul</w:t>
            </w:r>
            <w:proofErr w:type="spellEnd"/>
            <w:r>
              <w:rPr>
                <w:spacing w:val="7"/>
                <w:sz w:val="20"/>
              </w:rPr>
              <w:t xml:space="preserve"> </w:t>
            </w:r>
            <w:proofErr w:type="spellStart"/>
            <w:r>
              <w:rPr>
                <w:sz w:val="20"/>
              </w:rPr>
              <w:t>çocuğuma</w:t>
            </w:r>
            <w:proofErr w:type="spellEnd"/>
            <w:r>
              <w:rPr>
                <w:spacing w:val="7"/>
                <w:sz w:val="20"/>
              </w:rPr>
              <w:t xml:space="preserve"> </w:t>
            </w:r>
            <w:proofErr w:type="spellStart"/>
            <w:r>
              <w:rPr>
                <w:sz w:val="20"/>
              </w:rPr>
              <w:t>duygusal</w:t>
            </w:r>
            <w:proofErr w:type="spellEnd"/>
            <w:r>
              <w:rPr>
                <w:spacing w:val="7"/>
                <w:sz w:val="20"/>
              </w:rPr>
              <w:t xml:space="preserve"> </w:t>
            </w:r>
            <w:proofErr w:type="spellStart"/>
            <w:r>
              <w:rPr>
                <w:sz w:val="20"/>
              </w:rPr>
              <w:t>rahatsızlık</w:t>
            </w:r>
            <w:proofErr w:type="spellEnd"/>
            <w:r>
              <w:rPr>
                <w:spacing w:val="7"/>
                <w:sz w:val="20"/>
              </w:rPr>
              <w:t xml:space="preserve"> </w:t>
            </w:r>
            <w:proofErr w:type="spellStart"/>
            <w:r>
              <w:rPr>
                <w:sz w:val="20"/>
              </w:rPr>
              <w:t>ve</w:t>
            </w:r>
            <w:proofErr w:type="spellEnd"/>
            <w:r>
              <w:rPr>
                <w:spacing w:val="6"/>
                <w:sz w:val="20"/>
              </w:rPr>
              <w:t xml:space="preserve"> </w:t>
            </w:r>
            <w:proofErr w:type="spellStart"/>
            <w:r>
              <w:rPr>
                <w:sz w:val="20"/>
              </w:rPr>
              <w:t>öğrenme</w:t>
            </w:r>
            <w:proofErr w:type="spellEnd"/>
            <w:r>
              <w:rPr>
                <w:spacing w:val="6"/>
                <w:sz w:val="20"/>
              </w:rPr>
              <w:t xml:space="preserve"> </w:t>
            </w:r>
            <w:proofErr w:type="spellStart"/>
            <w:r>
              <w:rPr>
                <w:sz w:val="20"/>
              </w:rPr>
              <w:t>güçlükleri</w:t>
            </w:r>
            <w:proofErr w:type="spellEnd"/>
            <w:r>
              <w:rPr>
                <w:spacing w:val="6"/>
                <w:sz w:val="20"/>
              </w:rPr>
              <w:t xml:space="preserve"> </w:t>
            </w:r>
            <w:proofErr w:type="spellStart"/>
            <w:r>
              <w:rPr>
                <w:sz w:val="20"/>
              </w:rPr>
              <w:t>ile</w:t>
            </w:r>
            <w:proofErr w:type="spellEnd"/>
            <w:r>
              <w:rPr>
                <w:spacing w:val="6"/>
                <w:sz w:val="20"/>
              </w:rPr>
              <w:t xml:space="preserve"> </w:t>
            </w:r>
            <w:proofErr w:type="spellStart"/>
            <w:r>
              <w:rPr>
                <w:sz w:val="20"/>
              </w:rPr>
              <w:t>karşılaştığında</w:t>
            </w:r>
            <w:proofErr w:type="spellEnd"/>
            <w:r>
              <w:rPr>
                <w:spacing w:val="-42"/>
                <w:sz w:val="20"/>
              </w:rPr>
              <w:t xml:space="preserve"> </w:t>
            </w:r>
            <w:proofErr w:type="spellStart"/>
            <w:r>
              <w:rPr>
                <w:sz w:val="20"/>
              </w:rPr>
              <w:t>yeterli</w:t>
            </w:r>
            <w:proofErr w:type="spellEnd"/>
            <w:r>
              <w:rPr>
                <w:spacing w:val="-2"/>
                <w:sz w:val="20"/>
              </w:rPr>
              <w:t xml:space="preserve"> </w:t>
            </w:r>
            <w:proofErr w:type="spellStart"/>
            <w:r>
              <w:rPr>
                <w:sz w:val="20"/>
              </w:rPr>
              <w:t>desteği</w:t>
            </w:r>
            <w:proofErr w:type="spellEnd"/>
            <w:r>
              <w:rPr>
                <w:spacing w:val="-1"/>
                <w:sz w:val="20"/>
              </w:rPr>
              <w:t xml:space="preserve"> </w:t>
            </w:r>
            <w:proofErr w:type="spellStart"/>
            <w:r>
              <w:rPr>
                <w:sz w:val="20"/>
              </w:rPr>
              <w:t>ve</w:t>
            </w:r>
            <w:proofErr w:type="spellEnd"/>
            <w:r>
              <w:rPr>
                <w:sz w:val="20"/>
              </w:rPr>
              <w:t xml:space="preserve"> </w:t>
            </w:r>
            <w:proofErr w:type="spellStart"/>
            <w:r>
              <w:rPr>
                <w:sz w:val="20"/>
              </w:rPr>
              <w:t>rehberlik</w:t>
            </w:r>
            <w:proofErr w:type="spellEnd"/>
            <w:r>
              <w:rPr>
                <w:sz w:val="20"/>
              </w:rPr>
              <w:t xml:space="preserve"> </w:t>
            </w:r>
            <w:proofErr w:type="spellStart"/>
            <w:r>
              <w:rPr>
                <w:sz w:val="20"/>
              </w:rPr>
              <w:t>sağlar</w:t>
            </w:r>
            <w:proofErr w:type="spellEnd"/>
            <w:r>
              <w:rPr>
                <w:sz w:val="20"/>
              </w:rPr>
              <w:t>.</w:t>
            </w:r>
          </w:p>
        </w:tc>
        <w:tc>
          <w:tcPr>
            <w:tcW w:w="567" w:type="dxa"/>
          </w:tcPr>
          <w:p w14:paraId="5D291A09" w14:textId="77777777" w:rsidR="00EC18A7" w:rsidRDefault="00EC18A7" w:rsidP="002E329D">
            <w:pPr>
              <w:pStyle w:val="TableParagraph"/>
              <w:spacing w:before="111"/>
              <w:ind w:left="107"/>
              <w:rPr>
                <w:b/>
                <w:sz w:val="20"/>
              </w:rPr>
            </w:pPr>
            <w:r>
              <w:rPr>
                <w:b/>
                <w:sz w:val="20"/>
              </w:rPr>
              <w:t>(</w:t>
            </w:r>
            <w:r>
              <w:rPr>
                <w:b/>
                <w:spacing w:val="46"/>
                <w:sz w:val="20"/>
              </w:rPr>
              <w:t xml:space="preserve"> </w:t>
            </w:r>
            <w:r>
              <w:rPr>
                <w:b/>
                <w:sz w:val="20"/>
              </w:rPr>
              <w:t>)</w:t>
            </w:r>
          </w:p>
        </w:tc>
        <w:tc>
          <w:tcPr>
            <w:tcW w:w="526" w:type="dxa"/>
          </w:tcPr>
          <w:p w14:paraId="0CD8AF27" w14:textId="77777777" w:rsidR="00EC18A7" w:rsidRDefault="00EC18A7" w:rsidP="002E329D">
            <w:pPr>
              <w:pStyle w:val="TableParagraph"/>
              <w:spacing w:before="111"/>
              <w:ind w:left="106"/>
              <w:rPr>
                <w:b/>
                <w:sz w:val="20"/>
              </w:rPr>
            </w:pPr>
            <w:r>
              <w:rPr>
                <w:b/>
                <w:sz w:val="20"/>
              </w:rPr>
              <w:t>(</w:t>
            </w:r>
            <w:r>
              <w:rPr>
                <w:b/>
                <w:spacing w:val="46"/>
                <w:sz w:val="20"/>
              </w:rPr>
              <w:t xml:space="preserve"> </w:t>
            </w:r>
            <w:r>
              <w:rPr>
                <w:b/>
                <w:sz w:val="20"/>
              </w:rPr>
              <w:t>)</w:t>
            </w:r>
          </w:p>
        </w:tc>
        <w:tc>
          <w:tcPr>
            <w:tcW w:w="468" w:type="dxa"/>
          </w:tcPr>
          <w:p w14:paraId="6FC42383" w14:textId="77777777" w:rsidR="00EC18A7" w:rsidRDefault="00EC18A7" w:rsidP="002E329D">
            <w:pPr>
              <w:pStyle w:val="TableParagraph"/>
              <w:spacing w:before="111"/>
              <w:ind w:right="95"/>
              <w:jc w:val="right"/>
              <w:rPr>
                <w:b/>
                <w:sz w:val="20"/>
              </w:rPr>
            </w:pPr>
            <w:r>
              <w:rPr>
                <w:b/>
                <w:sz w:val="20"/>
              </w:rPr>
              <w:t>(</w:t>
            </w:r>
            <w:r>
              <w:rPr>
                <w:b/>
                <w:spacing w:val="39"/>
                <w:sz w:val="20"/>
              </w:rPr>
              <w:t xml:space="preserve"> </w:t>
            </w:r>
            <w:r>
              <w:rPr>
                <w:b/>
                <w:sz w:val="20"/>
              </w:rPr>
              <w:t>)</w:t>
            </w:r>
          </w:p>
        </w:tc>
        <w:tc>
          <w:tcPr>
            <w:tcW w:w="566" w:type="dxa"/>
          </w:tcPr>
          <w:p w14:paraId="52934935" w14:textId="77777777" w:rsidR="00EC18A7" w:rsidRDefault="00EC18A7" w:rsidP="002E329D">
            <w:pPr>
              <w:pStyle w:val="TableParagraph"/>
              <w:spacing w:before="111"/>
              <w:ind w:left="106"/>
              <w:rPr>
                <w:b/>
                <w:sz w:val="20"/>
              </w:rPr>
            </w:pPr>
            <w:r>
              <w:rPr>
                <w:b/>
                <w:sz w:val="20"/>
              </w:rPr>
              <w:t>(</w:t>
            </w:r>
            <w:r>
              <w:rPr>
                <w:b/>
                <w:spacing w:val="46"/>
                <w:sz w:val="20"/>
              </w:rPr>
              <w:t xml:space="preserve"> </w:t>
            </w:r>
            <w:r>
              <w:rPr>
                <w:b/>
                <w:sz w:val="20"/>
              </w:rPr>
              <w:t>)</w:t>
            </w:r>
          </w:p>
        </w:tc>
        <w:tc>
          <w:tcPr>
            <w:tcW w:w="566" w:type="dxa"/>
          </w:tcPr>
          <w:p w14:paraId="776C5064" w14:textId="77777777" w:rsidR="00EC18A7" w:rsidRDefault="00EC18A7" w:rsidP="002E329D">
            <w:pPr>
              <w:pStyle w:val="TableParagraph"/>
              <w:spacing w:before="111"/>
              <w:ind w:left="106"/>
              <w:rPr>
                <w:b/>
                <w:sz w:val="20"/>
              </w:rPr>
            </w:pPr>
            <w:r>
              <w:rPr>
                <w:b/>
                <w:sz w:val="20"/>
              </w:rPr>
              <w:t>(</w:t>
            </w:r>
            <w:r>
              <w:rPr>
                <w:b/>
                <w:spacing w:val="46"/>
                <w:sz w:val="20"/>
              </w:rPr>
              <w:t xml:space="preserve"> </w:t>
            </w:r>
            <w:r>
              <w:rPr>
                <w:b/>
                <w:sz w:val="20"/>
              </w:rPr>
              <w:t>)</w:t>
            </w:r>
          </w:p>
        </w:tc>
      </w:tr>
      <w:tr w:rsidR="00EC18A7" w14:paraId="581363B7" w14:textId="77777777" w:rsidTr="00964B7E">
        <w:trPr>
          <w:trHeight w:val="240"/>
          <w:jc w:val="center"/>
        </w:trPr>
        <w:tc>
          <w:tcPr>
            <w:tcW w:w="569" w:type="dxa"/>
          </w:tcPr>
          <w:p w14:paraId="0402CF6F" w14:textId="77777777" w:rsidR="00EC18A7" w:rsidRDefault="00EC18A7" w:rsidP="002E329D">
            <w:pPr>
              <w:pStyle w:val="TableParagraph"/>
              <w:spacing w:line="220" w:lineRule="exact"/>
              <w:ind w:left="107"/>
              <w:rPr>
                <w:sz w:val="20"/>
              </w:rPr>
            </w:pPr>
            <w:r>
              <w:rPr>
                <w:sz w:val="20"/>
              </w:rPr>
              <w:t>12-</w:t>
            </w:r>
          </w:p>
        </w:tc>
        <w:tc>
          <w:tcPr>
            <w:tcW w:w="7229" w:type="dxa"/>
          </w:tcPr>
          <w:p w14:paraId="7ADC8C9E" w14:textId="77777777" w:rsidR="00EC18A7" w:rsidRDefault="00EC18A7" w:rsidP="002E329D">
            <w:pPr>
              <w:pStyle w:val="TableParagraph"/>
              <w:spacing w:before="2" w:line="218" w:lineRule="exact"/>
              <w:ind w:left="105"/>
              <w:rPr>
                <w:sz w:val="20"/>
              </w:rPr>
            </w:pPr>
            <w:proofErr w:type="spellStart"/>
            <w:r>
              <w:rPr>
                <w:sz w:val="20"/>
              </w:rPr>
              <w:t>Öğretmenlerin</w:t>
            </w:r>
            <w:proofErr w:type="spellEnd"/>
            <w:r>
              <w:rPr>
                <w:spacing w:val="-5"/>
                <w:sz w:val="20"/>
              </w:rPr>
              <w:t xml:space="preserve"> </w:t>
            </w:r>
            <w:proofErr w:type="spellStart"/>
            <w:r>
              <w:rPr>
                <w:sz w:val="20"/>
              </w:rPr>
              <w:t>benimle</w:t>
            </w:r>
            <w:proofErr w:type="spellEnd"/>
            <w:r>
              <w:rPr>
                <w:spacing w:val="-6"/>
                <w:sz w:val="20"/>
              </w:rPr>
              <w:t xml:space="preserve"> </w:t>
            </w:r>
            <w:proofErr w:type="spellStart"/>
            <w:r>
              <w:rPr>
                <w:sz w:val="20"/>
              </w:rPr>
              <w:t>iletişim</w:t>
            </w:r>
            <w:proofErr w:type="spellEnd"/>
            <w:r>
              <w:rPr>
                <w:spacing w:val="-5"/>
                <w:sz w:val="20"/>
              </w:rPr>
              <w:t xml:space="preserve"> </w:t>
            </w:r>
            <w:proofErr w:type="spellStart"/>
            <w:r>
              <w:rPr>
                <w:sz w:val="20"/>
              </w:rPr>
              <w:t>kurma</w:t>
            </w:r>
            <w:proofErr w:type="spellEnd"/>
            <w:r>
              <w:rPr>
                <w:spacing w:val="-5"/>
                <w:sz w:val="20"/>
              </w:rPr>
              <w:t xml:space="preserve"> </w:t>
            </w:r>
            <w:proofErr w:type="spellStart"/>
            <w:r>
              <w:rPr>
                <w:sz w:val="20"/>
              </w:rPr>
              <w:t>yöntemlerinden</w:t>
            </w:r>
            <w:proofErr w:type="spellEnd"/>
            <w:r>
              <w:rPr>
                <w:spacing w:val="-4"/>
                <w:sz w:val="20"/>
              </w:rPr>
              <w:t xml:space="preserve"> </w:t>
            </w:r>
            <w:proofErr w:type="spellStart"/>
            <w:r>
              <w:rPr>
                <w:sz w:val="20"/>
              </w:rPr>
              <w:t>memnunum</w:t>
            </w:r>
            <w:proofErr w:type="spellEnd"/>
            <w:r>
              <w:rPr>
                <w:sz w:val="20"/>
              </w:rPr>
              <w:t>.</w:t>
            </w:r>
          </w:p>
        </w:tc>
        <w:tc>
          <w:tcPr>
            <w:tcW w:w="567" w:type="dxa"/>
          </w:tcPr>
          <w:p w14:paraId="7A0B8B8C" w14:textId="77777777" w:rsidR="00EC18A7" w:rsidRDefault="00EC18A7" w:rsidP="002E329D">
            <w:pPr>
              <w:pStyle w:val="TableParagraph"/>
              <w:spacing w:line="220" w:lineRule="exact"/>
              <w:ind w:left="107"/>
              <w:rPr>
                <w:b/>
                <w:sz w:val="20"/>
              </w:rPr>
            </w:pPr>
            <w:r>
              <w:rPr>
                <w:b/>
                <w:sz w:val="20"/>
              </w:rPr>
              <w:t>(</w:t>
            </w:r>
            <w:r>
              <w:rPr>
                <w:b/>
                <w:spacing w:val="46"/>
                <w:sz w:val="20"/>
              </w:rPr>
              <w:t xml:space="preserve"> </w:t>
            </w:r>
            <w:r>
              <w:rPr>
                <w:b/>
                <w:sz w:val="20"/>
              </w:rPr>
              <w:t>)</w:t>
            </w:r>
          </w:p>
        </w:tc>
        <w:tc>
          <w:tcPr>
            <w:tcW w:w="526" w:type="dxa"/>
          </w:tcPr>
          <w:p w14:paraId="27F56755" w14:textId="77777777" w:rsidR="00EC18A7" w:rsidRDefault="00EC18A7" w:rsidP="002E329D">
            <w:pPr>
              <w:pStyle w:val="TableParagraph"/>
              <w:spacing w:line="220" w:lineRule="exact"/>
              <w:ind w:left="106"/>
              <w:rPr>
                <w:b/>
                <w:sz w:val="20"/>
              </w:rPr>
            </w:pPr>
            <w:r>
              <w:rPr>
                <w:b/>
                <w:sz w:val="20"/>
              </w:rPr>
              <w:t>(</w:t>
            </w:r>
            <w:r>
              <w:rPr>
                <w:b/>
                <w:spacing w:val="46"/>
                <w:sz w:val="20"/>
              </w:rPr>
              <w:t xml:space="preserve"> </w:t>
            </w:r>
            <w:r>
              <w:rPr>
                <w:b/>
                <w:sz w:val="20"/>
              </w:rPr>
              <w:t>)</w:t>
            </w:r>
          </w:p>
        </w:tc>
        <w:tc>
          <w:tcPr>
            <w:tcW w:w="468" w:type="dxa"/>
          </w:tcPr>
          <w:p w14:paraId="0C89E9E5" w14:textId="77777777" w:rsidR="00EC18A7" w:rsidRDefault="00EC18A7" w:rsidP="002E329D">
            <w:pPr>
              <w:pStyle w:val="TableParagraph"/>
              <w:spacing w:line="220" w:lineRule="exact"/>
              <w:ind w:right="95"/>
              <w:jc w:val="right"/>
              <w:rPr>
                <w:b/>
                <w:sz w:val="20"/>
              </w:rPr>
            </w:pPr>
            <w:r>
              <w:rPr>
                <w:b/>
                <w:sz w:val="20"/>
              </w:rPr>
              <w:t>(</w:t>
            </w:r>
            <w:r>
              <w:rPr>
                <w:b/>
                <w:spacing w:val="39"/>
                <w:sz w:val="20"/>
              </w:rPr>
              <w:t xml:space="preserve"> </w:t>
            </w:r>
            <w:r>
              <w:rPr>
                <w:b/>
                <w:sz w:val="20"/>
              </w:rPr>
              <w:t>)</w:t>
            </w:r>
          </w:p>
        </w:tc>
        <w:tc>
          <w:tcPr>
            <w:tcW w:w="566" w:type="dxa"/>
          </w:tcPr>
          <w:p w14:paraId="21DEAAA5" w14:textId="77777777" w:rsidR="00EC18A7" w:rsidRDefault="00EC18A7" w:rsidP="002E329D">
            <w:pPr>
              <w:pStyle w:val="TableParagraph"/>
              <w:spacing w:line="220" w:lineRule="exact"/>
              <w:ind w:left="106"/>
              <w:rPr>
                <w:b/>
                <w:sz w:val="20"/>
              </w:rPr>
            </w:pPr>
            <w:r>
              <w:rPr>
                <w:b/>
                <w:sz w:val="20"/>
              </w:rPr>
              <w:t>(</w:t>
            </w:r>
            <w:r>
              <w:rPr>
                <w:b/>
                <w:spacing w:val="46"/>
                <w:sz w:val="20"/>
              </w:rPr>
              <w:t xml:space="preserve"> </w:t>
            </w:r>
            <w:r>
              <w:rPr>
                <w:b/>
                <w:sz w:val="20"/>
              </w:rPr>
              <w:t>)</w:t>
            </w:r>
          </w:p>
        </w:tc>
        <w:tc>
          <w:tcPr>
            <w:tcW w:w="566" w:type="dxa"/>
          </w:tcPr>
          <w:p w14:paraId="7645351C" w14:textId="77777777" w:rsidR="00EC18A7" w:rsidRDefault="00EC18A7" w:rsidP="002E329D">
            <w:pPr>
              <w:pStyle w:val="TableParagraph"/>
              <w:spacing w:line="220" w:lineRule="exact"/>
              <w:ind w:left="106"/>
              <w:rPr>
                <w:b/>
                <w:sz w:val="20"/>
              </w:rPr>
            </w:pPr>
            <w:r>
              <w:rPr>
                <w:b/>
                <w:sz w:val="20"/>
              </w:rPr>
              <w:t>(</w:t>
            </w:r>
            <w:r>
              <w:rPr>
                <w:b/>
                <w:spacing w:val="46"/>
                <w:sz w:val="20"/>
              </w:rPr>
              <w:t xml:space="preserve"> </w:t>
            </w:r>
            <w:r>
              <w:rPr>
                <w:b/>
                <w:sz w:val="20"/>
              </w:rPr>
              <w:t>)</w:t>
            </w:r>
          </w:p>
        </w:tc>
      </w:tr>
      <w:tr w:rsidR="00EC18A7" w14:paraId="3B1397B6" w14:textId="77777777" w:rsidTr="00964B7E">
        <w:trPr>
          <w:trHeight w:val="244"/>
          <w:jc w:val="center"/>
        </w:trPr>
        <w:tc>
          <w:tcPr>
            <w:tcW w:w="569" w:type="dxa"/>
          </w:tcPr>
          <w:p w14:paraId="7AE536B9" w14:textId="77777777" w:rsidR="00EC18A7" w:rsidRDefault="00EC18A7" w:rsidP="002E329D">
            <w:pPr>
              <w:pStyle w:val="TableParagraph"/>
              <w:spacing w:before="1" w:line="223" w:lineRule="exact"/>
              <w:ind w:left="107"/>
              <w:rPr>
                <w:sz w:val="20"/>
              </w:rPr>
            </w:pPr>
            <w:r>
              <w:rPr>
                <w:sz w:val="20"/>
              </w:rPr>
              <w:t>13-</w:t>
            </w:r>
          </w:p>
        </w:tc>
        <w:tc>
          <w:tcPr>
            <w:tcW w:w="7229" w:type="dxa"/>
          </w:tcPr>
          <w:p w14:paraId="46714FD7" w14:textId="77777777" w:rsidR="00EC18A7" w:rsidRDefault="00EC18A7" w:rsidP="002E329D">
            <w:pPr>
              <w:pStyle w:val="TableParagraph"/>
              <w:spacing w:before="6" w:line="218" w:lineRule="exact"/>
              <w:ind w:left="105"/>
              <w:rPr>
                <w:sz w:val="20"/>
              </w:rPr>
            </w:pPr>
            <w:proofErr w:type="spellStart"/>
            <w:r>
              <w:rPr>
                <w:sz w:val="20"/>
              </w:rPr>
              <w:t>Herhangi</w:t>
            </w:r>
            <w:proofErr w:type="spellEnd"/>
            <w:r>
              <w:rPr>
                <w:spacing w:val="-4"/>
                <w:sz w:val="20"/>
              </w:rPr>
              <w:t xml:space="preserve"> </w:t>
            </w:r>
            <w:proofErr w:type="spellStart"/>
            <w:r>
              <w:rPr>
                <w:sz w:val="20"/>
              </w:rPr>
              <w:t>bir</w:t>
            </w:r>
            <w:proofErr w:type="spellEnd"/>
            <w:r>
              <w:rPr>
                <w:spacing w:val="-4"/>
                <w:sz w:val="20"/>
              </w:rPr>
              <w:t xml:space="preserve"> </w:t>
            </w:r>
            <w:r>
              <w:rPr>
                <w:sz w:val="20"/>
              </w:rPr>
              <w:t>problem</w:t>
            </w:r>
            <w:r>
              <w:rPr>
                <w:spacing w:val="-3"/>
                <w:sz w:val="20"/>
              </w:rPr>
              <w:t xml:space="preserve"> </w:t>
            </w:r>
            <w:proofErr w:type="spellStart"/>
            <w:r>
              <w:rPr>
                <w:sz w:val="20"/>
              </w:rPr>
              <w:t>durumunda</w:t>
            </w:r>
            <w:proofErr w:type="spellEnd"/>
            <w:r>
              <w:rPr>
                <w:spacing w:val="-4"/>
                <w:sz w:val="20"/>
              </w:rPr>
              <w:t xml:space="preserve"> </w:t>
            </w:r>
            <w:proofErr w:type="spellStart"/>
            <w:r>
              <w:rPr>
                <w:sz w:val="20"/>
              </w:rPr>
              <w:t>müdür</w:t>
            </w:r>
            <w:proofErr w:type="spellEnd"/>
            <w:r>
              <w:rPr>
                <w:spacing w:val="-4"/>
                <w:sz w:val="20"/>
              </w:rPr>
              <w:t xml:space="preserve"> </w:t>
            </w:r>
            <w:proofErr w:type="spellStart"/>
            <w:r>
              <w:rPr>
                <w:sz w:val="20"/>
              </w:rPr>
              <w:t>endişelerime</w:t>
            </w:r>
            <w:proofErr w:type="spellEnd"/>
            <w:r>
              <w:rPr>
                <w:spacing w:val="-2"/>
                <w:sz w:val="20"/>
              </w:rPr>
              <w:t xml:space="preserve"> </w:t>
            </w:r>
            <w:proofErr w:type="spellStart"/>
            <w:r>
              <w:rPr>
                <w:sz w:val="20"/>
              </w:rPr>
              <w:t>cevap</w:t>
            </w:r>
            <w:proofErr w:type="spellEnd"/>
            <w:r>
              <w:rPr>
                <w:spacing w:val="-6"/>
                <w:sz w:val="20"/>
              </w:rPr>
              <w:t xml:space="preserve"> </w:t>
            </w:r>
            <w:proofErr w:type="spellStart"/>
            <w:r>
              <w:rPr>
                <w:sz w:val="20"/>
              </w:rPr>
              <w:t>veriyor</w:t>
            </w:r>
            <w:proofErr w:type="spellEnd"/>
            <w:r>
              <w:rPr>
                <w:sz w:val="20"/>
              </w:rPr>
              <w:t>.</w:t>
            </w:r>
          </w:p>
        </w:tc>
        <w:tc>
          <w:tcPr>
            <w:tcW w:w="567" w:type="dxa"/>
          </w:tcPr>
          <w:p w14:paraId="0410D608" w14:textId="77777777" w:rsidR="00EC18A7" w:rsidRDefault="00EC18A7" w:rsidP="002E329D">
            <w:pPr>
              <w:pStyle w:val="TableParagraph"/>
              <w:spacing w:before="1" w:line="223" w:lineRule="exact"/>
              <w:ind w:left="107"/>
              <w:rPr>
                <w:b/>
                <w:sz w:val="20"/>
              </w:rPr>
            </w:pPr>
            <w:r>
              <w:rPr>
                <w:b/>
                <w:sz w:val="20"/>
              </w:rPr>
              <w:t>(</w:t>
            </w:r>
            <w:r>
              <w:rPr>
                <w:b/>
                <w:spacing w:val="46"/>
                <w:sz w:val="20"/>
              </w:rPr>
              <w:t xml:space="preserve"> </w:t>
            </w:r>
            <w:r>
              <w:rPr>
                <w:b/>
                <w:sz w:val="20"/>
              </w:rPr>
              <w:t>)</w:t>
            </w:r>
          </w:p>
        </w:tc>
        <w:tc>
          <w:tcPr>
            <w:tcW w:w="526" w:type="dxa"/>
          </w:tcPr>
          <w:p w14:paraId="14EFAC1A" w14:textId="77777777" w:rsidR="00EC18A7" w:rsidRDefault="00EC18A7" w:rsidP="002E329D">
            <w:pPr>
              <w:pStyle w:val="TableParagraph"/>
              <w:spacing w:before="1" w:line="223" w:lineRule="exact"/>
              <w:ind w:left="106"/>
              <w:rPr>
                <w:b/>
                <w:sz w:val="20"/>
              </w:rPr>
            </w:pPr>
            <w:r>
              <w:rPr>
                <w:b/>
                <w:sz w:val="20"/>
              </w:rPr>
              <w:t>(</w:t>
            </w:r>
            <w:r>
              <w:rPr>
                <w:b/>
                <w:spacing w:val="46"/>
                <w:sz w:val="20"/>
              </w:rPr>
              <w:t xml:space="preserve"> </w:t>
            </w:r>
            <w:r>
              <w:rPr>
                <w:b/>
                <w:sz w:val="20"/>
              </w:rPr>
              <w:t>)</w:t>
            </w:r>
          </w:p>
        </w:tc>
        <w:tc>
          <w:tcPr>
            <w:tcW w:w="468" w:type="dxa"/>
          </w:tcPr>
          <w:p w14:paraId="49AA27F4" w14:textId="77777777" w:rsidR="00EC18A7" w:rsidRDefault="00EC18A7" w:rsidP="002E329D">
            <w:pPr>
              <w:pStyle w:val="TableParagraph"/>
              <w:spacing w:before="1" w:line="223" w:lineRule="exact"/>
              <w:ind w:right="95"/>
              <w:jc w:val="right"/>
              <w:rPr>
                <w:b/>
                <w:sz w:val="20"/>
              </w:rPr>
            </w:pPr>
            <w:r>
              <w:rPr>
                <w:b/>
                <w:sz w:val="20"/>
              </w:rPr>
              <w:t>(</w:t>
            </w:r>
            <w:r>
              <w:rPr>
                <w:b/>
                <w:spacing w:val="39"/>
                <w:sz w:val="20"/>
              </w:rPr>
              <w:t xml:space="preserve"> </w:t>
            </w:r>
            <w:r>
              <w:rPr>
                <w:b/>
                <w:sz w:val="20"/>
              </w:rPr>
              <w:t>)</w:t>
            </w:r>
          </w:p>
        </w:tc>
        <w:tc>
          <w:tcPr>
            <w:tcW w:w="566" w:type="dxa"/>
          </w:tcPr>
          <w:p w14:paraId="1FCB928F" w14:textId="77777777" w:rsidR="00EC18A7" w:rsidRDefault="00EC18A7" w:rsidP="002E329D">
            <w:pPr>
              <w:pStyle w:val="TableParagraph"/>
              <w:spacing w:before="1" w:line="223" w:lineRule="exact"/>
              <w:ind w:left="106"/>
              <w:rPr>
                <w:b/>
                <w:sz w:val="20"/>
              </w:rPr>
            </w:pPr>
            <w:r>
              <w:rPr>
                <w:b/>
                <w:sz w:val="20"/>
              </w:rPr>
              <w:t>(</w:t>
            </w:r>
            <w:r>
              <w:rPr>
                <w:b/>
                <w:spacing w:val="46"/>
                <w:sz w:val="20"/>
              </w:rPr>
              <w:t xml:space="preserve"> </w:t>
            </w:r>
            <w:r>
              <w:rPr>
                <w:b/>
                <w:sz w:val="20"/>
              </w:rPr>
              <w:t>)</w:t>
            </w:r>
          </w:p>
        </w:tc>
        <w:tc>
          <w:tcPr>
            <w:tcW w:w="566" w:type="dxa"/>
          </w:tcPr>
          <w:p w14:paraId="5FC24666" w14:textId="77777777" w:rsidR="00EC18A7" w:rsidRDefault="00EC18A7" w:rsidP="002E329D">
            <w:pPr>
              <w:pStyle w:val="TableParagraph"/>
              <w:spacing w:before="1" w:line="223" w:lineRule="exact"/>
              <w:ind w:left="106"/>
              <w:rPr>
                <w:b/>
                <w:sz w:val="20"/>
              </w:rPr>
            </w:pPr>
            <w:r>
              <w:rPr>
                <w:b/>
                <w:sz w:val="20"/>
              </w:rPr>
              <w:t>(</w:t>
            </w:r>
            <w:r>
              <w:rPr>
                <w:b/>
                <w:spacing w:val="46"/>
                <w:sz w:val="20"/>
              </w:rPr>
              <w:t xml:space="preserve"> </w:t>
            </w:r>
            <w:r>
              <w:rPr>
                <w:b/>
                <w:sz w:val="20"/>
              </w:rPr>
              <w:t>)</w:t>
            </w:r>
          </w:p>
        </w:tc>
      </w:tr>
      <w:tr w:rsidR="00EC18A7" w14:paraId="61DDA36A" w14:textId="77777777" w:rsidTr="00964B7E">
        <w:trPr>
          <w:trHeight w:val="244"/>
          <w:jc w:val="center"/>
        </w:trPr>
        <w:tc>
          <w:tcPr>
            <w:tcW w:w="569" w:type="dxa"/>
          </w:tcPr>
          <w:p w14:paraId="79B00717" w14:textId="77777777" w:rsidR="00EC18A7" w:rsidRDefault="00EC18A7" w:rsidP="002E329D">
            <w:pPr>
              <w:pStyle w:val="TableParagraph"/>
              <w:spacing w:line="224" w:lineRule="exact"/>
              <w:ind w:left="107"/>
              <w:rPr>
                <w:sz w:val="20"/>
              </w:rPr>
            </w:pPr>
            <w:r>
              <w:rPr>
                <w:sz w:val="20"/>
              </w:rPr>
              <w:t>14-</w:t>
            </w:r>
          </w:p>
        </w:tc>
        <w:tc>
          <w:tcPr>
            <w:tcW w:w="7229" w:type="dxa"/>
          </w:tcPr>
          <w:p w14:paraId="710D05B9" w14:textId="77777777" w:rsidR="00EC18A7" w:rsidRDefault="00EC18A7" w:rsidP="002E329D">
            <w:pPr>
              <w:pStyle w:val="TableParagraph"/>
              <w:spacing w:before="6" w:line="218" w:lineRule="exact"/>
              <w:ind w:left="105"/>
              <w:rPr>
                <w:sz w:val="20"/>
              </w:rPr>
            </w:pPr>
            <w:proofErr w:type="spellStart"/>
            <w:r>
              <w:rPr>
                <w:sz w:val="20"/>
              </w:rPr>
              <w:t>Okulda</w:t>
            </w:r>
            <w:proofErr w:type="spellEnd"/>
            <w:r>
              <w:rPr>
                <w:sz w:val="20"/>
              </w:rPr>
              <w:t>,</w:t>
            </w:r>
            <w:r>
              <w:rPr>
                <w:spacing w:val="-5"/>
                <w:sz w:val="20"/>
              </w:rPr>
              <w:t xml:space="preserve"> </w:t>
            </w:r>
            <w:proofErr w:type="spellStart"/>
            <w:r>
              <w:rPr>
                <w:sz w:val="20"/>
              </w:rPr>
              <w:t>velilerin</w:t>
            </w:r>
            <w:proofErr w:type="spellEnd"/>
            <w:r>
              <w:rPr>
                <w:spacing w:val="-4"/>
                <w:sz w:val="20"/>
              </w:rPr>
              <w:t xml:space="preserve"> </w:t>
            </w:r>
            <w:proofErr w:type="spellStart"/>
            <w:r>
              <w:rPr>
                <w:sz w:val="20"/>
              </w:rPr>
              <w:t>ihtiyaçlarına</w:t>
            </w:r>
            <w:proofErr w:type="spellEnd"/>
            <w:r>
              <w:rPr>
                <w:spacing w:val="-4"/>
                <w:sz w:val="20"/>
              </w:rPr>
              <w:t xml:space="preserve"> </w:t>
            </w:r>
            <w:proofErr w:type="spellStart"/>
            <w:r>
              <w:rPr>
                <w:sz w:val="20"/>
              </w:rPr>
              <w:t>uygun</w:t>
            </w:r>
            <w:proofErr w:type="spellEnd"/>
            <w:r>
              <w:rPr>
                <w:spacing w:val="-4"/>
                <w:sz w:val="20"/>
              </w:rPr>
              <w:t xml:space="preserve"> </w:t>
            </w:r>
            <w:proofErr w:type="spellStart"/>
            <w:r>
              <w:rPr>
                <w:sz w:val="20"/>
              </w:rPr>
              <w:t>eğitim</w:t>
            </w:r>
            <w:proofErr w:type="spellEnd"/>
            <w:r>
              <w:rPr>
                <w:spacing w:val="-5"/>
                <w:sz w:val="20"/>
              </w:rPr>
              <w:t xml:space="preserve"> </w:t>
            </w:r>
            <w:proofErr w:type="spellStart"/>
            <w:r>
              <w:rPr>
                <w:sz w:val="20"/>
              </w:rPr>
              <w:t>faaliyetleri</w:t>
            </w:r>
            <w:proofErr w:type="spellEnd"/>
            <w:r>
              <w:rPr>
                <w:spacing w:val="-3"/>
                <w:sz w:val="20"/>
              </w:rPr>
              <w:t xml:space="preserve"> </w:t>
            </w:r>
            <w:proofErr w:type="spellStart"/>
            <w:r>
              <w:rPr>
                <w:sz w:val="20"/>
              </w:rPr>
              <w:t>düzenlenir</w:t>
            </w:r>
            <w:proofErr w:type="spellEnd"/>
            <w:r>
              <w:rPr>
                <w:sz w:val="20"/>
              </w:rPr>
              <w:t>.</w:t>
            </w:r>
          </w:p>
        </w:tc>
        <w:tc>
          <w:tcPr>
            <w:tcW w:w="567" w:type="dxa"/>
          </w:tcPr>
          <w:p w14:paraId="1BA17A87" w14:textId="77777777" w:rsidR="00EC18A7" w:rsidRDefault="00EC18A7" w:rsidP="002E329D">
            <w:pPr>
              <w:pStyle w:val="TableParagraph"/>
              <w:spacing w:line="224" w:lineRule="exact"/>
              <w:ind w:left="107"/>
              <w:rPr>
                <w:b/>
                <w:sz w:val="20"/>
              </w:rPr>
            </w:pPr>
            <w:r>
              <w:rPr>
                <w:b/>
                <w:sz w:val="20"/>
              </w:rPr>
              <w:t>(</w:t>
            </w:r>
            <w:r>
              <w:rPr>
                <w:b/>
                <w:spacing w:val="46"/>
                <w:sz w:val="20"/>
              </w:rPr>
              <w:t xml:space="preserve"> </w:t>
            </w:r>
            <w:r>
              <w:rPr>
                <w:b/>
                <w:sz w:val="20"/>
              </w:rPr>
              <w:t>)</w:t>
            </w:r>
          </w:p>
        </w:tc>
        <w:tc>
          <w:tcPr>
            <w:tcW w:w="526" w:type="dxa"/>
          </w:tcPr>
          <w:p w14:paraId="1CE64B50"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468" w:type="dxa"/>
          </w:tcPr>
          <w:p w14:paraId="49E3ED5D" w14:textId="77777777" w:rsidR="00EC18A7" w:rsidRDefault="00EC18A7" w:rsidP="002E329D">
            <w:pPr>
              <w:pStyle w:val="TableParagraph"/>
              <w:spacing w:line="224" w:lineRule="exact"/>
              <w:ind w:right="95"/>
              <w:jc w:val="right"/>
              <w:rPr>
                <w:b/>
                <w:sz w:val="20"/>
              </w:rPr>
            </w:pPr>
            <w:r>
              <w:rPr>
                <w:b/>
                <w:sz w:val="20"/>
              </w:rPr>
              <w:t>(</w:t>
            </w:r>
            <w:r>
              <w:rPr>
                <w:b/>
                <w:spacing w:val="39"/>
                <w:sz w:val="20"/>
              </w:rPr>
              <w:t xml:space="preserve"> </w:t>
            </w:r>
            <w:r>
              <w:rPr>
                <w:b/>
                <w:sz w:val="20"/>
              </w:rPr>
              <w:t>)</w:t>
            </w:r>
          </w:p>
        </w:tc>
        <w:tc>
          <w:tcPr>
            <w:tcW w:w="566" w:type="dxa"/>
          </w:tcPr>
          <w:p w14:paraId="4815F68E"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566" w:type="dxa"/>
          </w:tcPr>
          <w:p w14:paraId="0DA08366"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r>
      <w:tr w:rsidR="00EC18A7" w14:paraId="5E1879F7" w14:textId="77777777" w:rsidTr="00964B7E">
        <w:trPr>
          <w:trHeight w:val="244"/>
          <w:jc w:val="center"/>
        </w:trPr>
        <w:tc>
          <w:tcPr>
            <w:tcW w:w="569" w:type="dxa"/>
          </w:tcPr>
          <w:p w14:paraId="0ED2FEAA" w14:textId="77777777" w:rsidR="00EC18A7" w:rsidRDefault="00EC18A7" w:rsidP="002E329D">
            <w:pPr>
              <w:pStyle w:val="TableParagraph"/>
              <w:spacing w:line="224" w:lineRule="exact"/>
              <w:ind w:left="107"/>
              <w:rPr>
                <w:sz w:val="20"/>
              </w:rPr>
            </w:pPr>
            <w:r>
              <w:rPr>
                <w:sz w:val="20"/>
              </w:rPr>
              <w:t>15-</w:t>
            </w:r>
          </w:p>
        </w:tc>
        <w:tc>
          <w:tcPr>
            <w:tcW w:w="7229" w:type="dxa"/>
          </w:tcPr>
          <w:p w14:paraId="4F807B7A" w14:textId="77777777" w:rsidR="00EC18A7" w:rsidRDefault="00EC18A7" w:rsidP="002E329D">
            <w:pPr>
              <w:pStyle w:val="TableParagraph"/>
              <w:spacing w:before="4" w:line="220" w:lineRule="exact"/>
              <w:ind w:left="105"/>
              <w:rPr>
                <w:sz w:val="20"/>
              </w:rPr>
            </w:pPr>
            <w:proofErr w:type="spellStart"/>
            <w:r>
              <w:rPr>
                <w:sz w:val="20"/>
              </w:rPr>
              <w:t>Okul</w:t>
            </w:r>
            <w:proofErr w:type="spellEnd"/>
            <w:r>
              <w:rPr>
                <w:sz w:val="20"/>
              </w:rPr>
              <w:t>,</w:t>
            </w:r>
            <w:r>
              <w:rPr>
                <w:spacing w:val="-5"/>
                <w:sz w:val="20"/>
              </w:rPr>
              <w:t xml:space="preserve"> </w:t>
            </w:r>
            <w:proofErr w:type="spellStart"/>
            <w:r>
              <w:rPr>
                <w:sz w:val="20"/>
              </w:rPr>
              <w:t>çocukların</w:t>
            </w:r>
            <w:proofErr w:type="spellEnd"/>
            <w:r>
              <w:rPr>
                <w:spacing w:val="-5"/>
                <w:sz w:val="20"/>
              </w:rPr>
              <w:t xml:space="preserve"> </w:t>
            </w:r>
            <w:proofErr w:type="spellStart"/>
            <w:r>
              <w:rPr>
                <w:sz w:val="20"/>
              </w:rPr>
              <w:t>gelişimini</w:t>
            </w:r>
            <w:proofErr w:type="spellEnd"/>
            <w:r>
              <w:rPr>
                <w:spacing w:val="-2"/>
                <w:sz w:val="20"/>
              </w:rPr>
              <w:t xml:space="preserve"> </w:t>
            </w:r>
            <w:proofErr w:type="spellStart"/>
            <w:r>
              <w:rPr>
                <w:sz w:val="20"/>
              </w:rPr>
              <w:t>desteklemek</w:t>
            </w:r>
            <w:proofErr w:type="spellEnd"/>
            <w:r>
              <w:rPr>
                <w:spacing w:val="-1"/>
                <w:sz w:val="20"/>
              </w:rPr>
              <w:t xml:space="preserve"> </w:t>
            </w:r>
            <w:proofErr w:type="spellStart"/>
            <w:r>
              <w:rPr>
                <w:sz w:val="20"/>
              </w:rPr>
              <w:t>için</w:t>
            </w:r>
            <w:proofErr w:type="spellEnd"/>
            <w:r>
              <w:rPr>
                <w:spacing w:val="-5"/>
                <w:sz w:val="20"/>
              </w:rPr>
              <w:t xml:space="preserve"> </w:t>
            </w:r>
            <w:proofErr w:type="spellStart"/>
            <w:r>
              <w:rPr>
                <w:sz w:val="20"/>
              </w:rPr>
              <w:t>velilerle</w:t>
            </w:r>
            <w:proofErr w:type="spellEnd"/>
            <w:r>
              <w:rPr>
                <w:spacing w:val="-6"/>
                <w:sz w:val="20"/>
              </w:rPr>
              <w:t xml:space="preserve"> </w:t>
            </w:r>
            <w:proofErr w:type="spellStart"/>
            <w:r>
              <w:rPr>
                <w:sz w:val="20"/>
              </w:rPr>
              <w:t>iyi</w:t>
            </w:r>
            <w:proofErr w:type="spellEnd"/>
            <w:r>
              <w:rPr>
                <w:sz w:val="20"/>
              </w:rPr>
              <w:t xml:space="preserve"> </w:t>
            </w:r>
            <w:proofErr w:type="spellStart"/>
            <w:r>
              <w:rPr>
                <w:sz w:val="20"/>
              </w:rPr>
              <w:t>bir</w:t>
            </w:r>
            <w:proofErr w:type="spellEnd"/>
            <w:r>
              <w:rPr>
                <w:spacing w:val="-3"/>
                <w:sz w:val="20"/>
              </w:rPr>
              <w:t xml:space="preserve"> </w:t>
            </w:r>
            <w:proofErr w:type="spellStart"/>
            <w:r>
              <w:rPr>
                <w:sz w:val="20"/>
              </w:rPr>
              <w:t>ilişki</w:t>
            </w:r>
            <w:proofErr w:type="spellEnd"/>
            <w:r>
              <w:rPr>
                <w:spacing w:val="-4"/>
                <w:sz w:val="20"/>
              </w:rPr>
              <w:t xml:space="preserve"> </w:t>
            </w:r>
            <w:proofErr w:type="spellStart"/>
            <w:r>
              <w:rPr>
                <w:sz w:val="20"/>
              </w:rPr>
              <w:t>kurar</w:t>
            </w:r>
            <w:proofErr w:type="spellEnd"/>
            <w:r>
              <w:rPr>
                <w:sz w:val="20"/>
              </w:rPr>
              <w:t>.</w:t>
            </w:r>
          </w:p>
        </w:tc>
        <w:tc>
          <w:tcPr>
            <w:tcW w:w="567" w:type="dxa"/>
          </w:tcPr>
          <w:p w14:paraId="0F0DC83F" w14:textId="77777777" w:rsidR="00EC18A7" w:rsidRDefault="00EC18A7" w:rsidP="002E329D">
            <w:pPr>
              <w:pStyle w:val="TableParagraph"/>
              <w:spacing w:line="224" w:lineRule="exact"/>
              <w:ind w:left="107"/>
              <w:rPr>
                <w:b/>
                <w:sz w:val="20"/>
              </w:rPr>
            </w:pPr>
            <w:r>
              <w:rPr>
                <w:b/>
                <w:sz w:val="20"/>
              </w:rPr>
              <w:t>(</w:t>
            </w:r>
            <w:r>
              <w:rPr>
                <w:b/>
                <w:spacing w:val="46"/>
                <w:sz w:val="20"/>
              </w:rPr>
              <w:t xml:space="preserve"> </w:t>
            </w:r>
            <w:r>
              <w:rPr>
                <w:b/>
                <w:sz w:val="20"/>
              </w:rPr>
              <w:t>)</w:t>
            </w:r>
          </w:p>
        </w:tc>
        <w:tc>
          <w:tcPr>
            <w:tcW w:w="526" w:type="dxa"/>
          </w:tcPr>
          <w:p w14:paraId="1EC7D2F5"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468" w:type="dxa"/>
          </w:tcPr>
          <w:p w14:paraId="72F4D213" w14:textId="77777777" w:rsidR="00EC18A7" w:rsidRDefault="00EC18A7" w:rsidP="002E329D">
            <w:pPr>
              <w:pStyle w:val="TableParagraph"/>
              <w:spacing w:line="224" w:lineRule="exact"/>
              <w:ind w:right="95"/>
              <w:jc w:val="right"/>
              <w:rPr>
                <w:b/>
                <w:sz w:val="20"/>
              </w:rPr>
            </w:pPr>
            <w:r>
              <w:rPr>
                <w:b/>
                <w:sz w:val="20"/>
              </w:rPr>
              <w:t>(</w:t>
            </w:r>
            <w:r>
              <w:rPr>
                <w:b/>
                <w:spacing w:val="39"/>
                <w:sz w:val="20"/>
              </w:rPr>
              <w:t xml:space="preserve"> </w:t>
            </w:r>
            <w:r>
              <w:rPr>
                <w:b/>
                <w:sz w:val="20"/>
              </w:rPr>
              <w:t>)</w:t>
            </w:r>
          </w:p>
        </w:tc>
        <w:tc>
          <w:tcPr>
            <w:tcW w:w="566" w:type="dxa"/>
          </w:tcPr>
          <w:p w14:paraId="352C1146"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566" w:type="dxa"/>
          </w:tcPr>
          <w:p w14:paraId="769F7355"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r>
      <w:tr w:rsidR="00EC18A7" w14:paraId="7F9C8524" w14:textId="77777777" w:rsidTr="00964B7E">
        <w:trPr>
          <w:trHeight w:val="244"/>
          <w:jc w:val="center"/>
        </w:trPr>
        <w:tc>
          <w:tcPr>
            <w:tcW w:w="569" w:type="dxa"/>
          </w:tcPr>
          <w:p w14:paraId="6C0BDCC2" w14:textId="77777777" w:rsidR="00EC18A7" w:rsidRDefault="00EC18A7" w:rsidP="002E329D">
            <w:pPr>
              <w:pStyle w:val="TableParagraph"/>
              <w:spacing w:line="224" w:lineRule="exact"/>
              <w:ind w:left="107"/>
              <w:rPr>
                <w:sz w:val="20"/>
              </w:rPr>
            </w:pPr>
            <w:r>
              <w:rPr>
                <w:sz w:val="20"/>
              </w:rPr>
              <w:t>16</w:t>
            </w:r>
          </w:p>
        </w:tc>
        <w:tc>
          <w:tcPr>
            <w:tcW w:w="7229" w:type="dxa"/>
          </w:tcPr>
          <w:p w14:paraId="1E20EB20" w14:textId="77777777" w:rsidR="00EC18A7" w:rsidRDefault="00EC18A7" w:rsidP="002E329D">
            <w:pPr>
              <w:pStyle w:val="TableParagraph"/>
              <w:spacing w:before="4" w:line="220" w:lineRule="exact"/>
              <w:ind w:left="105"/>
              <w:rPr>
                <w:sz w:val="20"/>
              </w:rPr>
            </w:pPr>
            <w:proofErr w:type="spellStart"/>
            <w:r>
              <w:rPr>
                <w:sz w:val="20"/>
              </w:rPr>
              <w:t>Okul</w:t>
            </w:r>
            <w:proofErr w:type="spellEnd"/>
            <w:r>
              <w:rPr>
                <w:sz w:val="20"/>
              </w:rPr>
              <w:t>,</w:t>
            </w:r>
            <w:r>
              <w:rPr>
                <w:spacing w:val="-4"/>
                <w:sz w:val="20"/>
              </w:rPr>
              <w:t xml:space="preserve"> </w:t>
            </w:r>
            <w:proofErr w:type="spellStart"/>
            <w:r>
              <w:rPr>
                <w:sz w:val="20"/>
              </w:rPr>
              <w:t>aktif</w:t>
            </w:r>
            <w:proofErr w:type="spellEnd"/>
            <w:r>
              <w:rPr>
                <w:spacing w:val="-4"/>
                <w:sz w:val="20"/>
              </w:rPr>
              <w:t xml:space="preserve"> </w:t>
            </w:r>
            <w:proofErr w:type="spellStart"/>
            <w:r>
              <w:rPr>
                <w:sz w:val="20"/>
              </w:rPr>
              <w:t>veli</w:t>
            </w:r>
            <w:proofErr w:type="spellEnd"/>
            <w:r>
              <w:rPr>
                <w:spacing w:val="-4"/>
                <w:sz w:val="20"/>
              </w:rPr>
              <w:t xml:space="preserve"> </w:t>
            </w:r>
            <w:proofErr w:type="spellStart"/>
            <w:r>
              <w:rPr>
                <w:sz w:val="20"/>
              </w:rPr>
              <w:t>katılımını</w:t>
            </w:r>
            <w:proofErr w:type="spellEnd"/>
            <w:r>
              <w:rPr>
                <w:spacing w:val="-1"/>
                <w:sz w:val="20"/>
              </w:rPr>
              <w:t xml:space="preserve"> </w:t>
            </w:r>
            <w:proofErr w:type="spellStart"/>
            <w:r>
              <w:rPr>
                <w:sz w:val="20"/>
              </w:rPr>
              <w:t>teşvik</w:t>
            </w:r>
            <w:proofErr w:type="spellEnd"/>
            <w:r>
              <w:rPr>
                <w:spacing w:val="-2"/>
                <w:sz w:val="20"/>
              </w:rPr>
              <w:t xml:space="preserve"> </w:t>
            </w:r>
            <w:proofErr w:type="spellStart"/>
            <w:r>
              <w:rPr>
                <w:sz w:val="20"/>
              </w:rPr>
              <w:t>eder</w:t>
            </w:r>
            <w:proofErr w:type="spellEnd"/>
            <w:r>
              <w:rPr>
                <w:sz w:val="20"/>
              </w:rPr>
              <w:t>.</w:t>
            </w:r>
          </w:p>
        </w:tc>
        <w:tc>
          <w:tcPr>
            <w:tcW w:w="567" w:type="dxa"/>
          </w:tcPr>
          <w:p w14:paraId="6FE8ECC9" w14:textId="77777777" w:rsidR="00EC18A7" w:rsidRDefault="00EC18A7" w:rsidP="002E329D">
            <w:pPr>
              <w:pStyle w:val="TableParagraph"/>
              <w:spacing w:line="224" w:lineRule="exact"/>
              <w:ind w:left="107"/>
              <w:rPr>
                <w:b/>
                <w:sz w:val="20"/>
              </w:rPr>
            </w:pPr>
            <w:r>
              <w:rPr>
                <w:b/>
                <w:sz w:val="20"/>
              </w:rPr>
              <w:t>(</w:t>
            </w:r>
            <w:r>
              <w:rPr>
                <w:b/>
                <w:spacing w:val="46"/>
                <w:sz w:val="20"/>
              </w:rPr>
              <w:t xml:space="preserve"> </w:t>
            </w:r>
            <w:r>
              <w:rPr>
                <w:b/>
                <w:sz w:val="20"/>
              </w:rPr>
              <w:t>)</w:t>
            </w:r>
          </w:p>
        </w:tc>
        <w:tc>
          <w:tcPr>
            <w:tcW w:w="526" w:type="dxa"/>
          </w:tcPr>
          <w:p w14:paraId="55D0C3C5"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468" w:type="dxa"/>
          </w:tcPr>
          <w:p w14:paraId="44F33402" w14:textId="77777777" w:rsidR="00EC18A7" w:rsidRDefault="00EC18A7" w:rsidP="002E329D">
            <w:pPr>
              <w:pStyle w:val="TableParagraph"/>
              <w:spacing w:line="224" w:lineRule="exact"/>
              <w:ind w:right="95"/>
              <w:jc w:val="right"/>
              <w:rPr>
                <w:b/>
                <w:sz w:val="20"/>
              </w:rPr>
            </w:pPr>
            <w:r>
              <w:rPr>
                <w:b/>
                <w:sz w:val="20"/>
              </w:rPr>
              <w:t>(</w:t>
            </w:r>
            <w:r>
              <w:rPr>
                <w:b/>
                <w:spacing w:val="39"/>
                <w:sz w:val="20"/>
              </w:rPr>
              <w:t xml:space="preserve"> </w:t>
            </w:r>
            <w:r>
              <w:rPr>
                <w:b/>
                <w:sz w:val="20"/>
              </w:rPr>
              <w:t>)</w:t>
            </w:r>
          </w:p>
        </w:tc>
        <w:tc>
          <w:tcPr>
            <w:tcW w:w="566" w:type="dxa"/>
          </w:tcPr>
          <w:p w14:paraId="411F0997"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566" w:type="dxa"/>
          </w:tcPr>
          <w:p w14:paraId="5EBFD007"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r>
      <w:tr w:rsidR="00EC18A7" w14:paraId="73FA5E40" w14:textId="77777777" w:rsidTr="00964B7E">
        <w:trPr>
          <w:trHeight w:val="337"/>
          <w:jc w:val="center"/>
        </w:trPr>
        <w:tc>
          <w:tcPr>
            <w:tcW w:w="569" w:type="dxa"/>
          </w:tcPr>
          <w:p w14:paraId="32ACA5CC" w14:textId="77777777" w:rsidR="00EC18A7" w:rsidRDefault="00EC18A7" w:rsidP="002E329D">
            <w:pPr>
              <w:pStyle w:val="TableParagraph"/>
              <w:spacing w:line="234" w:lineRule="exact"/>
              <w:ind w:left="107"/>
              <w:rPr>
                <w:sz w:val="20"/>
              </w:rPr>
            </w:pPr>
            <w:r>
              <w:rPr>
                <w:sz w:val="20"/>
              </w:rPr>
              <w:t>17-</w:t>
            </w:r>
          </w:p>
        </w:tc>
        <w:tc>
          <w:tcPr>
            <w:tcW w:w="7229" w:type="dxa"/>
          </w:tcPr>
          <w:p w14:paraId="2461565B" w14:textId="77777777" w:rsidR="00EC18A7" w:rsidRDefault="00EC18A7" w:rsidP="002E329D">
            <w:pPr>
              <w:pStyle w:val="TableParagraph"/>
              <w:spacing w:before="52"/>
              <w:ind w:left="105"/>
              <w:rPr>
                <w:sz w:val="20"/>
              </w:rPr>
            </w:pPr>
            <w:proofErr w:type="spellStart"/>
            <w:r>
              <w:rPr>
                <w:sz w:val="20"/>
              </w:rPr>
              <w:t>Okulun</w:t>
            </w:r>
            <w:proofErr w:type="spellEnd"/>
            <w:r>
              <w:rPr>
                <w:spacing w:val="-5"/>
                <w:sz w:val="20"/>
              </w:rPr>
              <w:t xml:space="preserve"> </w:t>
            </w:r>
            <w:proofErr w:type="spellStart"/>
            <w:r>
              <w:rPr>
                <w:sz w:val="20"/>
              </w:rPr>
              <w:t>veli</w:t>
            </w:r>
            <w:proofErr w:type="spellEnd"/>
            <w:r>
              <w:rPr>
                <w:spacing w:val="-2"/>
                <w:sz w:val="20"/>
              </w:rPr>
              <w:t xml:space="preserve"> </w:t>
            </w:r>
            <w:proofErr w:type="spellStart"/>
            <w:r>
              <w:rPr>
                <w:sz w:val="20"/>
              </w:rPr>
              <w:t>etkinliklerine</w:t>
            </w:r>
            <w:proofErr w:type="spellEnd"/>
            <w:r>
              <w:rPr>
                <w:spacing w:val="-3"/>
                <w:sz w:val="20"/>
              </w:rPr>
              <w:t xml:space="preserve"> </w:t>
            </w:r>
            <w:proofErr w:type="spellStart"/>
            <w:r>
              <w:rPr>
                <w:sz w:val="20"/>
              </w:rPr>
              <w:t>aktif</w:t>
            </w:r>
            <w:proofErr w:type="spellEnd"/>
            <w:r>
              <w:rPr>
                <w:spacing w:val="-5"/>
                <w:sz w:val="20"/>
              </w:rPr>
              <w:t xml:space="preserve"> </w:t>
            </w:r>
            <w:proofErr w:type="spellStart"/>
            <w:r>
              <w:rPr>
                <w:sz w:val="20"/>
              </w:rPr>
              <w:t>olarak</w:t>
            </w:r>
            <w:proofErr w:type="spellEnd"/>
            <w:r>
              <w:rPr>
                <w:spacing w:val="-2"/>
                <w:sz w:val="20"/>
              </w:rPr>
              <w:t xml:space="preserve"> </w:t>
            </w:r>
            <w:proofErr w:type="spellStart"/>
            <w:r>
              <w:rPr>
                <w:sz w:val="20"/>
              </w:rPr>
              <w:t>katılırım</w:t>
            </w:r>
            <w:proofErr w:type="spellEnd"/>
            <w:r>
              <w:rPr>
                <w:sz w:val="20"/>
              </w:rPr>
              <w:t>.</w:t>
            </w:r>
          </w:p>
        </w:tc>
        <w:tc>
          <w:tcPr>
            <w:tcW w:w="567" w:type="dxa"/>
          </w:tcPr>
          <w:p w14:paraId="453AB354" w14:textId="77777777" w:rsidR="00EC18A7" w:rsidRDefault="00EC18A7" w:rsidP="002E329D">
            <w:pPr>
              <w:pStyle w:val="TableParagraph"/>
              <w:spacing w:before="47"/>
              <w:ind w:left="107"/>
              <w:rPr>
                <w:b/>
                <w:sz w:val="20"/>
              </w:rPr>
            </w:pPr>
            <w:r>
              <w:rPr>
                <w:b/>
                <w:sz w:val="20"/>
              </w:rPr>
              <w:t>(</w:t>
            </w:r>
            <w:r>
              <w:rPr>
                <w:b/>
                <w:spacing w:val="46"/>
                <w:sz w:val="20"/>
              </w:rPr>
              <w:t xml:space="preserve"> </w:t>
            </w:r>
            <w:r>
              <w:rPr>
                <w:b/>
                <w:sz w:val="20"/>
              </w:rPr>
              <w:t>)</w:t>
            </w:r>
          </w:p>
        </w:tc>
        <w:tc>
          <w:tcPr>
            <w:tcW w:w="526" w:type="dxa"/>
          </w:tcPr>
          <w:p w14:paraId="77FE8849" w14:textId="77777777" w:rsidR="00EC18A7" w:rsidRDefault="00EC18A7" w:rsidP="002E329D">
            <w:pPr>
              <w:pStyle w:val="TableParagraph"/>
              <w:spacing w:before="47"/>
              <w:ind w:left="106"/>
              <w:rPr>
                <w:b/>
                <w:sz w:val="20"/>
              </w:rPr>
            </w:pPr>
            <w:r>
              <w:rPr>
                <w:b/>
                <w:sz w:val="20"/>
              </w:rPr>
              <w:t>(</w:t>
            </w:r>
            <w:r>
              <w:rPr>
                <w:b/>
                <w:spacing w:val="46"/>
                <w:sz w:val="20"/>
              </w:rPr>
              <w:t xml:space="preserve"> </w:t>
            </w:r>
            <w:r>
              <w:rPr>
                <w:b/>
                <w:sz w:val="20"/>
              </w:rPr>
              <w:t>)</w:t>
            </w:r>
          </w:p>
        </w:tc>
        <w:tc>
          <w:tcPr>
            <w:tcW w:w="468" w:type="dxa"/>
          </w:tcPr>
          <w:p w14:paraId="7ABF5280" w14:textId="77777777" w:rsidR="00EC18A7" w:rsidRDefault="00EC18A7" w:rsidP="002E329D">
            <w:pPr>
              <w:pStyle w:val="TableParagraph"/>
              <w:spacing w:before="47"/>
              <w:ind w:right="95"/>
              <w:jc w:val="right"/>
              <w:rPr>
                <w:b/>
                <w:sz w:val="20"/>
              </w:rPr>
            </w:pPr>
            <w:r>
              <w:rPr>
                <w:b/>
                <w:sz w:val="20"/>
              </w:rPr>
              <w:t>(</w:t>
            </w:r>
            <w:r>
              <w:rPr>
                <w:b/>
                <w:spacing w:val="39"/>
                <w:sz w:val="20"/>
              </w:rPr>
              <w:t xml:space="preserve"> </w:t>
            </w:r>
            <w:r>
              <w:rPr>
                <w:b/>
                <w:sz w:val="20"/>
              </w:rPr>
              <w:t>)</w:t>
            </w:r>
          </w:p>
        </w:tc>
        <w:tc>
          <w:tcPr>
            <w:tcW w:w="566" w:type="dxa"/>
          </w:tcPr>
          <w:p w14:paraId="18CCED9E" w14:textId="77777777" w:rsidR="00EC18A7" w:rsidRDefault="00EC18A7" w:rsidP="002E329D">
            <w:pPr>
              <w:pStyle w:val="TableParagraph"/>
              <w:spacing w:before="47"/>
              <w:ind w:left="106"/>
              <w:rPr>
                <w:b/>
                <w:sz w:val="20"/>
              </w:rPr>
            </w:pPr>
            <w:r>
              <w:rPr>
                <w:b/>
                <w:sz w:val="20"/>
              </w:rPr>
              <w:t>(</w:t>
            </w:r>
            <w:r>
              <w:rPr>
                <w:b/>
                <w:spacing w:val="46"/>
                <w:sz w:val="20"/>
              </w:rPr>
              <w:t xml:space="preserve"> </w:t>
            </w:r>
            <w:r>
              <w:rPr>
                <w:b/>
                <w:sz w:val="20"/>
              </w:rPr>
              <w:t>)</w:t>
            </w:r>
          </w:p>
        </w:tc>
        <w:tc>
          <w:tcPr>
            <w:tcW w:w="566" w:type="dxa"/>
          </w:tcPr>
          <w:p w14:paraId="08C47648" w14:textId="77777777" w:rsidR="00EC18A7" w:rsidRDefault="00EC18A7" w:rsidP="002E329D">
            <w:pPr>
              <w:pStyle w:val="TableParagraph"/>
              <w:spacing w:before="47"/>
              <w:ind w:left="106"/>
              <w:rPr>
                <w:b/>
                <w:sz w:val="20"/>
              </w:rPr>
            </w:pPr>
            <w:r>
              <w:rPr>
                <w:b/>
                <w:sz w:val="20"/>
              </w:rPr>
              <w:t>(</w:t>
            </w:r>
            <w:r>
              <w:rPr>
                <w:b/>
                <w:spacing w:val="46"/>
                <w:sz w:val="20"/>
              </w:rPr>
              <w:t xml:space="preserve"> </w:t>
            </w:r>
            <w:r>
              <w:rPr>
                <w:b/>
                <w:sz w:val="20"/>
              </w:rPr>
              <w:t>)</w:t>
            </w:r>
          </w:p>
        </w:tc>
      </w:tr>
      <w:tr w:rsidR="00EC18A7" w14:paraId="64EC2054" w14:textId="77777777" w:rsidTr="00964B7E">
        <w:trPr>
          <w:trHeight w:val="244"/>
          <w:jc w:val="center"/>
        </w:trPr>
        <w:tc>
          <w:tcPr>
            <w:tcW w:w="569" w:type="dxa"/>
          </w:tcPr>
          <w:p w14:paraId="66FEC2FF" w14:textId="77777777" w:rsidR="00EC18A7" w:rsidRDefault="00EC18A7" w:rsidP="002E329D">
            <w:pPr>
              <w:pStyle w:val="TableParagraph"/>
              <w:spacing w:before="1" w:line="223" w:lineRule="exact"/>
              <w:ind w:left="107"/>
              <w:rPr>
                <w:sz w:val="20"/>
              </w:rPr>
            </w:pPr>
            <w:r>
              <w:rPr>
                <w:sz w:val="20"/>
              </w:rPr>
              <w:t>18-</w:t>
            </w:r>
          </w:p>
        </w:tc>
        <w:tc>
          <w:tcPr>
            <w:tcW w:w="7229" w:type="dxa"/>
          </w:tcPr>
          <w:p w14:paraId="568B9351" w14:textId="77777777" w:rsidR="00EC18A7" w:rsidRDefault="00EC18A7" w:rsidP="002E329D">
            <w:pPr>
              <w:pStyle w:val="TableParagraph"/>
              <w:spacing w:before="6" w:line="218" w:lineRule="exact"/>
              <w:ind w:left="105"/>
              <w:rPr>
                <w:sz w:val="20"/>
              </w:rPr>
            </w:pPr>
            <w:r>
              <w:rPr>
                <w:sz w:val="20"/>
              </w:rPr>
              <w:t>Bir</w:t>
            </w:r>
            <w:r>
              <w:rPr>
                <w:spacing w:val="-6"/>
                <w:sz w:val="20"/>
              </w:rPr>
              <w:t xml:space="preserve"> </w:t>
            </w:r>
            <w:proofErr w:type="spellStart"/>
            <w:r>
              <w:rPr>
                <w:sz w:val="20"/>
              </w:rPr>
              <w:t>veli</w:t>
            </w:r>
            <w:proofErr w:type="spellEnd"/>
            <w:r>
              <w:rPr>
                <w:spacing w:val="-4"/>
                <w:sz w:val="20"/>
              </w:rPr>
              <w:t xml:space="preserve"> </w:t>
            </w:r>
            <w:proofErr w:type="spellStart"/>
            <w:r>
              <w:rPr>
                <w:sz w:val="20"/>
              </w:rPr>
              <w:t>olarak</w:t>
            </w:r>
            <w:proofErr w:type="spellEnd"/>
            <w:r>
              <w:rPr>
                <w:spacing w:val="-4"/>
                <w:sz w:val="20"/>
              </w:rPr>
              <w:t xml:space="preserve"> </w:t>
            </w:r>
            <w:proofErr w:type="spellStart"/>
            <w:r>
              <w:rPr>
                <w:sz w:val="20"/>
              </w:rPr>
              <w:t>okula</w:t>
            </w:r>
            <w:proofErr w:type="spellEnd"/>
            <w:r>
              <w:rPr>
                <w:spacing w:val="-3"/>
                <w:sz w:val="20"/>
              </w:rPr>
              <w:t xml:space="preserve"> </w:t>
            </w:r>
            <w:proofErr w:type="spellStart"/>
            <w:r>
              <w:rPr>
                <w:sz w:val="20"/>
              </w:rPr>
              <w:t>aidiyet</w:t>
            </w:r>
            <w:proofErr w:type="spellEnd"/>
            <w:r>
              <w:rPr>
                <w:spacing w:val="-1"/>
                <w:sz w:val="20"/>
              </w:rPr>
              <w:t xml:space="preserve"> </w:t>
            </w:r>
            <w:proofErr w:type="spellStart"/>
            <w:r>
              <w:rPr>
                <w:sz w:val="20"/>
              </w:rPr>
              <w:t>hissediyorum</w:t>
            </w:r>
            <w:proofErr w:type="spellEnd"/>
            <w:r>
              <w:rPr>
                <w:sz w:val="20"/>
              </w:rPr>
              <w:t>.</w:t>
            </w:r>
          </w:p>
        </w:tc>
        <w:tc>
          <w:tcPr>
            <w:tcW w:w="567" w:type="dxa"/>
          </w:tcPr>
          <w:p w14:paraId="439F6CBB" w14:textId="77777777" w:rsidR="00EC18A7" w:rsidRDefault="00EC18A7" w:rsidP="002E329D">
            <w:pPr>
              <w:pStyle w:val="TableParagraph"/>
              <w:spacing w:before="1" w:line="223" w:lineRule="exact"/>
              <w:ind w:left="107"/>
              <w:rPr>
                <w:b/>
                <w:sz w:val="20"/>
              </w:rPr>
            </w:pPr>
            <w:r>
              <w:rPr>
                <w:b/>
                <w:sz w:val="20"/>
              </w:rPr>
              <w:t>(</w:t>
            </w:r>
            <w:r>
              <w:rPr>
                <w:b/>
                <w:spacing w:val="46"/>
                <w:sz w:val="20"/>
              </w:rPr>
              <w:t xml:space="preserve"> </w:t>
            </w:r>
            <w:r>
              <w:rPr>
                <w:b/>
                <w:sz w:val="20"/>
              </w:rPr>
              <w:t>)</w:t>
            </w:r>
          </w:p>
        </w:tc>
        <w:tc>
          <w:tcPr>
            <w:tcW w:w="526" w:type="dxa"/>
          </w:tcPr>
          <w:p w14:paraId="561B27C3" w14:textId="77777777" w:rsidR="00EC18A7" w:rsidRDefault="00EC18A7" w:rsidP="002E329D">
            <w:pPr>
              <w:pStyle w:val="TableParagraph"/>
              <w:spacing w:before="1" w:line="223" w:lineRule="exact"/>
              <w:ind w:left="106"/>
              <w:rPr>
                <w:b/>
                <w:sz w:val="20"/>
              </w:rPr>
            </w:pPr>
            <w:r>
              <w:rPr>
                <w:b/>
                <w:sz w:val="20"/>
              </w:rPr>
              <w:t>(</w:t>
            </w:r>
            <w:r>
              <w:rPr>
                <w:b/>
                <w:spacing w:val="46"/>
                <w:sz w:val="20"/>
              </w:rPr>
              <w:t xml:space="preserve"> </w:t>
            </w:r>
            <w:r>
              <w:rPr>
                <w:b/>
                <w:sz w:val="20"/>
              </w:rPr>
              <w:t>)</w:t>
            </w:r>
          </w:p>
        </w:tc>
        <w:tc>
          <w:tcPr>
            <w:tcW w:w="468" w:type="dxa"/>
          </w:tcPr>
          <w:p w14:paraId="6AD137E8" w14:textId="77777777" w:rsidR="00EC18A7" w:rsidRDefault="00EC18A7" w:rsidP="002E329D">
            <w:pPr>
              <w:pStyle w:val="TableParagraph"/>
              <w:spacing w:before="1" w:line="223" w:lineRule="exact"/>
              <w:ind w:right="95"/>
              <w:jc w:val="right"/>
              <w:rPr>
                <w:b/>
                <w:sz w:val="20"/>
              </w:rPr>
            </w:pPr>
            <w:r>
              <w:rPr>
                <w:b/>
                <w:sz w:val="20"/>
              </w:rPr>
              <w:t>(</w:t>
            </w:r>
            <w:r>
              <w:rPr>
                <w:b/>
                <w:spacing w:val="39"/>
                <w:sz w:val="20"/>
              </w:rPr>
              <w:t xml:space="preserve"> </w:t>
            </w:r>
            <w:r>
              <w:rPr>
                <w:b/>
                <w:sz w:val="20"/>
              </w:rPr>
              <w:t>)</w:t>
            </w:r>
          </w:p>
        </w:tc>
        <w:tc>
          <w:tcPr>
            <w:tcW w:w="566" w:type="dxa"/>
          </w:tcPr>
          <w:p w14:paraId="775AB7D6" w14:textId="77777777" w:rsidR="00EC18A7" w:rsidRDefault="00EC18A7" w:rsidP="002E329D">
            <w:pPr>
              <w:pStyle w:val="TableParagraph"/>
              <w:spacing w:before="1" w:line="223" w:lineRule="exact"/>
              <w:ind w:left="106"/>
              <w:rPr>
                <w:b/>
                <w:sz w:val="20"/>
              </w:rPr>
            </w:pPr>
            <w:r>
              <w:rPr>
                <w:b/>
                <w:sz w:val="20"/>
              </w:rPr>
              <w:t>(</w:t>
            </w:r>
            <w:r>
              <w:rPr>
                <w:b/>
                <w:spacing w:val="46"/>
                <w:sz w:val="20"/>
              </w:rPr>
              <w:t xml:space="preserve"> </w:t>
            </w:r>
            <w:r>
              <w:rPr>
                <w:b/>
                <w:sz w:val="20"/>
              </w:rPr>
              <w:t>)</w:t>
            </w:r>
          </w:p>
        </w:tc>
        <w:tc>
          <w:tcPr>
            <w:tcW w:w="566" w:type="dxa"/>
          </w:tcPr>
          <w:p w14:paraId="6E4B96FB" w14:textId="77777777" w:rsidR="00EC18A7" w:rsidRDefault="00EC18A7" w:rsidP="002E329D">
            <w:pPr>
              <w:pStyle w:val="TableParagraph"/>
              <w:spacing w:before="1" w:line="223" w:lineRule="exact"/>
              <w:ind w:left="106"/>
              <w:rPr>
                <w:b/>
                <w:sz w:val="20"/>
              </w:rPr>
            </w:pPr>
            <w:r>
              <w:rPr>
                <w:b/>
                <w:sz w:val="20"/>
              </w:rPr>
              <w:t>(</w:t>
            </w:r>
            <w:r>
              <w:rPr>
                <w:b/>
                <w:spacing w:val="46"/>
                <w:sz w:val="20"/>
              </w:rPr>
              <w:t xml:space="preserve"> </w:t>
            </w:r>
            <w:r>
              <w:rPr>
                <w:b/>
                <w:sz w:val="20"/>
              </w:rPr>
              <w:t>)</w:t>
            </w:r>
          </w:p>
        </w:tc>
      </w:tr>
      <w:tr w:rsidR="00EC18A7" w14:paraId="33117158" w14:textId="77777777" w:rsidTr="00964B7E">
        <w:trPr>
          <w:trHeight w:val="244"/>
          <w:jc w:val="center"/>
        </w:trPr>
        <w:tc>
          <w:tcPr>
            <w:tcW w:w="569" w:type="dxa"/>
          </w:tcPr>
          <w:p w14:paraId="51A12E2D" w14:textId="77777777" w:rsidR="00EC18A7" w:rsidRDefault="00EC18A7" w:rsidP="002E329D">
            <w:pPr>
              <w:pStyle w:val="TableParagraph"/>
              <w:spacing w:line="224" w:lineRule="exact"/>
              <w:ind w:left="107"/>
              <w:rPr>
                <w:sz w:val="20"/>
              </w:rPr>
            </w:pPr>
            <w:r>
              <w:rPr>
                <w:sz w:val="20"/>
              </w:rPr>
              <w:t>19-</w:t>
            </w:r>
          </w:p>
        </w:tc>
        <w:tc>
          <w:tcPr>
            <w:tcW w:w="7229" w:type="dxa"/>
          </w:tcPr>
          <w:p w14:paraId="2F755143" w14:textId="77777777" w:rsidR="00EC18A7" w:rsidRDefault="00EC18A7" w:rsidP="002E329D">
            <w:pPr>
              <w:pStyle w:val="TableParagraph"/>
              <w:spacing w:before="4" w:line="220" w:lineRule="exact"/>
              <w:ind w:left="105"/>
              <w:rPr>
                <w:sz w:val="20"/>
              </w:rPr>
            </w:pPr>
            <w:proofErr w:type="spellStart"/>
            <w:r>
              <w:rPr>
                <w:sz w:val="20"/>
              </w:rPr>
              <w:t>Çocuğumun</w:t>
            </w:r>
            <w:proofErr w:type="spellEnd"/>
            <w:r>
              <w:rPr>
                <w:spacing w:val="-5"/>
                <w:sz w:val="20"/>
              </w:rPr>
              <w:t xml:space="preserve"> </w:t>
            </w:r>
            <w:proofErr w:type="spellStart"/>
            <w:r>
              <w:rPr>
                <w:sz w:val="20"/>
              </w:rPr>
              <w:t>ev</w:t>
            </w:r>
            <w:proofErr w:type="spellEnd"/>
            <w:r>
              <w:rPr>
                <w:spacing w:val="-4"/>
                <w:sz w:val="20"/>
              </w:rPr>
              <w:t xml:space="preserve"> </w:t>
            </w:r>
            <w:proofErr w:type="spellStart"/>
            <w:r>
              <w:rPr>
                <w:sz w:val="20"/>
              </w:rPr>
              <w:t>ödevlerini</w:t>
            </w:r>
            <w:proofErr w:type="spellEnd"/>
            <w:r>
              <w:rPr>
                <w:spacing w:val="-4"/>
                <w:sz w:val="20"/>
              </w:rPr>
              <w:t xml:space="preserve"> </w:t>
            </w:r>
            <w:proofErr w:type="spellStart"/>
            <w:r>
              <w:rPr>
                <w:sz w:val="20"/>
              </w:rPr>
              <w:t>tamamlamasını</w:t>
            </w:r>
            <w:proofErr w:type="spellEnd"/>
            <w:r>
              <w:rPr>
                <w:spacing w:val="-6"/>
                <w:sz w:val="20"/>
              </w:rPr>
              <w:t xml:space="preserve"> </w:t>
            </w:r>
            <w:proofErr w:type="spellStart"/>
            <w:r>
              <w:rPr>
                <w:sz w:val="20"/>
              </w:rPr>
              <w:t>sağlarım</w:t>
            </w:r>
            <w:proofErr w:type="spellEnd"/>
            <w:r>
              <w:rPr>
                <w:sz w:val="20"/>
              </w:rPr>
              <w:t>.</w:t>
            </w:r>
          </w:p>
        </w:tc>
        <w:tc>
          <w:tcPr>
            <w:tcW w:w="567" w:type="dxa"/>
          </w:tcPr>
          <w:p w14:paraId="42BB33CF" w14:textId="77777777" w:rsidR="00EC18A7" w:rsidRDefault="00EC18A7" w:rsidP="002E329D">
            <w:pPr>
              <w:pStyle w:val="TableParagraph"/>
              <w:spacing w:line="224" w:lineRule="exact"/>
              <w:ind w:left="107"/>
              <w:rPr>
                <w:b/>
                <w:sz w:val="20"/>
              </w:rPr>
            </w:pPr>
            <w:r>
              <w:rPr>
                <w:b/>
                <w:sz w:val="20"/>
              </w:rPr>
              <w:t>(</w:t>
            </w:r>
            <w:r>
              <w:rPr>
                <w:b/>
                <w:spacing w:val="46"/>
                <w:sz w:val="20"/>
              </w:rPr>
              <w:t xml:space="preserve"> </w:t>
            </w:r>
            <w:r>
              <w:rPr>
                <w:b/>
                <w:sz w:val="20"/>
              </w:rPr>
              <w:t>)</w:t>
            </w:r>
          </w:p>
        </w:tc>
        <w:tc>
          <w:tcPr>
            <w:tcW w:w="526" w:type="dxa"/>
          </w:tcPr>
          <w:p w14:paraId="22BF5615"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468" w:type="dxa"/>
          </w:tcPr>
          <w:p w14:paraId="21561ADA" w14:textId="77777777" w:rsidR="00EC18A7" w:rsidRDefault="00EC18A7" w:rsidP="002E329D">
            <w:pPr>
              <w:pStyle w:val="TableParagraph"/>
              <w:spacing w:line="224" w:lineRule="exact"/>
              <w:ind w:right="95"/>
              <w:jc w:val="right"/>
              <w:rPr>
                <w:b/>
                <w:sz w:val="20"/>
              </w:rPr>
            </w:pPr>
            <w:r>
              <w:rPr>
                <w:b/>
                <w:sz w:val="20"/>
              </w:rPr>
              <w:t>(</w:t>
            </w:r>
            <w:r>
              <w:rPr>
                <w:b/>
                <w:spacing w:val="39"/>
                <w:sz w:val="20"/>
              </w:rPr>
              <w:t xml:space="preserve"> </w:t>
            </w:r>
            <w:r>
              <w:rPr>
                <w:b/>
                <w:sz w:val="20"/>
              </w:rPr>
              <w:t>)</w:t>
            </w:r>
          </w:p>
        </w:tc>
        <w:tc>
          <w:tcPr>
            <w:tcW w:w="566" w:type="dxa"/>
          </w:tcPr>
          <w:p w14:paraId="7F50F203"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566" w:type="dxa"/>
          </w:tcPr>
          <w:p w14:paraId="5F614E9B"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r>
      <w:tr w:rsidR="00EC18A7" w14:paraId="64E7131D" w14:textId="77777777" w:rsidTr="00964B7E">
        <w:trPr>
          <w:trHeight w:val="244"/>
          <w:jc w:val="center"/>
        </w:trPr>
        <w:tc>
          <w:tcPr>
            <w:tcW w:w="569" w:type="dxa"/>
          </w:tcPr>
          <w:p w14:paraId="3F35F910" w14:textId="77777777" w:rsidR="00EC18A7" w:rsidRDefault="00EC18A7" w:rsidP="002E329D">
            <w:pPr>
              <w:pStyle w:val="TableParagraph"/>
              <w:spacing w:line="224" w:lineRule="exact"/>
              <w:ind w:left="107"/>
              <w:rPr>
                <w:sz w:val="20"/>
              </w:rPr>
            </w:pPr>
            <w:r>
              <w:rPr>
                <w:sz w:val="20"/>
              </w:rPr>
              <w:t>20-</w:t>
            </w:r>
          </w:p>
        </w:tc>
        <w:tc>
          <w:tcPr>
            <w:tcW w:w="7229" w:type="dxa"/>
          </w:tcPr>
          <w:p w14:paraId="14A0A837" w14:textId="77777777" w:rsidR="00EC18A7" w:rsidRDefault="00EC18A7" w:rsidP="002E329D">
            <w:pPr>
              <w:pStyle w:val="TableParagraph"/>
              <w:spacing w:before="4" w:line="220" w:lineRule="exact"/>
              <w:ind w:left="105"/>
              <w:rPr>
                <w:sz w:val="20"/>
              </w:rPr>
            </w:pPr>
            <w:proofErr w:type="spellStart"/>
            <w:r>
              <w:rPr>
                <w:sz w:val="20"/>
              </w:rPr>
              <w:t>Çocuğumu</w:t>
            </w:r>
            <w:proofErr w:type="spellEnd"/>
            <w:r>
              <w:rPr>
                <w:spacing w:val="-5"/>
                <w:sz w:val="20"/>
              </w:rPr>
              <w:t xml:space="preserve"> </w:t>
            </w:r>
            <w:proofErr w:type="spellStart"/>
            <w:r>
              <w:rPr>
                <w:sz w:val="20"/>
              </w:rPr>
              <w:t>okumaya</w:t>
            </w:r>
            <w:proofErr w:type="spellEnd"/>
            <w:r>
              <w:rPr>
                <w:spacing w:val="-5"/>
                <w:sz w:val="20"/>
              </w:rPr>
              <w:t xml:space="preserve"> </w:t>
            </w:r>
            <w:proofErr w:type="spellStart"/>
            <w:r>
              <w:rPr>
                <w:sz w:val="20"/>
              </w:rPr>
              <w:t>teşvik</w:t>
            </w:r>
            <w:proofErr w:type="spellEnd"/>
            <w:r>
              <w:rPr>
                <w:spacing w:val="-4"/>
                <w:sz w:val="20"/>
              </w:rPr>
              <w:t xml:space="preserve"> </w:t>
            </w:r>
            <w:proofErr w:type="spellStart"/>
            <w:r>
              <w:rPr>
                <w:sz w:val="20"/>
              </w:rPr>
              <w:t>ederim</w:t>
            </w:r>
            <w:proofErr w:type="spellEnd"/>
            <w:r>
              <w:rPr>
                <w:sz w:val="20"/>
              </w:rPr>
              <w:t>.</w:t>
            </w:r>
          </w:p>
        </w:tc>
        <w:tc>
          <w:tcPr>
            <w:tcW w:w="567" w:type="dxa"/>
          </w:tcPr>
          <w:p w14:paraId="726211CE" w14:textId="77777777" w:rsidR="00EC18A7" w:rsidRDefault="00EC18A7" w:rsidP="002E329D">
            <w:pPr>
              <w:pStyle w:val="TableParagraph"/>
              <w:spacing w:line="224" w:lineRule="exact"/>
              <w:ind w:left="107"/>
              <w:rPr>
                <w:b/>
                <w:sz w:val="20"/>
              </w:rPr>
            </w:pPr>
            <w:r>
              <w:rPr>
                <w:b/>
                <w:sz w:val="20"/>
              </w:rPr>
              <w:t>(</w:t>
            </w:r>
            <w:r>
              <w:rPr>
                <w:b/>
                <w:spacing w:val="46"/>
                <w:sz w:val="20"/>
              </w:rPr>
              <w:t xml:space="preserve"> </w:t>
            </w:r>
            <w:r>
              <w:rPr>
                <w:b/>
                <w:sz w:val="20"/>
              </w:rPr>
              <w:t>)</w:t>
            </w:r>
          </w:p>
        </w:tc>
        <w:tc>
          <w:tcPr>
            <w:tcW w:w="526" w:type="dxa"/>
          </w:tcPr>
          <w:p w14:paraId="37520525"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468" w:type="dxa"/>
          </w:tcPr>
          <w:p w14:paraId="609C3947" w14:textId="77777777" w:rsidR="00EC18A7" w:rsidRDefault="00EC18A7" w:rsidP="002E329D">
            <w:pPr>
              <w:pStyle w:val="TableParagraph"/>
              <w:spacing w:line="224" w:lineRule="exact"/>
              <w:ind w:right="95"/>
              <w:jc w:val="right"/>
              <w:rPr>
                <w:b/>
                <w:sz w:val="20"/>
              </w:rPr>
            </w:pPr>
            <w:r>
              <w:rPr>
                <w:b/>
                <w:sz w:val="20"/>
              </w:rPr>
              <w:t>(</w:t>
            </w:r>
            <w:r>
              <w:rPr>
                <w:b/>
                <w:spacing w:val="39"/>
                <w:sz w:val="20"/>
              </w:rPr>
              <w:t xml:space="preserve"> </w:t>
            </w:r>
            <w:r>
              <w:rPr>
                <w:b/>
                <w:sz w:val="20"/>
              </w:rPr>
              <w:t>)</w:t>
            </w:r>
          </w:p>
        </w:tc>
        <w:tc>
          <w:tcPr>
            <w:tcW w:w="566" w:type="dxa"/>
          </w:tcPr>
          <w:p w14:paraId="644E34A7"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566" w:type="dxa"/>
          </w:tcPr>
          <w:p w14:paraId="2746DF09"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r>
      <w:tr w:rsidR="00EC18A7" w14:paraId="2FE466B3" w14:textId="77777777" w:rsidTr="00964B7E">
        <w:trPr>
          <w:trHeight w:val="244"/>
          <w:jc w:val="center"/>
        </w:trPr>
        <w:tc>
          <w:tcPr>
            <w:tcW w:w="569" w:type="dxa"/>
          </w:tcPr>
          <w:p w14:paraId="0FD53E3E" w14:textId="77777777" w:rsidR="00EC18A7" w:rsidRDefault="00EC18A7" w:rsidP="002E329D">
            <w:pPr>
              <w:pStyle w:val="TableParagraph"/>
              <w:spacing w:line="224" w:lineRule="exact"/>
              <w:ind w:left="107"/>
              <w:rPr>
                <w:sz w:val="20"/>
              </w:rPr>
            </w:pPr>
            <w:r>
              <w:rPr>
                <w:sz w:val="20"/>
              </w:rPr>
              <w:t>21-</w:t>
            </w:r>
          </w:p>
        </w:tc>
        <w:tc>
          <w:tcPr>
            <w:tcW w:w="7229" w:type="dxa"/>
          </w:tcPr>
          <w:p w14:paraId="02C189EC" w14:textId="77777777" w:rsidR="00EC18A7" w:rsidRDefault="00EC18A7" w:rsidP="002E329D">
            <w:pPr>
              <w:pStyle w:val="TableParagraph"/>
              <w:spacing w:before="4" w:line="220" w:lineRule="exact"/>
              <w:ind w:left="105"/>
              <w:rPr>
                <w:sz w:val="20"/>
              </w:rPr>
            </w:pPr>
            <w:proofErr w:type="spellStart"/>
            <w:r>
              <w:rPr>
                <w:sz w:val="20"/>
              </w:rPr>
              <w:t>Çocuğumun</w:t>
            </w:r>
            <w:proofErr w:type="spellEnd"/>
            <w:r>
              <w:rPr>
                <w:spacing w:val="-6"/>
                <w:sz w:val="20"/>
              </w:rPr>
              <w:t xml:space="preserve"> </w:t>
            </w:r>
            <w:r>
              <w:rPr>
                <w:sz w:val="20"/>
              </w:rPr>
              <w:t>her</w:t>
            </w:r>
            <w:r>
              <w:rPr>
                <w:spacing w:val="-3"/>
                <w:sz w:val="20"/>
              </w:rPr>
              <w:t xml:space="preserve"> </w:t>
            </w:r>
            <w:proofErr w:type="spellStart"/>
            <w:r>
              <w:rPr>
                <w:sz w:val="20"/>
              </w:rPr>
              <w:t>gün</w:t>
            </w:r>
            <w:proofErr w:type="spellEnd"/>
            <w:r>
              <w:rPr>
                <w:spacing w:val="-3"/>
                <w:sz w:val="20"/>
              </w:rPr>
              <w:t xml:space="preserve"> </w:t>
            </w:r>
            <w:proofErr w:type="spellStart"/>
            <w:r>
              <w:rPr>
                <w:sz w:val="20"/>
              </w:rPr>
              <w:t>okula</w:t>
            </w:r>
            <w:proofErr w:type="spellEnd"/>
            <w:r>
              <w:rPr>
                <w:spacing w:val="-3"/>
                <w:sz w:val="20"/>
              </w:rPr>
              <w:t xml:space="preserve"> </w:t>
            </w:r>
            <w:proofErr w:type="spellStart"/>
            <w:r>
              <w:rPr>
                <w:sz w:val="20"/>
              </w:rPr>
              <w:t>gitmesini</w:t>
            </w:r>
            <w:proofErr w:type="spellEnd"/>
            <w:r>
              <w:rPr>
                <w:spacing w:val="-4"/>
                <w:sz w:val="20"/>
              </w:rPr>
              <w:t xml:space="preserve"> </w:t>
            </w:r>
            <w:proofErr w:type="spellStart"/>
            <w:r>
              <w:rPr>
                <w:sz w:val="20"/>
              </w:rPr>
              <w:t>sağlarım</w:t>
            </w:r>
            <w:proofErr w:type="spellEnd"/>
            <w:r>
              <w:rPr>
                <w:sz w:val="20"/>
              </w:rPr>
              <w:t>.</w:t>
            </w:r>
          </w:p>
        </w:tc>
        <w:tc>
          <w:tcPr>
            <w:tcW w:w="567" w:type="dxa"/>
          </w:tcPr>
          <w:p w14:paraId="55D4DB74" w14:textId="77777777" w:rsidR="00EC18A7" w:rsidRDefault="00EC18A7" w:rsidP="002E329D">
            <w:pPr>
              <w:pStyle w:val="TableParagraph"/>
              <w:spacing w:line="224" w:lineRule="exact"/>
              <w:ind w:left="107"/>
              <w:rPr>
                <w:b/>
                <w:sz w:val="20"/>
              </w:rPr>
            </w:pPr>
            <w:r>
              <w:rPr>
                <w:b/>
                <w:sz w:val="20"/>
              </w:rPr>
              <w:t>(</w:t>
            </w:r>
            <w:r>
              <w:rPr>
                <w:b/>
                <w:spacing w:val="46"/>
                <w:sz w:val="20"/>
              </w:rPr>
              <w:t xml:space="preserve"> </w:t>
            </w:r>
            <w:r>
              <w:rPr>
                <w:b/>
                <w:sz w:val="20"/>
              </w:rPr>
              <w:t>)</w:t>
            </w:r>
          </w:p>
        </w:tc>
        <w:tc>
          <w:tcPr>
            <w:tcW w:w="526" w:type="dxa"/>
          </w:tcPr>
          <w:p w14:paraId="61F3DE3D"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468" w:type="dxa"/>
          </w:tcPr>
          <w:p w14:paraId="63A1A69F" w14:textId="77777777" w:rsidR="00EC18A7" w:rsidRDefault="00EC18A7" w:rsidP="002E329D">
            <w:pPr>
              <w:pStyle w:val="TableParagraph"/>
              <w:spacing w:line="224" w:lineRule="exact"/>
              <w:ind w:right="95"/>
              <w:jc w:val="right"/>
              <w:rPr>
                <w:b/>
                <w:sz w:val="20"/>
              </w:rPr>
            </w:pPr>
            <w:r>
              <w:rPr>
                <w:b/>
                <w:sz w:val="20"/>
              </w:rPr>
              <w:t>(</w:t>
            </w:r>
            <w:r>
              <w:rPr>
                <w:b/>
                <w:spacing w:val="39"/>
                <w:sz w:val="20"/>
              </w:rPr>
              <w:t xml:space="preserve"> </w:t>
            </w:r>
            <w:r>
              <w:rPr>
                <w:b/>
                <w:sz w:val="20"/>
              </w:rPr>
              <w:t>)</w:t>
            </w:r>
          </w:p>
        </w:tc>
        <w:tc>
          <w:tcPr>
            <w:tcW w:w="566" w:type="dxa"/>
          </w:tcPr>
          <w:p w14:paraId="4B820125"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c>
          <w:tcPr>
            <w:tcW w:w="566" w:type="dxa"/>
          </w:tcPr>
          <w:p w14:paraId="5572CB0C" w14:textId="77777777" w:rsidR="00EC18A7" w:rsidRDefault="00EC18A7" w:rsidP="002E329D">
            <w:pPr>
              <w:pStyle w:val="TableParagraph"/>
              <w:spacing w:line="224" w:lineRule="exact"/>
              <w:ind w:left="106"/>
              <w:rPr>
                <w:b/>
                <w:sz w:val="20"/>
              </w:rPr>
            </w:pPr>
            <w:r>
              <w:rPr>
                <w:b/>
                <w:sz w:val="20"/>
              </w:rPr>
              <w:t>(</w:t>
            </w:r>
            <w:r>
              <w:rPr>
                <w:b/>
                <w:spacing w:val="46"/>
                <w:sz w:val="20"/>
              </w:rPr>
              <w:t xml:space="preserve"> </w:t>
            </w:r>
            <w:r>
              <w:rPr>
                <w:b/>
                <w:sz w:val="20"/>
              </w:rPr>
              <w:t>)</w:t>
            </w:r>
          </w:p>
        </w:tc>
      </w:tr>
      <w:tr w:rsidR="00EC18A7" w14:paraId="050E6576" w14:textId="77777777" w:rsidTr="00964B7E">
        <w:trPr>
          <w:trHeight w:val="244"/>
          <w:jc w:val="center"/>
        </w:trPr>
        <w:tc>
          <w:tcPr>
            <w:tcW w:w="569" w:type="dxa"/>
          </w:tcPr>
          <w:p w14:paraId="6844A49C" w14:textId="77777777" w:rsidR="00EC18A7" w:rsidRDefault="00EC18A7" w:rsidP="002E329D">
            <w:pPr>
              <w:pStyle w:val="TableParagraph"/>
              <w:spacing w:line="224" w:lineRule="exact"/>
              <w:ind w:left="107"/>
              <w:rPr>
                <w:sz w:val="20"/>
              </w:rPr>
            </w:pPr>
            <w:r>
              <w:rPr>
                <w:sz w:val="20"/>
              </w:rPr>
              <w:t>22-</w:t>
            </w:r>
          </w:p>
        </w:tc>
        <w:tc>
          <w:tcPr>
            <w:tcW w:w="7229" w:type="dxa"/>
          </w:tcPr>
          <w:p w14:paraId="2C6BEEBB" w14:textId="77777777" w:rsidR="00EC18A7" w:rsidRDefault="00EC18A7" w:rsidP="002E329D">
            <w:pPr>
              <w:pStyle w:val="TableParagraph"/>
              <w:spacing w:before="4" w:line="220" w:lineRule="exact"/>
              <w:ind w:left="105"/>
              <w:rPr>
                <w:sz w:val="20"/>
              </w:rPr>
            </w:pPr>
            <w:proofErr w:type="spellStart"/>
            <w:r>
              <w:rPr>
                <w:sz w:val="20"/>
              </w:rPr>
              <w:t>Çocuğumun</w:t>
            </w:r>
            <w:proofErr w:type="spellEnd"/>
            <w:r>
              <w:rPr>
                <w:spacing w:val="-5"/>
                <w:sz w:val="20"/>
              </w:rPr>
              <w:t xml:space="preserve"> </w:t>
            </w:r>
            <w:proofErr w:type="spellStart"/>
            <w:r>
              <w:rPr>
                <w:sz w:val="20"/>
              </w:rPr>
              <w:t>eğitiminde</w:t>
            </w:r>
            <w:proofErr w:type="spellEnd"/>
            <w:r>
              <w:rPr>
                <w:spacing w:val="-6"/>
                <w:sz w:val="20"/>
              </w:rPr>
              <w:t xml:space="preserve"> </w:t>
            </w:r>
            <w:proofErr w:type="spellStart"/>
            <w:r>
              <w:rPr>
                <w:sz w:val="20"/>
              </w:rPr>
              <w:t>aktif</w:t>
            </w:r>
            <w:proofErr w:type="spellEnd"/>
            <w:r>
              <w:rPr>
                <w:spacing w:val="-3"/>
                <w:sz w:val="20"/>
              </w:rPr>
              <w:t xml:space="preserve"> </w:t>
            </w:r>
            <w:proofErr w:type="spellStart"/>
            <w:r>
              <w:rPr>
                <w:sz w:val="20"/>
              </w:rPr>
              <w:t>bir</w:t>
            </w:r>
            <w:proofErr w:type="spellEnd"/>
            <w:r>
              <w:rPr>
                <w:spacing w:val="-4"/>
                <w:sz w:val="20"/>
              </w:rPr>
              <w:t xml:space="preserve"> </w:t>
            </w:r>
            <w:proofErr w:type="spellStart"/>
            <w:r>
              <w:rPr>
                <w:sz w:val="20"/>
              </w:rPr>
              <w:t>ortağım</w:t>
            </w:r>
            <w:proofErr w:type="spellEnd"/>
            <w:r>
              <w:rPr>
                <w:sz w:val="20"/>
              </w:rPr>
              <w:t>.</w:t>
            </w:r>
          </w:p>
        </w:tc>
        <w:tc>
          <w:tcPr>
            <w:tcW w:w="567" w:type="dxa"/>
          </w:tcPr>
          <w:p w14:paraId="43B251A7" w14:textId="77777777" w:rsidR="00EC18A7" w:rsidRDefault="00EC18A7" w:rsidP="002E329D">
            <w:pPr>
              <w:pStyle w:val="TableParagraph"/>
              <w:rPr>
                <w:rFonts w:ascii="Times New Roman"/>
                <w:sz w:val="16"/>
              </w:rPr>
            </w:pPr>
          </w:p>
        </w:tc>
        <w:tc>
          <w:tcPr>
            <w:tcW w:w="526" w:type="dxa"/>
          </w:tcPr>
          <w:p w14:paraId="2AF345B7" w14:textId="77777777" w:rsidR="00EC18A7" w:rsidRDefault="00EC18A7" w:rsidP="002E329D">
            <w:pPr>
              <w:pStyle w:val="TableParagraph"/>
              <w:rPr>
                <w:rFonts w:ascii="Times New Roman"/>
                <w:sz w:val="16"/>
              </w:rPr>
            </w:pPr>
          </w:p>
        </w:tc>
        <w:tc>
          <w:tcPr>
            <w:tcW w:w="468" w:type="dxa"/>
          </w:tcPr>
          <w:p w14:paraId="51C65359" w14:textId="77777777" w:rsidR="00EC18A7" w:rsidRDefault="00EC18A7" w:rsidP="002E329D">
            <w:pPr>
              <w:pStyle w:val="TableParagraph"/>
              <w:rPr>
                <w:rFonts w:ascii="Times New Roman"/>
                <w:sz w:val="16"/>
              </w:rPr>
            </w:pPr>
          </w:p>
        </w:tc>
        <w:tc>
          <w:tcPr>
            <w:tcW w:w="566" w:type="dxa"/>
          </w:tcPr>
          <w:p w14:paraId="40785D51" w14:textId="77777777" w:rsidR="00EC18A7" w:rsidRDefault="00EC18A7" w:rsidP="002E329D">
            <w:pPr>
              <w:pStyle w:val="TableParagraph"/>
              <w:rPr>
                <w:rFonts w:ascii="Times New Roman"/>
                <w:sz w:val="16"/>
              </w:rPr>
            </w:pPr>
          </w:p>
        </w:tc>
        <w:tc>
          <w:tcPr>
            <w:tcW w:w="566" w:type="dxa"/>
          </w:tcPr>
          <w:p w14:paraId="64A0BA0D" w14:textId="77777777" w:rsidR="00EC18A7" w:rsidRDefault="00EC18A7" w:rsidP="002E329D">
            <w:pPr>
              <w:pStyle w:val="TableParagraph"/>
              <w:rPr>
                <w:rFonts w:ascii="Times New Roman"/>
                <w:sz w:val="16"/>
              </w:rPr>
            </w:pPr>
          </w:p>
        </w:tc>
      </w:tr>
    </w:tbl>
    <w:p w14:paraId="14570017" w14:textId="77777777" w:rsidR="00EC18A7" w:rsidRPr="00EC18A7" w:rsidRDefault="00EC18A7" w:rsidP="00EC18A7"/>
    <w:p w14:paraId="68AB29E0" w14:textId="77777777" w:rsidR="00EC18A7" w:rsidRDefault="00EC18A7" w:rsidP="00B15790">
      <w:pPr>
        <w:widowControl/>
        <w:autoSpaceDE/>
        <w:autoSpaceDN/>
        <w:spacing w:line="360" w:lineRule="auto"/>
        <w:rPr>
          <w:rFonts w:ascii="Times New Roman" w:hAnsi="Times New Roman" w:cs="Times New Roman"/>
          <w:b/>
          <w:sz w:val="24"/>
          <w:szCs w:val="24"/>
        </w:rPr>
      </w:pPr>
    </w:p>
    <w:bookmarkEnd w:id="0"/>
    <w:p w14:paraId="09726712" w14:textId="77777777" w:rsidR="00EC18A7" w:rsidRPr="00AC34C4" w:rsidRDefault="00EC18A7" w:rsidP="00B15790">
      <w:pPr>
        <w:widowControl/>
        <w:autoSpaceDE/>
        <w:autoSpaceDN/>
        <w:spacing w:line="360" w:lineRule="auto"/>
        <w:rPr>
          <w:rFonts w:ascii="Times New Roman" w:hAnsi="Times New Roman" w:cs="Times New Roman"/>
          <w:b/>
          <w:sz w:val="24"/>
          <w:szCs w:val="24"/>
        </w:rPr>
      </w:pPr>
    </w:p>
    <w:sectPr w:rsidR="00EC18A7" w:rsidRPr="00AC34C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79AF" w14:textId="77777777" w:rsidR="00A542CA" w:rsidRDefault="00A542CA" w:rsidP="006E533D">
      <w:r>
        <w:separator/>
      </w:r>
    </w:p>
  </w:endnote>
  <w:endnote w:type="continuationSeparator" w:id="0">
    <w:p w14:paraId="277E07F3" w14:textId="77777777" w:rsidR="00A542CA" w:rsidRDefault="00A542CA" w:rsidP="006E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7779"/>
      <w:docPartObj>
        <w:docPartGallery w:val="Page Numbers (Bottom of Page)"/>
        <w:docPartUnique/>
      </w:docPartObj>
    </w:sdtPr>
    <w:sdtEndPr/>
    <w:sdtContent>
      <w:p w14:paraId="59B1FF31" w14:textId="77777777" w:rsidR="002E329D" w:rsidRDefault="002E329D">
        <w:pPr>
          <w:pStyle w:val="AltBilgi"/>
          <w:jc w:val="center"/>
        </w:pPr>
        <w:r>
          <w:fldChar w:fldCharType="begin"/>
        </w:r>
        <w:r>
          <w:instrText>PAGE   \* MERGEFORMAT</w:instrText>
        </w:r>
        <w:r>
          <w:fldChar w:fldCharType="separate"/>
        </w:r>
        <w:r w:rsidR="00255383">
          <w:rPr>
            <w:noProof/>
          </w:rPr>
          <w:t>30</w:t>
        </w:r>
        <w:r>
          <w:fldChar w:fldCharType="end"/>
        </w:r>
      </w:p>
    </w:sdtContent>
  </w:sdt>
  <w:p w14:paraId="1C97F0BE" w14:textId="77777777" w:rsidR="002E329D" w:rsidRDefault="002E32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033595"/>
      <w:docPartObj>
        <w:docPartGallery w:val="Page Numbers (Bottom of Page)"/>
        <w:docPartUnique/>
      </w:docPartObj>
    </w:sdtPr>
    <w:sdtEndPr/>
    <w:sdtContent>
      <w:p w14:paraId="47FB2AEF" w14:textId="77777777" w:rsidR="002E329D" w:rsidRDefault="002E329D">
        <w:pPr>
          <w:pStyle w:val="AltBilgi"/>
          <w:jc w:val="center"/>
        </w:pPr>
        <w:r>
          <w:fldChar w:fldCharType="begin"/>
        </w:r>
        <w:r>
          <w:instrText>PAGE   \* MERGEFORMAT</w:instrText>
        </w:r>
        <w:r>
          <w:fldChar w:fldCharType="separate"/>
        </w:r>
        <w:r w:rsidR="00255383">
          <w:rPr>
            <w:noProof/>
          </w:rPr>
          <w:t>31</w:t>
        </w:r>
        <w:r>
          <w:fldChar w:fldCharType="end"/>
        </w:r>
      </w:p>
    </w:sdtContent>
  </w:sdt>
  <w:p w14:paraId="09AAFB47" w14:textId="77777777" w:rsidR="002E329D" w:rsidRDefault="002E32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9223" w14:textId="77777777" w:rsidR="00A542CA" w:rsidRDefault="00A542CA" w:rsidP="006E533D">
      <w:r>
        <w:separator/>
      </w:r>
    </w:p>
  </w:footnote>
  <w:footnote w:type="continuationSeparator" w:id="0">
    <w:p w14:paraId="1E7A1F67" w14:textId="77777777" w:rsidR="00A542CA" w:rsidRDefault="00A542CA" w:rsidP="006E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661"/>
    <w:multiLevelType w:val="hybridMultilevel"/>
    <w:tmpl w:val="10724B6E"/>
    <w:lvl w:ilvl="0" w:tplc="09B6E036">
      <w:start w:val="1"/>
      <w:numFmt w:val="decimal"/>
      <w:lvlText w:val="%1."/>
      <w:lvlJc w:val="left"/>
      <w:pPr>
        <w:ind w:left="818" w:hanging="348"/>
        <w:jc w:val="left"/>
      </w:pPr>
      <w:rPr>
        <w:rFonts w:ascii="Cambria" w:eastAsia="Cambria" w:hAnsi="Cambria" w:cs="Cambria" w:hint="default"/>
        <w:b w:val="0"/>
        <w:bCs w:val="0"/>
        <w:i w:val="0"/>
        <w:iCs w:val="0"/>
        <w:spacing w:val="0"/>
        <w:w w:val="98"/>
        <w:sz w:val="24"/>
        <w:szCs w:val="24"/>
        <w:lang w:val="tr-TR" w:eastAsia="en-US" w:bidi="ar-SA"/>
      </w:rPr>
    </w:lvl>
    <w:lvl w:ilvl="1" w:tplc="19263A1A">
      <w:numFmt w:val="bullet"/>
      <w:lvlText w:val="•"/>
      <w:lvlJc w:val="left"/>
      <w:pPr>
        <w:ind w:left="1899" w:hanging="348"/>
      </w:pPr>
      <w:rPr>
        <w:rFonts w:hint="default"/>
        <w:lang w:val="tr-TR" w:eastAsia="en-US" w:bidi="ar-SA"/>
      </w:rPr>
    </w:lvl>
    <w:lvl w:ilvl="2" w:tplc="6CD46E32">
      <w:numFmt w:val="bullet"/>
      <w:lvlText w:val="•"/>
      <w:lvlJc w:val="left"/>
      <w:pPr>
        <w:ind w:left="2979" w:hanging="348"/>
      </w:pPr>
      <w:rPr>
        <w:rFonts w:hint="default"/>
        <w:lang w:val="tr-TR" w:eastAsia="en-US" w:bidi="ar-SA"/>
      </w:rPr>
    </w:lvl>
    <w:lvl w:ilvl="3" w:tplc="DEF27910">
      <w:numFmt w:val="bullet"/>
      <w:lvlText w:val="•"/>
      <w:lvlJc w:val="left"/>
      <w:pPr>
        <w:ind w:left="4059" w:hanging="348"/>
      </w:pPr>
      <w:rPr>
        <w:rFonts w:hint="default"/>
        <w:lang w:val="tr-TR" w:eastAsia="en-US" w:bidi="ar-SA"/>
      </w:rPr>
    </w:lvl>
    <w:lvl w:ilvl="4" w:tplc="D1FC33BA">
      <w:numFmt w:val="bullet"/>
      <w:lvlText w:val="•"/>
      <w:lvlJc w:val="left"/>
      <w:pPr>
        <w:ind w:left="5139" w:hanging="348"/>
      </w:pPr>
      <w:rPr>
        <w:rFonts w:hint="default"/>
        <w:lang w:val="tr-TR" w:eastAsia="en-US" w:bidi="ar-SA"/>
      </w:rPr>
    </w:lvl>
    <w:lvl w:ilvl="5" w:tplc="B4C0C1C4">
      <w:numFmt w:val="bullet"/>
      <w:lvlText w:val="•"/>
      <w:lvlJc w:val="left"/>
      <w:pPr>
        <w:ind w:left="6219" w:hanging="348"/>
      </w:pPr>
      <w:rPr>
        <w:rFonts w:hint="default"/>
        <w:lang w:val="tr-TR" w:eastAsia="en-US" w:bidi="ar-SA"/>
      </w:rPr>
    </w:lvl>
    <w:lvl w:ilvl="6" w:tplc="F6C6C9FA">
      <w:numFmt w:val="bullet"/>
      <w:lvlText w:val="•"/>
      <w:lvlJc w:val="left"/>
      <w:pPr>
        <w:ind w:left="7298" w:hanging="348"/>
      </w:pPr>
      <w:rPr>
        <w:rFonts w:hint="default"/>
        <w:lang w:val="tr-TR" w:eastAsia="en-US" w:bidi="ar-SA"/>
      </w:rPr>
    </w:lvl>
    <w:lvl w:ilvl="7" w:tplc="2F7CF264">
      <w:numFmt w:val="bullet"/>
      <w:lvlText w:val="•"/>
      <w:lvlJc w:val="left"/>
      <w:pPr>
        <w:ind w:left="8378" w:hanging="348"/>
      </w:pPr>
      <w:rPr>
        <w:rFonts w:hint="default"/>
        <w:lang w:val="tr-TR" w:eastAsia="en-US" w:bidi="ar-SA"/>
      </w:rPr>
    </w:lvl>
    <w:lvl w:ilvl="8" w:tplc="8C7C0062">
      <w:numFmt w:val="bullet"/>
      <w:lvlText w:val="•"/>
      <w:lvlJc w:val="left"/>
      <w:pPr>
        <w:ind w:left="9458" w:hanging="348"/>
      </w:pPr>
      <w:rPr>
        <w:rFonts w:hint="default"/>
        <w:lang w:val="tr-TR" w:eastAsia="en-US" w:bidi="ar-SA"/>
      </w:rPr>
    </w:lvl>
  </w:abstractNum>
  <w:abstractNum w:abstractNumId="1" w15:restartNumberingAfterBreak="0">
    <w:nsid w:val="05F54543"/>
    <w:multiLevelType w:val="hybridMultilevel"/>
    <w:tmpl w:val="A3C8A5C8"/>
    <w:lvl w:ilvl="0" w:tplc="5C685BB2">
      <w:start w:val="1"/>
      <w:numFmt w:val="decimal"/>
      <w:lvlText w:val="%1."/>
      <w:lvlJc w:val="left"/>
      <w:pPr>
        <w:ind w:left="818" w:hanging="348"/>
        <w:jc w:val="left"/>
      </w:pPr>
      <w:rPr>
        <w:rFonts w:ascii="Cambria" w:eastAsia="Cambria" w:hAnsi="Cambria" w:cs="Cambria" w:hint="default"/>
        <w:b w:val="0"/>
        <w:bCs w:val="0"/>
        <w:i w:val="0"/>
        <w:iCs w:val="0"/>
        <w:spacing w:val="0"/>
        <w:w w:val="98"/>
        <w:sz w:val="24"/>
        <w:szCs w:val="24"/>
        <w:lang w:val="tr-TR" w:eastAsia="en-US" w:bidi="ar-SA"/>
      </w:rPr>
    </w:lvl>
    <w:lvl w:ilvl="1" w:tplc="54000240">
      <w:numFmt w:val="bullet"/>
      <w:lvlText w:val="•"/>
      <w:lvlJc w:val="left"/>
      <w:pPr>
        <w:ind w:left="1899" w:hanging="348"/>
      </w:pPr>
      <w:rPr>
        <w:rFonts w:hint="default"/>
        <w:lang w:val="tr-TR" w:eastAsia="en-US" w:bidi="ar-SA"/>
      </w:rPr>
    </w:lvl>
    <w:lvl w:ilvl="2" w:tplc="A9D86E30">
      <w:numFmt w:val="bullet"/>
      <w:lvlText w:val="•"/>
      <w:lvlJc w:val="left"/>
      <w:pPr>
        <w:ind w:left="2979" w:hanging="348"/>
      </w:pPr>
      <w:rPr>
        <w:rFonts w:hint="default"/>
        <w:lang w:val="tr-TR" w:eastAsia="en-US" w:bidi="ar-SA"/>
      </w:rPr>
    </w:lvl>
    <w:lvl w:ilvl="3" w:tplc="8B3268D8">
      <w:numFmt w:val="bullet"/>
      <w:lvlText w:val="•"/>
      <w:lvlJc w:val="left"/>
      <w:pPr>
        <w:ind w:left="4059" w:hanging="348"/>
      </w:pPr>
      <w:rPr>
        <w:rFonts w:hint="default"/>
        <w:lang w:val="tr-TR" w:eastAsia="en-US" w:bidi="ar-SA"/>
      </w:rPr>
    </w:lvl>
    <w:lvl w:ilvl="4" w:tplc="B7EE9974">
      <w:numFmt w:val="bullet"/>
      <w:lvlText w:val="•"/>
      <w:lvlJc w:val="left"/>
      <w:pPr>
        <w:ind w:left="5139" w:hanging="348"/>
      </w:pPr>
      <w:rPr>
        <w:rFonts w:hint="default"/>
        <w:lang w:val="tr-TR" w:eastAsia="en-US" w:bidi="ar-SA"/>
      </w:rPr>
    </w:lvl>
    <w:lvl w:ilvl="5" w:tplc="6182394A">
      <w:numFmt w:val="bullet"/>
      <w:lvlText w:val="•"/>
      <w:lvlJc w:val="left"/>
      <w:pPr>
        <w:ind w:left="6219" w:hanging="348"/>
      </w:pPr>
      <w:rPr>
        <w:rFonts w:hint="default"/>
        <w:lang w:val="tr-TR" w:eastAsia="en-US" w:bidi="ar-SA"/>
      </w:rPr>
    </w:lvl>
    <w:lvl w:ilvl="6" w:tplc="5012234E">
      <w:numFmt w:val="bullet"/>
      <w:lvlText w:val="•"/>
      <w:lvlJc w:val="left"/>
      <w:pPr>
        <w:ind w:left="7298" w:hanging="348"/>
      </w:pPr>
      <w:rPr>
        <w:rFonts w:hint="default"/>
        <w:lang w:val="tr-TR" w:eastAsia="en-US" w:bidi="ar-SA"/>
      </w:rPr>
    </w:lvl>
    <w:lvl w:ilvl="7" w:tplc="F04653D6">
      <w:numFmt w:val="bullet"/>
      <w:lvlText w:val="•"/>
      <w:lvlJc w:val="left"/>
      <w:pPr>
        <w:ind w:left="8378" w:hanging="348"/>
      </w:pPr>
      <w:rPr>
        <w:rFonts w:hint="default"/>
        <w:lang w:val="tr-TR" w:eastAsia="en-US" w:bidi="ar-SA"/>
      </w:rPr>
    </w:lvl>
    <w:lvl w:ilvl="8" w:tplc="B0AC3F0C">
      <w:numFmt w:val="bullet"/>
      <w:lvlText w:val="•"/>
      <w:lvlJc w:val="left"/>
      <w:pPr>
        <w:ind w:left="9458" w:hanging="348"/>
      </w:pPr>
      <w:rPr>
        <w:rFonts w:hint="default"/>
        <w:lang w:val="tr-TR" w:eastAsia="en-US" w:bidi="ar-SA"/>
      </w:rPr>
    </w:lvl>
  </w:abstractNum>
  <w:abstractNum w:abstractNumId="2" w15:restartNumberingAfterBreak="0">
    <w:nsid w:val="05FE09D4"/>
    <w:multiLevelType w:val="hybridMultilevel"/>
    <w:tmpl w:val="7B947B2C"/>
    <w:lvl w:ilvl="0" w:tplc="D888690C">
      <w:start w:val="1"/>
      <w:numFmt w:val="decimal"/>
      <w:lvlText w:val="%1."/>
      <w:lvlJc w:val="left"/>
      <w:pPr>
        <w:ind w:left="772" w:hanging="380"/>
        <w:jc w:val="left"/>
      </w:pPr>
      <w:rPr>
        <w:rFonts w:ascii="Palatino Linotype" w:eastAsia="Palatino Linotype" w:hAnsi="Palatino Linotype" w:cs="Palatino Linotype" w:hint="default"/>
        <w:b/>
        <w:bCs/>
        <w:i w:val="0"/>
        <w:iCs w:val="0"/>
        <w:spacing w:val="0"/>
        <w:w w:val="100"/>
        <w:sz w:val="24"/>
        <w:szCs w:val="24"/>
        <w:lang w:val="tr-TR" w:eastAsia="en-US" w:bidi="ar-SA"/>
      </w:rPr>
    </w:lvl>
    <w:lvl w:ilvl="1" w:tplc="8CFC14BA">
      <w:numFmt w:val="bullet"/>
      <w:lvlText w:val="•"/>
      <w:lvlJc w:val="left"/>
      <w:pPr>
        <w:ind w:left="1863" w:hanging="380"/>
      </w:pPr>
      <w:rPr>
        <w:rFonts w:hint="default"/>
        <w:lang w:val="tr-TR" w:eastAsia="en-US" w:bidi="ar-SA"/>
      </w:rPr>
    </w:lvl>
    <w:lvl w:ilvl="2" w:tplc="9D8A3BDC">
      <w:numFmt w:val="bullet"/>
      <w:lvlText w:val="•"/>
      <w:lvlJc w:val="left"/>
      <w:pPr>
        <w:ind w:left="2947" w:hanging="380"/>
      </w:pPr>
      <w:rPr>
        <w:rFonts w:hint="default"/>
        <w:lang w:val="tr-TR" w:eastAsia="en-US" w:bidi="ar-SA"/>
      </w:rPr>
    </w:lvl>
    <w:lvl w:ilvl="3" w:tplc="DFFA019C">
      <w:numFmt w:val="bullet"/>
      <w:lvlText w:val="•"/>
      <w:lvlJc w:val="left"/>
      <w:pPr>
        <w:ind w:left="4031" w:hanging="380"/>
      </w:pPr>
      <w:rPr>
        <w:rFonts w:hint="default"/>
        <w:lang w:val="tr-TR" w:eastAsia="en-US" w:bidi="ar-SA"/>
      </w:rPr>
    </w:lvl>
    <w:lvl w:ilvl="4" w:tplc="19C63A46">
      <w:numFmt w:val="bullet"/>
      <w:lvlText w:val="•"/>
      <w:lvlJc w:val="left"/>
      <w:pPr>
        <w:ind w:left="5115" w:hanging="380"/>
      </w:pPr>
      <w:rPr>
        <w:rFonts w:hint="default"/>
        <w:lang w:val="tr-TR" w:eastAsia="en-US" w:bidi="ar-SA"/>
      </w:rPr>
    </w:lvl>
    <w:lvl w:ilvl="5" w:tplc="076E493C">
      <w:numFmt w:val="bullet"/>
      <w:lvlText w:val="•"/>
      <w:lvlJc w:val="left"/>
      <w:pPr>
        <w:ind w:left="6199" w:hanging="380"/>
      </w:pPr>
      <w:rPr>
        <w:rFonts w:hint="default"/>
        <w:lang w:val="tr-TR" w:eastAsia="en-US" w:bidi="ar-SA"/>
      </w:rPr>
    </w:lvl>
    <w:lvl w:ilvl="6" w:tplc="E94CCD76">
      <w:numFmt w:val="bullet"/>
      <w:lvlText w:val="•"/>
      <w:lvlJc w:val="left"/>
      <w:pPr>
        <w:ind w:left="7282" w:hanging="380"/>
      </w:pPr>
      <w:rPr>
        <w:rFonts w:hint="default"/>
        <w:lang w:val="tr-TR" w:eastAsia="en-US" w:bidi="ar-SA"/>
      </w:rPr>
    </w:lvl>
    <w:lvl w:ilvl="7" w:tplc="B7F6D2B6">
      <w:numFmt w:val="bullet"/>
      <w:lvlText w:val="•"/>
      <w:lvlJc w:val="left"/>
      <w:pPr>
        <w:ind w:left="8366" w:hanging="380"/>
      </w:pPr>
      <w:rPr>
        <w:rFonts w:hint="default"/>
        <w:lang w:val="tr-TR" w:eastAsia="en-US" w:bidi="ar-SA"/>
      </w:rPr>
    </w:lvl>
    <w:lvl w:ilvl="8" w:tplc="2CD65F7C">
      <w:numFmt w:val="bullet"/>
      <w:lvlText w:val="•"/>
      <w:lvlJc w:val="left"/>
      <w:pPr>
        <w:ind w:left="9450" w:hanging="380"/>
      </w:pPr>
      <w:rPr>
        <w:rFonts w:hint="default"/>
        <w:lang w:val="tr-TR" w:eastAsia="en-US" w:bidi="ar-SA"/>
      </w:rPr>
    </w:lvl>
  </w:abstractNum>
  <w:abstractNum w:abstractNumId="3" w15:restartNumberingAfterBreak="0">
    <w:nsid w:val="089C0AF0"/>
    <w:multiLevelType w:val="hybridMultilevel"/>
    <w:tmpl w:val="AC4EBE1C"/>
    <w:lvl w:ilvl="0" w:tplc="B7DC092E">
      <w:start w:val="1"/>
      <w:numFmt w:val="decimal"/>
      <w:lvlText w:val="%1."/>
      <w:lvlJc w:val="left"/>
      <w:pPr>
        <w:ind w:left="818" w:hanging="348"/>
        <w:jc w:val="left"/>
      </w:pPr>
      <w:rPr>
        <w:rFonts w:ascii="Cambria" w:eastAsia="Cambria" w:hAnsi="Cambria" w:cs="Cambria" w:hint="default"/>
        <w:b w:val="0"/>
        <w:bCs w:val="0"/>
        <w:i w:val="0"/>
        <w:iCs w:val="0"/>
        <w:spacing w:val="0"/>
        <w:w w:val="97"/>
        <w:sz w:val="24"/>
        <w:szCs w:val="24"/>
        <w:lang w:val="tr-TR" w:eastAsia="en-US" w:bidi="ar-SA"/>
      </w:rPr>
    </w:lvl>
    <w:lvl w:ilvl="1" w:tplc="89FE5736">
      <w:numFmt w:val="bullet"/>
      <w:lvlText w:val="•"/>
      <w:lvlJc w:val="left"/>
      <w:pPr>
        <w:ind w:left="1899" w:hanging="348"/>
      </w:pPr>
      <w:rPr>
        <w:rFonts w:hint="default"/>
        <w:lang w:val="tr-TR" w:eastAsia="en-US" w:bidi="ar-SA"/>
      </w:rPr>
    </w:lvl>
    <w:lvl w:ilvl="2" w:tplc="493CF894">
      <w:numFmt w:val="bullet"/>
      <w:lvlText w:val="•"/>
      <w:lvlJc w:val="left"/>
      <w:pPr>
        <w:ind w:left="2979" w:hanging="348"/>
      </w:pPr>
      <w:rPr>
        <w:rFonts w:hint="default"/>
        <w:lang w:val="tr-TR" w:eastAsia="en-US" w:bidi="ar-SA"/>
      </w:rPr>
    </w:lvl>
    <w:lvl w:ilvl="3" w:tplc="C75CCD12">
      <w:numFmt w:val="bullet"/>
      <w:lvlText w:val="•"/>
      <w:lvlJc w:val="left"/>
      <w:pPr>
        <w:ind w:left="4059" w:hanging="348"/>
      </w:pPr>
      <w:rPr>
        <w:rFonts w:hint="default"/>
        <w:lang w:val="tr-TR" w:eastAsia="en-US" w:bidi="ar-SA"/>
      </w:rPr>
    </w:lvl>
    <w:lvl w:ilvl="4" w:tplc="A56ED93A">
      <w:numFmt w:val="bullet"/>
      <w:lvlText w:val="•"/>
      <w:lvlJc w:val="left"/>
      <w:pPr>
        <w:ind w:left="5139" w:hanging="348"/>
      </w:pPr>
      <w:rPr>
        <w:rFonts w:hint="default"/>
        <w:lang w:val="tr-TR" w:eastAsia="en-US" w:bidi="ar-SA"/>
      </w:rPr>
    </w:lvl>
    <w:lvl w:ilvl="5" w:tplc="33B28480">
      <w:numFmt w:val="bullet"/>
      <w:lvlText w:val="•"/>
      <w:lvlJc w:val="left"/>
      <w:pPr>
        <w:ind w:left="6219" w:hanging="348"/>
      </w:pPr>
      <w:rPr>
        <w:rFonts w:hint="default"/>
        <w:lang w:val="tr-TR" w:eastAsia="en-US" w:bidi="ar-SA"/>
      </w:rPr>
    </w:lvl>
    <w:lvl w:ilvl="6" w:tplc="C2C6C502">
      <w:numFmt w:val="bullet"/>
      <w:lvlText w:val="•"/>
      <w:lvlJc w:val="left"/>
      <w:pPr>
        <w:ind w:left="7298" w:hanging="348"/>
      </w:pPr>
      <w:rPr>
        <w:rFonts w:hint="default"/>
        <w:lang w:val="tr-TR" w:eastAsia="en-US" w:bidi="ar-SA"/>
      </w:rPr>
    </w:lvl>
    <w:lvl w:ilvl="7" w:tplc="68365072">
      <w:numFmt w:val="bullet"/>
      <w:lvlText w:val="•"/>
      <w:lvlJc w:val="left"/>
      <w:pPr>
        <w:ind w:left="8378" w:hanging="348"/>
      </w:pPr>
      <w:rPr>
        <w:rFonts w:hint="default"/>
        <w:lang w:val="tr-TR" w:eastAsia="en-US" w:bidi="ar-SA"/>
      </w:rPr>
    </w:lvl>
    <w:lvl w:ilvl="8" w:tplc="908CD658">
      <w:numFmt w:val="bullet"/>
      <w:lvlText w:val="•"/>
      <w:lvlJc w:val="left"/>
      <w:pPr>
        <w:ind w:left="9458" w:hanging="348"/>
      </w:pPr>
      <w:rPr>
        <w:rFonts w:hint="default"/>
        <w:lang w:val="tr-TR" w:eastAsia="en-US" w:bidi="ar-SA"/>
      </w:rPr>
    </w:lvl>
  </w:abstractNum>
  <w:abstractNum w:abstractNumId="4" w15:restartNumberingAfterBreak="0">
    <w:nsid w:val="0E0D3AC0"/>
    <w:multiLevelType w:val="multilevel"/>
    <w:tmpl w:val="1674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18C9"/>
    <w:multiLevelType w:val="hybridMultilevel"/>
    <w:tmpl w:val="02804526"/>
    <w:lvl w:ilvl="0" w:tplc="2AFEBC2C">
      <w:start w:val="1"/>
      <w:numFmt w:val="decimal"/>
      <w:lvlText w:val="%1."/>
      <w:lvlJc w:val="left"/>
      <w:pPr>
        <w:ind w:left="818" w:hanging="425"/>
        <w:jc w:val="left"/>
      </w:pPr>
      <w:rPr>
        <w:rFonts w:ascii="Palatino Linotype" w:eastAsia="Palatino Linotype" w:hAnsi="Palatino Linotype" w:cs="Palatino Linotype" w:hint="default"/>
        <w:b/>
        <w:bCs/>
        <w:i w:val="0"/>
        <w:iCs w:val="0"/>
        <w:spacing w:val="0"/>
        <w:w w:val="100"/>
        <w:sz w:val="24"/>
        <w:szCs w:val="24"/>
        <w:lang w:val="tr-TR" w:eastAsia="en-US" w:bidi="ar-SA"/>
      </w:rPr>
    </w:lvl>
    <w:lvl w:ilvl="1" w:tplc="67B040C4">
      <w:numFmt w:val="bullet"/>
      <w:lvlText w:val="•"/>
      <w:lvlJc w:val="left"/>
      <w:pPr>
        <w:ind w:left="1899" w:hanging="425"/>
      </w:pPr>
      <w:rPr>
        <w:rFonts w:hint="default"/>
        <w:lang w:val="tr-TR" w:eastAsia="en-US" w:bidi="ar-SA"/>
      </w:rPr>
    </w:lvl>
    <w:lvl w:ilvl="2" w:tplc="FFE24410">
      <w:numFmt w:val="bullet"/>
      <w:lvlText w:val="•"/>
      <w:lvlJc w:val="left"/>
      <w:pPr>
        <w:ind w:left="2979" w:hanging="425"/>
      </w:pPr>
      <w:rPr>
        <w:rFonts w:hint="default"/>
        <w:lang w:val="tr-TR" w:eastAsia="en-US" w:bidi="ar-SA"/>
      </w:rPr>
    </w:lvl>
    <w:lvl w:ilvl="3" w:tplc="9E2203AE">
      <w:numFmt w:val="bullet"/>
      <w:lvlText w:val="•"/>
      <w:lvlJc w:val="left"/>
      <w:pPr>
        <w:ind w:left="4059" w:hanging="425"/>
      </w:pPr>
      <w:rPr>
        <w:rFonts w:hint="default"/>
        <w:lang w:val="tr-TR" w:eastAsia="en-US" w:bidi="ar-SA"/>
      </w:rPr>
    </w:lvl>
    <w:lvl w:ilvl="4" w:tplc="6D024C72">
      <w:numFmt w:val="bullet"/>
      <w:lvlText w:val="•"/>
      <w:lvlJc w:val="left"/>
      <w:pPr>
        <w:ind w:left="5139" w:hanging="425"/>
      </w:pPr>
      <w:rPr>
        <w:rFonts w:hint="default"/>
        <w:lang w:val="tr-TR" w:eastAsia="en-US" w:bidi="ar-SA"/>
      </w:rPr>
    </w:lvl>
    <w:lvl w:ilvl="5" w:tplc="0FEE6A8E">
      <w:numFmt w:val="bullet"/>
      <w:lvlText w:val="•"/>
      <w:lvlJc w:val="left"/>
      <w:pPr>
        <w:ind w:left="6219" w:hanging="425"/>
      </w:pPr>
      <w:rPr>
        <w:rFonts w:hint="default"/>
        <w:lang w:val="tr-TR" w:eastAsia="en-US" w:bidi="ar-SA"/>
      </w:rPr>
    </w:lvl>
    <w:lvl w:ilvl="6" w:tplc="314E0B14">
      <w:numFmt w:val="bullet"/>
      <w:lvlText w:val="•"/>
      <w:lvlJc w:val="left"/>
      <w:pPr>
        <w:ind w:left="7298" w:hanging="425"/>
      </w:pPr>
      <w:rPr>
        <w:rFonts w:hint="default"/>
        <w:lang w:val="tr-TR" w:eastAsia="en-US" w:bidi="ar-SA"/>
      </w:rPr>
    </w:lvl>
    <w:lvl w:ilvl="7" w:tplc="6B9A81A2">
      <w:numFmt w:val="bullet"/>
      <w:lvlText w:val="•"/>
      <w:lvlJc w:val="left"/>
      <w:pPr>
        <w:ind w:left="8378" w:hanging="425"/>
      </w:pPr>
      <w:rPr>
        <w:rFonts w:hint="default"/>
        <w:lang w:val="tr-TR" w:eastAsia="en-US" w:bidi="ar-SA"/>
      </w:rPr>
    </w:lvl>
    <w:lvl w:ilvl="8" w:tplc="C9CEA2EE">
      <w:numFmt w:val="bullet"/>
      <w:lvlText w:val="•"/>
      <w:lvlJc w:val="left"/>
      <w:pPr>
        <w:ind w:left="9458" w:hanging="425"/>
      </w:pPr>
      <w:rPr>
        <w:rFonts w:hint="default"/>
        <w:lang w:val="tr-TR" w:eastAsia="en-US" w:bidi="ar-SA"/>
      </w:rPr>
    </w:lvl>
  </w:abstractNum>
  <w:abstractNum w:abstractNumId="6" w15:restartNumberingAfterBreak="0">
    <w:nsid w:val="144006B2"/>
    <w:multiLevelType w:val="hybridMultilevel"/>
    <w:tmpl w:val="F8B6159C"/>
    <w:lvl w:ilvl="0" w:tplc="8542BC76">
      <w:start w:val="1"/>
      <w:numFmt w:val="decimal"/>
      <w:lvlText w:val="%1."/>
      <w:lvlJc w:val="left"/>
      <w:pPr>
        <w:ind w:left="818" w:hanging="348"/>
        <w:jc w:val="left"/>
      </w:pPr>
      <w:rPr>
        <w:rFonts w:ascii="Cambria" w:eastAsia="Cambria" w:hAnsi="Cambria" w:cs="Cambria" w:hint="default"/>
        <w:b w:val="0"/>
        <w:bCs w:val="0"/>
        <w:i w:val="0"/>
        <w:iCs w:val="0"/>
        <w:spacing w:val="0"/>
        <w:w w:val="98"/>
        <w:sz w:val="24"/>
        <w:szCs w:val="24"/>
        <w:lang w:val="tr-TR" w:eastAsia="en-US" w:bidi="ar-SA"/>
      </w:rPr>
    </w:lvl>
    <w:lvl w:ilvl="1" w:tplc="99560A28">
      <w:numFmt w:val="bullet"/>
      <w:lvlText w:val="•"/>
      <w:lvlJc w:val="left"/>
      <w:pPr>
        <w:ind w:left="1899" w:hanging="348"/>
      </w:pPr>
      <w:rPr>
        <w:rFonts w:hint="default"/>
        <w:lang w:val="tr-TR" w:eastAsia="en-US" w:bidi="ar-SA"/>
      </w:rPr>
    </w:lvl>
    <w:lvl w:ilvl="2" w:tplc="0E5422E6">
      <w:numFmt w:val="bullet"/>
      <w:lvlText w:val="•"/>
      <w:lvlJc w:val="left"/>
      <w:pPr>
        <w:ind w:left="2979" w:hanging="348"/>
      </w:pPr>
      <w:rPr>
        <w:rFonts w:hint="default"/>
        <w:lang w:val="tr-TR" w:eastAsia="en-US" w:bidi="ar-SA"/>
      </w:rPr>
    </w:lvl>
    <w:lvl w:ilvl="3" w:tplc="57EA0416">
      <w:numFmt w:val="bullet"/>
      <w:lvlText w:val="•"/>
      <w:lvlJc w:val="left"/>
      <w:pPr>
        <w:ind w:left="4059" w:hanging="348"/>
      </w:pPr>
      <w:rPr>
        <w:rFonts w:hint="default"/>
        <w:lang w:val="tr-TR" w:eastAsia="en-US" w:bidi="ar-SA"/>
      </w:rPr>
    </w:lvl>
    <w:lvl w:ilvl="4" w:tplc="3EDE26E2">
      <w:numFmt w:val="bullet"/>
      <w:lvlText w:val="•"/>
      <w:lvlJc w:val="left"/>
      <w:pPr>
        <w:ind w:left="5139" w:hanging="348"/>
      </w:pPr>
      <w:rPr>
        <w:rFonts w:hint="default"/>
        <w:lang w:val="tr-TR" w:eastAsia="en-US" w:bidi="ar-SA"/>
      </w:rPr>
    </w:lvl>
    <w:lvl w:ilvl="5" w:tplc="37400822">
      <w:numFmt w:val="bullet"/>
      <w:lvlText w:val="•"/>
      <w:lvlJc w:val="left"/>
      <w:pPr>
        <w:ind w:left="6219" w:hanging="348"/>
      </w:pPr>
      <w:rPr>
        <w:rFonts w:hint="default"/>
        <w:lang w:val="tr-TR" w:eastAsia="en-US" w:bidi="ar-SA"/>
      </w:rPr>
    </w:lvl>
    <w:lvl w:ilvl="6" w:tplc="52B082B4">
      <w:numFmt w:val="bullet"/>
      <w:lvlText w:val="•"/>
      <w:lvlJc w:val="left"/>
      <w:pPr>
        <w:ind w:left="7298" w:hanging="348"/>
      </w:pPr>
      <w:rPr>
        <w:rFonts w:hint="default"/>
        <w:lang w:val="tr-TR" w:eastAsia="en-US" w:bidi="ar-SA"/>
      </w:rPr>
    </w:lvl>
    <w:lvl w:ilvl="7" w:tplc="C662493A">
      <w:numFmt w:val="bullet"/>
      <w:lvlText w:val="•"/>
      <w:lvlJc w:val="left"/>
      <w:pPr>
        <w:ind w:left="8378" w:hanging="348"/>
      </w:pPr>
      <w:rPr>
        <w:rFonts w:hint="default"/>
        <w:lang w:val="tr-TR" w:eastAsia="en-US" w:bidi="ar-SA"/>
      </w:rPr>
    </w:lvl>
    <w:lvl w:ilvl="8" w:tplc="A6743ECA">
      <w:numFmt w:val="bullet"/>
      <w:lvlText w:val="•"/>
      <w:lvlJc w:val="left"/>
      <w:pPr>
        <w:ind w:left="9458" w:hanging="348"/>
      </w:pPr>
      <w:rPr>
        <w:rFonts w:hint="default"/>
        <w:lang w:val="tr-TR" w:eastAsia="en-US" w:bidi="ar-SA"/>
      </w:rPr>
    </w:lvl>
  </w:abstractNum>
  <w:abstractNum w:abstractNumId="7" w15:restartNumberingAfterBreak="0">
    <w:nsid w:val="16346D71"/>
    <w:multiLevelType w:val="hybridMultilevel"/>
    <w:tmpl w:val="C880845C"/>
    <w:lvl w:ilvl="0" w:tplc="382655EA">
      <w:numFmt w:val="bullet"/>
      <w:lvlText w:val="o"/>
      <w:lvlJc w:val="left"/>
      <w:pPr>
        <w:ind w:left="976" w:hanging="360"/>
      </w:pPr>
      <w:rPr>
        <w:rFonts w:ascii="Courier New" w:eastAsia="Courier New" w:hAnsi="Courier New" w:cs="Courier New" w:hint="default"/>
        <w:b w:val="0"/>
        <w:bCs w:val="0"/>
        <w:i w:val="0"/>
        <w:iCs w:val="0"/>
        <w:spacing w:val="0"/>
        <w:w w:val="100"/>
        <w:sz w:val="24"/>
        <w:szCs w:val="24"/>
        <w:lang w:val="tr-TR" w:eastAsia="en-US" w:bidi="ar-SA"/>
      </w:rPr>
    </w:lvl>
    <w:lvl w:ilvl="1" w:tplc="56209BB2">
      <w:numFmt w:val="bullet"/>
      <w:lvlText w:val="•"/>
      <w:lvlJc w:val="left"/>
      <w:pPr>
        <w:ind w:left="2335" w:hanging="360"/>
      </w:pPr>
      <w:rPr>
        <w:rFonts w:hint="default"/>
        <w:lang w:val="tr-TR" w:eastAsia="en-US" w:bidi="ar-SA"/>
      </w:rPr>
    </w:lvl>
    <w:lvl w:ilvl="2" w:tplc="6FA23402">
      <w:numFmt w:val="bullet"/>
      <w:lvlText w:val="•"/>
      <w:lvlJc w:val="left"/>
      <w:pPr>
        <w:ind w:left="3691" w:hanging="360"/>
      </w:pPr>
      <w:rPr>
        <w:rFonts w:hint="default"/>
        <w:lang w:val="tr-TR" w:eastAsia="en-US" w:bidi="ar-SA"/>
      </w:rPr>
    </w:lvl>
    <w:lvl w:ilvl="3" w:tplc="8026D8C4">
      <w:numFmt w:val="bullet"/>
      <w:lvlText w:val="•"/>
      <w:lvlJc w:val="left"/>
      <w:pPr>
        <w:ind w:left="5047" w:hanging="360"/>
      </w:pPr>
      <w:rPr>
        <w:rFonts w:hint="default"/>
        <w:lang w:val="tr-TR" w:eastAsia="en-US" w:bidi="ar-SA"/>
      </w:rPr>
    </w:lvl>
    <w:lvl w:ilvl="4" w:tplc="59E0759E">
      <w:numFmt w:val="bullet"/>
      <w:lvlText w:val="•"/>
      <w:lvlJc w:val="left"/>
      <w:pPr>
        <w:ind w:left="6403" w:hanging="360"/>
      </w:pPr>
      <w:rPr>
        <w:rFonts w:hint="default"/>
        <w:lang w:val="tr-TR" w:eastAsia="en-US" w:bidi="ar-SA"/>
      </w:rPr>
    </w:lvl>
    <w:lvl w:ilvl="5" w:tplc="9E442962">
      <w:numFmt w:val="bullet"/>
      <w:lvlText w:val="•"/>
      <w:lvlJc w:val="left"/>
      <w:pPr>
        <w:ind w:left="7759" w:hanging="360"/>
      </w:pPr>
      <w:rPr>
        <w:rFonts w:hint="default"/>
        <w:lang w:val="tr-TR" w:eastAsia="en-US" w:bidi="ar-SA"/>
      </w:rPr>
    </w:lvl>
    <w:lvl w:ilvl="6" w:tplc="FC3E8F56">
      <w:numFmt w:val="bullet"/>
      <w:lvlText w:val="•"/>
      <w:lvlJc w:val="left"/>
      <w:pPr>
        <w:ind w:left="9115" w:hanging="360"/>
      </w:pPr>
      <w:rPr>
        <w:rFonts w:hint="default"/>
        <w:lang w:val="tr-TR" w:eastAsia="en-US" w:bidi="ar-SA"/>
      </w:rPr>
    </w:lvl>
    <w:lvl w:ilvl="7" w:tplc="59E8AE8E">
      <w:numFmt w:val="bullet"/>
      <w:lvlText w:val="•"/>
      <w:lvlJc w:val="left"/>
      <w:pPr>
        <w:ind w:left="10470" w:hanging="360"/>
      </w:pPr>
      <w:rPr>
        <w:rFonts w:hint="default"/>
        <w:lang w:val="tr-TR" w:eastAsia="en-US" w:bidi="ar-SA"/>
      </w:rPr>
    </w:lvl>
    <w:lvl w:ilvl="8" w:tplc="16AE68C2">
      <w:numFmt w:val="bullet"/>
      <w:lvlText w:val="•"/>
      <w:lvlJc w:val="left"/>
      <w:pPr>
        <w:ind w:left="11826" w:hanging="360"/>
      </w:pPr>
      <w:rPr>
        <w:rFonts w:hint="default"/>
        <w:lang w:val="tr-TR" w:eastAsia="en-US" w:bidi="ar-SA"/>
      </w:rPr>
    </w:lvl>
  </w:abstractNum>
  <w:abstractNum w:abstractNumId="8" w15:restartNumberingAfterBreak="0">
    <w:nsid w:val="16957A51"/>
    <w:multiLevelType w:val="hybridMultilevel"/>
    <w:tmpl w:val="953EF5FA"/>
    <w:lvl w:ilvl="0" w:tplc="FC9217EA">
      <w:start w:val="1"/>
      <w:numFmt w:val="decimal"/>
      <w:lvlText w:val="%1."/>
      <w:lvlJc w:val="left"/>
      <w:pPr>
        <w:ind w:left="815" w:hanging="348"/>
        <w:jc w:val="left"/>
      </w:pPr>
      <w:rPr>
        <w:rFonts w:ascii="Palatino Linotype" w:eastAsia="Palatino Linotype" w:hAnsi="Palatino Linotype" w:cs="Palatino Linotype" w:hint="default"/>
        <w:b/>
        <w:bCs/>
        <w:i w:val="0"/>
        <w:iCs w:val="0"/>
        <w:spacing w:val="0"/>
        <w:w w:val="100"/>
        <w:sz w:val="24"/>
        <w:szCs w:val="24"/>
        <w:lang w:val="tr-TR" w:eastAsia="en-US" w:bidi="ar-SA"/>
      </w:rPr>
    </w:lvl>
    <w:lvl w:ilvl="1" w:tplc="B6849EA0">
      <w:numFmt w:val="bullet"/>
      <w:lvlText w:val="•"/>
      <w:lvlJc w:val="left"/>
      <w:pPr>
        <w:ind w:left="1893" w:hanging="348"/>
      </w:pPr>
      <w:rPr>
        <w:rFonts w:hint="default"/>
        <w:lang w:val="tr-TR" w:eastAsia="en-US" w:bidi="ar-SA"/>
      </w:rPr>
    </w:lvl>
    <w:lvl w:ilvl="2" w:tplc="D96820C2">
      <w:numFmt w:val="bullet"/>
      <w:lvlText w:val="•"/>
      <w:lvlJc w:val="left"/>
      <w:pPr>
        <w:ind w:left="2967" w:hanging="348"/>
      </w:pPr>
      <w:rPr>
        <w:rFonts w:hint="default"/>
        <w:lang w:val="tr-TR" w:eastAsia="en-US" w:bidi="ar-SA"/>
      </w:rPr>
    </w:lvl>
    <w:lvl w:ilvl="3" w:tplc="F446AE7A">
      <w:numFmt w:val="bullet"/>
      <w:lvlText w:val="•"/>
      <w:lvlJc w:val="left"/>
      <w:pPr>
        <w:ind w:left="4041" w:hanging="348"/>
      </w:pPr>
      <w:rPr>
        <w:rFonts w:hint="default"/>
        <w:lang w:val="tr-TR" w:eastAsia="en-US" w:bidi="ar-SA"/>
      </w:rPr>
    </w:lvl>
    <w:lvl w:ilvl="4" w:tplc="F502DEA0">
      <w:numFmt w:val="bullet"/>
      <w:lvlText w:val="•"/>
      <w:lvlJc w:val="left"/>
      <w:pPr>
        <w:ind w:left="5115" w:hanging="348"/>
      </w:pPr>
      <w:rPr>
        <w:rFonts w:hint="default"/>
        <w:lang w:val="tr-TR" w:eastAsia="en-US" w:bidi="ar-SA"/>
      </w:rPr>
    </w:lvl>
    <w:lvl w:ilvl="5" w:tplc="376CAFB0">
      <w:numFmt w:val="bullet"/>
      <w:lvlText w:val="•"/>
      <w:lvlJc w:val="left"/>
      <w:pPr>
        <w:ind w:left="6189" w:hanging="348"/>
      </w:pPr>
      <w:rPr>
        <w:rFonts w:hint="default"/>
        <w:lang w:val="tr-TR" w:eastAsia="en-US" w:bidi="ar-SA"/>
      </w:rPr>
    </w:lvl>
    <w:lvl w:ilvl="6" w:tplc="604CC176">
      <w:numFmt w:val="bullet"/>
      <w:lvlText w:val="•"/>
      <w:lvlJc w:val="left"/>
      <w:pPr>
        <w:ind w:left="7262" w:hanging="348"/>
      </w:pPr>
      <w:rPr>
        <w:rFonts w:hint="default"/>
        <w:lang w:val="tr-TR" w:eastAsia="en-US" w:bidi="ar-SA"/>
      </w:rPr>
    </w:lvl>
    <w:lvl w:ilvl="7" w:tplc="5ADE922A">
      <w:numFmt w:val="bullet"/>
      <w:lvlText w:val="•"/>
      <w:lvlJc w:val="left"/>
      <w:pPr>
        <w:ind w:left="8336" w:hanging="348"/>
      </w:pPr>
      <w:rPr>
        <w:rFonts w:hint="default"/>
        <w:lang w:val="tr-TR" w:eastAsia="en-US" w:bidi="ar-SA"/>
      </w:rPr>
    </w:lvl>
    <w:lvl w:ilvl="8" w:tplc="E02EF272">
      <w:numFmt w:val="bullet"/>
      <w:lvlText w:val="•"/>
      <w:lvlJc w:val="left"/>
      <w:pPr>
        <w:ind w:left="9410" w:hanging="348"/>
      </w:pPr>
      <w:rPr>
        <w:rFonts w:hint="default"/>
        <w:lang w:val="tr-TR" w:eastAsia="en-US" w:bidi="ar-SA"/>
      </w:rPr>
    </w:lvl>
  </w:abstractNum>
  <w:abstractNum w:abstractNumId="9" w15:restartNumberingAfterBreak="0">
    <w:nsid w:val="17775790"/>
    <w:multiLevelType w:val="hybridMultilevel"/>
    <w:tmpl w:val="D8E0B66A"/>
    <w:lvl w:ilvl="0" w:tplc="B96A9030">
      <w:start w:val="1"/>
      <w:numFmt w:val="decimal"/>
      <w:lvlText w:val="%1."/>
      <w:lvlJc w:val="left"/>
      <w:pPr>
        <w:ind w:left="818" w:hanging="425"/>
        <w:jc w:val="left"/>
      </w:pPr>
      <w:rPr>
        <w:rFonts w:ascii="Palatino Linotype" w:eastAsia="Palatino Linotype" w:hAnsi="Palatino Linotype" w:cs="Palatino Linotype" w:hint="default"/>
        <w:b/>
        <w:bCs/>
        <w:i w:val="0"/>
        <w:iCs w:val="0"/>
        <w:spacing w:val="0"/>
        <w:w w:val="100"/>
        <w:sz w:val="24"/>
        <w:szCs w:val="24"/>
        <w:lang w:val="tr-TR" w:eastAsia="en-US" w:bidi="ar-SA"/>
      </w:rPr>
    </w:lvl>
    <w:lvl w:ilvl="1" w:tplc="0636B802">
      <w:numFmt w:val="bullet"/>
      <w:lvlText w:val="•"/>
      <w:lvlJc w:val="left"/>
      <w:pPr>
        <w:ind w:left="1899" w:hanging="425"/>
      </w:pPr>
      <w:rPr>
        <w:rFonts w:hint="default"/>
        <w:lang w:val="tr-TR" w:eastAsia="en-US" w:bidi="ar-SA"/>
      </w:rPr>
    </w:lvl>
    <w:lvl w:ilvl="2" w:tplc="CCA68C46">
      <w:numFmt w:val="bullet"/>
      <w:lvlText w:val="•"/>
      <w:lvlJc w:val="left"/>
      <w:pPr>
        <w:ind w:left="2979" w:hanging="425"/>
      </w:pPr>
      <w:rPr>
        <w:rFonts w:hint="default"/>
        <w:lang w:val="tr-TR" w:eastAsia="en-US" w:bidi="ar-SA"/>
      </w:rPr>
    </w:lvl>
    <w:lvl w:ilvl="3" w:tplc="FB5699EE">
      <w:numFmt w:val="bullet"/>
      <w:lvlText w:val="•"/>
      <w:lvlJc w:val="left"/>
      <w:pPr>
        <w:ind w:left="4059" w:hanging="425"/>
      </w:pPr>
      <w:rPr>
        <w:rFonts w:hint="default"/>
        <w:lang w:val="tr-TR" w:eastAsia="en-US" w:bidi="ar-SA"/>
      </w:rPr>
    </w:lvl>
    <w:lvl w:ilvl="4" w:tplc="E06E7CB2">
      <w:numFmt w:val="bullet"/>
      <w:lvlText w:val="•"/>
      <w:lvlJc w:val="left"/>
      <w:pPr>
        <w:ind w:left="5139" w:hanging="425"/>
      </w:pPr>
      <w:rPr>
        <w:rFonts w:hint="default"/>
        <w:lang w:val="tr-TR" w:eastAsia="en-US" w:bidi="ar-SA"/>
      </w:rPr>
    </w:lvl>
    <w:lvl w:ilvl="5" w:tplc="1AD0F156">
      <w:numFmt w:val="bullet"/>
      <w:lvlText w:val="•"/>
      <w:lvlJc w:val="left"/>
      <w:pPr>
        <w:ind w:left="6219" w:hanging="425"/>
      </w:pPr>
      <w:rPr>
        <w:rFonts w:hint="default"/>
        <w:lang w:val="tr-TR" w:eastAsia="en-US" w:bidi="ar-SA"/>
      </w:rPr>
    </w:lvl>
    <w:lvl w:ilvl="6" w:tplc="2F2E6D70">
      <w:numFmt w:val="bullet"/>
      <w:lvlText w:val="•"/>
      <w:lvlJc w:val="left"/>
      <w:pPr>
        <w:ind w:left="7298" w:hanging="425"/>
      </w:pPr>
      <w:rPr>
        <w:rFonts w:hint="default"/>
        <w:lang w:val="tr-TR" w:eastAsia="en-US" w:bidi="ar-SA"/>
      </w:rPr>
    </w:lvl>
    <w:lvl w:ilvl="7" w:tplc="EE0018DA">
      <w:numFmt w:val="bullet"/>
      <w:lvlText w:val="•"/>
      <w:lvlJc w:val="left"/>
      <w:pPr>
        <w:ind w:left="8378" w:hanging="425"/>
      </w:pPr>
      <w:rPr>
        <w:rFonts w:hint="default"/>
        <w:lang w:val="tr-TR" w:eastAsia="en-US" w:bidi="ar-SA"/>
      </w:rPr>
    </w:lvl>
    <w:lvl w:ilvl="8" w:tplc="CDB2D4F0">
      <w:numFmt w:val="bullet"/>
      <w:lvlText w:val="•"/>
      <w:lvlJc w:val="left"/>
      <w:pPr>
        <w:ind w:left="9458" w:hanging="425"/>
      </w:pPr>
      <w:rPr>
        <w:rFonts w:hint="default"/>
        <w:lang w:val="tr-TR" w:eastAsia="en-US" w:bidi="ar-SA"/>
      </w:rPr>
    </w:lvl>
  </w:abstractNum>
  <w:abstractNum w:abstractNumId="10" w15:restartNumberingAfterBreak="0">
    <w:nsid w:val="17815A80"/>
    <w:multiLevelType w:val="hybridMultilevel"/>
    <w:tmpl w:val="4CF4AC66"/>
    <w:lvl w:ilvl="0" w:tplc="774E656C">
      <w:start w:val="1"/>
      <w:numFmt w:val="decimal"/>
      <w:lvlText w:val="%1."/>
      <w:lvlJc w:val="left"/>
      <w:pPr>
        <w:ind w:left="815" w:hanging="348"/>
        <w:jc w:val="left"/>
      </w:pPr>
      <w:rPr>
        <w:rFonts w:ascii="Palatino Linotype" w:eastAsia="Palatino Linotype" w:hAnsi="Palatino Linotype" w:cs="Palatino Linotype" w:hint="default"/>
        <w:b/>
        <w:bCs/>
        <w:i w:val="0"/>
        <w:iCs w:val="0"/>
        <w:spacing w:val="0"/>
        <w:w w:val="100"/>
        <w:sz w:val="24"/>
        <w:szCs w:val="24"/>
        <w:lang w:val="tr-TR" w:eastAsia="en-US" w:bidi="ar-SA"/>
      </w:rPr>
    </w:lvl>
    <w:lvl w:ilvl="1" w:tplc="49800480">
      <w:numFmt w:val="bullet"/>
      <w:lvlText w:val="•"/>
      <w:lvlJc w:val="left"/>
      <w:pPr>
        <w:ind w:left="1893" w:hanging="348"/>
      </w:pPr>
      <w:rPr>
        <w:rFonts w:hint="default"/>
        <w:lang w:val="tr-TR" w:eastAsia="en-US" w:bidi="ar-SA"/>
      </w:rPr>
    </w:lvl>
    <w:lvl w:ilvl="2" w:tplc="05D29216">
      <w:numFmt w:val="bullet"/>
      <w:lvlText w:val="•"/>
      <w:lvlJc w:val="left"/>
      <w:pPr>
        <w:ind w:left="2967" w:hanging="348"/>
      </w:pPr>
      <w:rPr>
        <w:rFonts w:hint="default"/>
        <w:lang w:val="tr-TR" w:eastAsia="en-US" w:bidi="ar-SA"/>
      </w:rPr>
    </w:lvl>
    <w:lvl w:ilvl="3" w:tplc="D94AA146">
      <w:numFmt w:val="bullet"/>
      <w:lvlText w:val="•"/>
      <w:lvlJc w:val="left"/>
      <w:pPr>
        <w:ind w:left="4041" w:hanging="348"/>
      </w:pPr>
      <w:rPr>
        <w:rFonts w:hint="default"/>
        <w:lang w:val="tr-TR" w:eastAsia="en-US" w:bidi="ar-SA"/>
      </w:rPr>
    </w:lvl>
    <w:lvl w:ilvl="4" w:tplc="912E34F2">
      <w:numFmt w:val="bullet"/>
      <w:lvlText w:val="•"/>
      <w:lvlJc w:val="left"/>
      <w:pPr>
        <w:ind w:left="5115" w:hanging="348"/>
      </w:pPr>
      <w:rPr>
        <w:rFonts w:hint="default"/>
        <w:lang w:val="tr-TR" w:eastAsia="en-US" w:bidi="ar-SA"/>
      </w:rPr>
    </w:lvl>
    <w:lvl w:ilvl="5" w:tplc="7A626B30">
      <w:numFmt w:val="bullet"/>
      <w:lvlText w:val="•"/>
      <w:lvlJc w:val="left"/>
      <w:pPr>
        <w:ind w:left="6189" w:hanging="348"/>
      </w:pPr>
      <w:rPr>
        <w:rFonts w:hint="default"/>
        <w:lang w:val="tr-TR" w:eastAsia="en-US" w:bidi="ar-SA"/>
      </w:rPr>
    </w:lvl>
    <w:lvl w:ilvl="6" w:tplc="75C46BF0">
      <w:numFmt w:val="bullet"/>
      <w:lvlText w:val="•"/>
      <w:lvlJc w:val="left"/>
      <w:pPr>
        <w:ind w:left="7262" w:hanging="348"/>
      </w:pPr>
      <w:rPr>
        <w:rFonts w:hint="default"/>
        <w:lang w:val="tr-TR" w:eastAsia="en-US" w:bidi="ar-SA"/>
      </w:rPr>
    </w:lvl>
    <w:lvl w:ilvl="7" w:tplc="5C70A82C">
      <w:numFmt w:val="bullet"/>
      <w:lvlText w:val="•"/>
      <w:lvlJc w:val="left"/>
      <w:pPr>
        <w:ind w:left="8336" w:hanging="348"/>
      </w:pPr>
      <w:rPr>
        <w:rFonts w:hint="default"/>
        <w:lang w:val="tr-TR" w:eastAsia="en-US" w:bidi="ar-SA"/>
      </w:rPr>
    </w:lvl>
    <w:lvl w:ilvl="8" w:tplc="227EC816">
      <w:numFmt w:val="bullet"/>
      <w:lvlText w:val="•"/>
      <w:lvlJc w:val="left"/>
      <w:pPr>
        <w:ind w:left="9410" w:hanging="348"/>
      </w:pPr>
      <w:rPr>
        <w:rFonts w:hint="default"/>
        <w:lang w:val="tr-TR" w:eastAsia="en-US" w:bidi="ar-SA"/>
      </w:rPr>
    </w:lvl>
  </w:abstractNum>
  <w:abstractNum w:abstractNumId="11" w15:restartNumberingAfterBreak="0">
    <w:nsid w:val="1B415443"/>
    <w:multiLevelType w:val="hybridMultilevel"/>
    <w:tmpl w:val="90964FEA"/>
    <w:lvl w:ilvl="0" w:tplc="287C8FB0">
      <w:start w:val="1"/>
      <w:numFmt w:val="decimal"/>
      <w:lvlText w:val="%1."/>
      <w:lvlJc w:val="left"/>
      <w:pPr>
        <w:ind w:left="818" w:hanging="348"/>
        <w:jc w:val="left"/>
      </w:pPr>
      <w:rPr>
        <w:rFonts w:ascii="Cambria" w:eastAsia="Cambria" w:hAnsi="Cambria" w:cs="Cambria" w:hint="default"/>
        <w:b w:val="0"/>
        <w:bCs w:val="0"/>
        <w:i w:val="0"/>
        <w:iCs w:val="0"/>
        <w:spacing w:val="0"/>
        <w:w w:val="98"/>
        <w:sz w:val="24"/>
        <w:szCs w:val="24"/>
        <w:lang w:val="tr-TR" w:eastAsia="en-US" w:bidi="ar-SA"/>
      </w:rPr>
    </w:lvl>
    <w:lvl w:ilvl="1" w:tplc="B86EC820">
      <w:numFmt w:val="bullet"/>
      <w:lvlText w:val="•"/>
      <w:lvlJc w:val="left"/>
      <w:pPr>
        <w:ind w:left="1899" w:hanging="348"/>
      </w:pPr>
      <w:rPr>
        <w:rFonts w:hint="default"/>
        <w:lang w:val="tr-TR" w:eastAsia="en-US" w:bidi="ar-SA"/>
      </w:rPr>
    </w:lvl>
    <w:lvl w:ilvl="2" w:tplc="F2EA9D3E">
      <w:numFmt w:val="bullet"/>
      <w:lvlText w:val="•"/>
      <w:lvlJc w:val="left"/>
      <w:pPr>
        <w:ind w:left="2979" w:hanging="348"/>
      </w:pPr>
      <w:rPr>
        <w:rFonts w:hint="default"/>
        <w:lang w:val="tr-TR" w:eastAsia="en-US" w:bidi="ar-SA"/>
      </w:rPr>
    </w:lvl>
    <w:lvl w:ilvl="3" w:tplc="F76A2B3C">
      <w:numFmt w:val="bullet"/>
      <w:lvlText w:val="•"/>
      <w:lvlJc w:val="left"/>
      <w:pPr>
        <w:ind w:left="4059" w:hanging="348"/>
      </w:pPr>
      <w:rPr>
        <w:rFonts w:hint="default"/>
        <w:lang w:val="tr-TR" w:eastAsia="en-US" w:bidi="ar-SA"/>
      </w:rPr>
    </w:lvl>
    <w:lvl w:ilvl="4" w:tplc="E4808B60">
      <w:numFmt w:val="bullet"/>
      <w:lvlText w:val="•"/>
      <w:lvlJc w:val="left"/>
      <w:pPr>
        <w:ind w:left="5139" w:hanging="348"/>
      </w:pPr>
      <w:rPr>
        <w:rFonts w:hint="default"/>
        <w:lang w:val="tr-TR" w:eastAsia="en-US" w:bidi="ar-SA"/>
      </w:rPr>
    </w:lvl>
    <w:lvl w:ilvl="5" w:tplc="44BA07EA">
      <w:numFmt w:val="bullet"/>
      <w:lvlText w:val="•"/>
      <w:lvlJc w:val="left"/>
      <w:pPr>
        <w:ind w:left="6219" w:hanging="348"/>
      </w:pPr>
      <w:rPr>
        <w:rFonts w:hint="default"/>
        <w:lang w:val="tr-TR" w:eastAsia="en-US" w:bidi="ar-SA"/>
      </w:rPr>
    </w:lvl>
    <w:lvl w:ilvl="6" w:tplc="08B0CB2A">
      <w:numFmt w:val="bullet"/>
      <w:lvlText w:val="•"/>
      <w:lvlJc w:val="left"/>
      <w:pPr>
        <w:ind w:left="7298" w:hanging="348"/>
      </w:pPr>
      <w:rPr>
        <w:rFonts w:hint="default"/>
        <w:lang w:val="tr-TR" w:eastAsia="en-US" w:bidi="ar-SA"/>
      </w:rPr>
    </w:lvl>
    <w:lvl w:ilvl="7" w:tplc="7F9E2FDA">
      <w:numFmt w:val="bullet"/>
      <w:lvlText w:val="•"/>
      <w:lvlJc w:val="left"/>
      <w:pPr>
        <w:ind w:left="8378" w:hanging="348"/>
      </w:pPr>
      <w:rPr>
        <w:rFonts w:hint="default"/>
        <w:lang w:val="tr-TR" w:eastAsia="en-US" w:bidi="ar-SA"/>
      </w:rPr>
    </w:lvl>
    <w:lvl w:ilvl="8" w:tplc="318E7DD2">
      <w:numFmt w:val="bullet"/>
      <w:lvlText w:val="•"/>
      <w:lvlJc w:val="left"/>
      <w:pPr>
        <w:ind w:left="9458" w:hanging="348"/>
      </w:pPr>
      <w:rPr>
        <w:rFonts w:hint="default"/>
        <w:lang w:val="tr-TR" w:eastAsia="en-US" w:bidi="ar-SA"/>
      </w:rPr>
    </w:lvl>
  </w:abstractNum>
  <w:abstractNum w:abstractNumId="12" w15:restartNumberingAfterBreak="0">
    <w:nsid w:val="1BD87011"/>
    <w:multiLevelType w:val="hybridMultilevel"/>
    <w:tmpl w:val="0674E56E"/>
    <w:lvl w:ilvl="0" w:tplc="638EC528">
      <w:start w:val="1"/>
      <w:numFmt w:val="decimal"/>
      <w:lvlText w:val="%1."/>
      <w:lvlJc w:val="left"/>
      <w:pPr>
        <w:ind w:left="818" w:hanging="348"/>
        <w:jc w:val="left"/>
      </w:pPr>
      <w:rPr>
        <w:rFonts w:ascii="Cambria" w:eastAsia="Cambria" w:hAnsi="Cambria" w:cs="Cambria" w:hint="default"/>
        <w:b w:val="0"/>
        <w:bCs w:val="0"/>
        <w:i w:val="0"/>
        <w:iCs w:val="0"/>
        <w:spacing w:val="0"/>
        <w:w w:val="98"/>
        <w:sz w:val="24"/>
        <w:szCs w:val="24"/>
        <w:lang w:val="tr-TR" w:eastAsia="en-US" w:bidi="ar-SA"/>
      </w:rPr>
    </w:lvl>
    <w:lvl w:ilvl="1" w:tplc="3E4A17CA">
      <w:numFmt w:val="bullet"/>
      <w:lvlText w:val="•"/>
      <w:lvlJc w:val="left"/>
      <w:pPr>
        <w:ind w:left="1899" w:hanging="348"/>
      </w:pPr>
      <w:rPr>
        <w:rFonts w:hint="default"/>
        <w:lang w:val="tr-TR" w:eastAsia="en-US" w:bidi="ar-SA"/>
      </w:rPr>
    </w:lvl>
    <w:lvl w:ilvl="2" w:tplc="E3664174">
      <w:numFmt w:val="bullet"/>
      <w:lvlText w:val="•"/>
      <w:lvlJc w:val="left"/>
      <w:pPr>
        <w:ind w:left="2979" w:hanging="348"/>
      </w:pPr>
      <w:rPr>
        <w:rFonts w:hint="default"/>
        <w:lang w:val="tr-TR" w:eastAsia="en-US" w:bidi="ar-SA"/>
      </w:rPr>
    </w:lvl>
    <w:lvl w:ilvl="3" w:tplc="7FF0A010">
      <w:numFmt w:val="bullet"/>
      <w:lvlText w:val="•"/>
      <w:lvlJc w:val="left"/>
      <w:pPr>
        <w:ind w:left="4059" w:hanging="348"/>
      </w:pPr>
      <w:rPr>
        <w:rFonts w:hint="default"/>
        <w:lang w:val="tr-TR" w:eastAsia="en-US" w:bidi="ar-SA"/>
      </w:rPr>
    </w:lvl>
    <w:lvl w:ilvl="4" w:tplc="21B8F0DC">
      <w:numFmt w:val="bullet"/>
      <w:lvlText w:val="•"/>
      <w:lvlJc w:val="left"/>
      <w:pPr>
        <w:ind w:left="5139" w:hanging="348"/>
      </w:pPr>
      <w:rPr>
        <w:rFonts w:hint="default"/>
        <w:lang w:val="tr-TR" w:eastAsia="en-US" w:bidi="ar-SA"/>
      </w:rPr>
    </w:lvl>
    <w:lvl w:ilvl="5" w:tplc="E0A0D5D8">
      <w:numFmt w:val="bullet"/>
      <w:lvlText w:val="•"/>
      <w:lvlJc w:val="left"/>
      <w:pPr>
        <w:ind w:left="6219" w:hanging="348"/>
      </w:pPr>
      <w:rPr>
        <w:rFonts w:hint="default"/>
        <w:lang w:val="tr-TR" w:eastAsia="en-US" w:bidi="ar-SA"/>
      </w:rPr>
    </w:lvl>
    <w:lvl w:ilvl="6" w:tplc="8236C950">
      <w:numFmt w:val="bullet"/>
      <w:lvlText w:val="•"/>
      <w:lvlJc w:val="left"/>
      <w:pPr>
        <w:ind w:left="7298" w:hanging="348"/>
      </w:pPr>
      <w:rPr>
        <w:rFonts w:hint="default"/>
        <w:lang w:val="tr-TR" w:eastAsia="en-US" w:bidi="ar-SA"/>
      </w:rPr>
    </w:lvl>
    <w:lvl w:ilvl="7" w:tplc="86668516">
      <w:numFmt w:val="bullet"/>
      <w:lvlText w:val="•"/>
      <w:lvlJc w:val="left"/>
      <w:pPr>
        <w:ind w:left="8378" w:hanging="348"/>
      </w:pPr>
      <w:rPr>
        <w:rFonts w:hint="default"/>
        <w:lang w:val="tr-TR" w:eastAsia="en-US" w:bidi="ar-SA"/>
      </w:rPr>
    </w:lvl>
    <w:lvl w:ilvl="8" w:tplc="1794E4D4">
      <w:numFmt w:val="bullet"/>
      <w:lvlText w:val="•"/>
      <w:lvlJc w:val="left"/>
      <w:pPr>
        <w:ind w:left="9458" w:hanging="348"/>
      </w:pPr>
      <w:rPr>
        <w:rFonts w:hint="default"/>
        <w:lang w:val="tr-TR" w:eastAsia="en-US" w:bidi="ar-SA"/>
      </w:rPr>
    </w:lvl>
  </w:abstractNum>
  <w:abstractNum w:abstractNumId="13" w15:restartNumberingAfterBreak="0">
    <w:nsid w:val="1FEC595D"/>
    <w:multiLevelType w:val="hybridMultilevel"/>
    <w:tmpl w:val="2AC2D4C8"/>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15:restartNumberingAfterBreak="0">
    <w:nsid w:val="2D7B078F"/>
    <w:multiLevelType w:val="hybridMultilevel"/>
    <w:tmpl w:val="7C4E4C9E"/>
    <w:lvl w:ilvl="0" w:tplc="FFFFFFFF">
      <w:start w:val="1"/>
      <w:numFmt w:val="decimal"/>
      <w:lvlText w:val="%1."/>
      <w:lvlJc w:val="left"/>
      <w:pPr>
        <w:ind w:left="772" w:hanging="303"/>
        <w:jc w:val="right"/>
      </w:pPr>
      <w:rPr>
        <w:rFonts w:ascii="Cambria" w:eastAsia="Cambria" w:hAnsi="Cambria" w:cs="Cambria"/>
        <w:b/>
        <w:bCs/>
        <w:i w:val="0"/>
        <w:iCs w:val="0"/>
        <w:spacing w:val="0"/>
        <w:w w:val="100"/>
        <w:sz w:val="24"/>
        <w:szCs w:val="24"/>
        <w:lang w:val="tr-TR" w:eastAsia="en-US" w:bidi="ar-SA"/>
      </w:rPr>
    </w:lvl>
    <w:lvl w:ilvl="1" w:tplc="FFFFFFFF">
      <w:numFmt w:val="bullet"/>
      <w:lvlText w:val="•"/>
      <w:lvlJc w:val="left"/>
      <w:pPr>
        <w:ind w:left="1863" w:hanging="303"/>
      </w:pPr>
      <w:rPr>
        <w:rFonts w:hint="default"/>
        <w:lang w:val="tr-TR" w:eastAsia="en-US" w:bidi="ar-SA"/>
      </w:rPr>
    </w:lvl>
    <w:lvl w:ilvl="2" w:tplc="FFFFFFFF">
      <w:numFmt w:val="bullet"/>
      <w:lvlText w:val="•"/>
      <w:lvlJc w:val="left"/>
      <w:pPr>
        <w:ind w:left="2947" w:hanging="303"/>
      </w:pPr>
      <w:rPr>
        <w:rFonts w:hint="default"/>
        <w:lang w:val="tr-TR" w:eastAsia="en-US" w:bidi="ar-SA"/>
      </w:rPr>
    </w:lvl>
    <w:lvl w:ilvl="3" w:tplc="FFFFFFFF">
      <w:numFmt w:val="bullet"/>
      <w:lvlText w:val="•"/>
      <w:lvlJc w:val="left"/>
      <w:pPr>
        <w:ind w:left="4031" w:hanging="303"/>
      </w:pPr>
      <w:rPr>
        <w:rFonts w:hint="default"/>
        <w:lang w:val="tr-TR" w:eastAsia="en-US" w:bidi="ar-SA"/>
      </w:rPr>
    </w:lvl>
    <w:lvl w:ilvl="4" w:tplc="FFFFFFFF">
      <w:numFmt w:val="bullet"/>
      <w:lvlText w:val="•"/>
      <w:lvlJc w:val="left"/>
      <w:pPr>
        <w:ind w:left="5115" w:hanging="303"/>
      </w:pPr>
      <w:rPr>
        <w:rFonts w:hint="default"/>
        <w:lang w:val="tr-TR" w:eastAsia="en-US" w:bidi="ar-SA"/>
      </w:rPr>
    </w:lvl>
    <w:lvl w:ilvl="5" w:tplc="FFFFFFFF">
      <w:numFmt w:val="bullet"/>
      <w:lvlText w:val="•"/>
      <w:lvlJc w:val="left"/>
      <w:pPr>
        <w:ind w:left="6199" w:hanging="303"/>
      </w:pPr>
      <w:rPr>
        <w:rFonts w:hint="default"/>
        <w:lang w:val="tr-TR" w:eastAsia="en-US" w:bidi="ar-SA"/>
      </w:rPr>
    </w:lvl>
    <w:lvl w:ilvl="6" w:tplc="FFFFFFFF">
      <w:numFmt w:val="bullet"/>
      <w:lvlText w:val="•"/>
      <w:lvlJc w:val="left"/>
      <w:pPr>
        <w:ind w:left="7282" w:hanging="303"/>
      </w:pPr>
      <w:rPr>
        <w:rFonts w:hint="default"/>
        <w:lang w:val="tr-TR" w:eastAsia="en-US" w:bidi="ar-SA"/>
      </w:rPr>
    </w:lvl>
    <w:lvl w:ilvl="7" w:tplc="FFFFFFFF">
      <w:numFmt w:val="bullet"/>
      <w:lvlText w:val="•"/>
      <w:lvlJc w:val="left"/>
      <w:pPr>
        <w:ind w:left="8366" w:hanging="303"/>
      </w:pPr>
      <w:rPr>
        <w:rFonts w:hint="default"/>
        <w:lang w:val="tr-TR" w:eastAsia="en-US" w:bidi="ar-SA"/>
      </w:rPr>
    </w:lvl>
    <w:lvl w:ilvl="8" w:tplc="FFFFFFFF">
      <w:numFmt w:val="bullet"/>
      <w:lvlText w:val="•"/>
      <w:lvlJc w:val="left"/>
      <w:pPr>
        <w:ind w:left="9450" w:hanging="303"/>
      </w:pPr>
      <w:rPr>
        <w:rFonts w:hint="default"/>
        <w:lang w:val="tr-TR" w:eastAsia="en-US" w:bidi="ar-SA"/>
      </w:rPr>
    </w:lvl>
  </w:abstractNum>
  <w:abstractNum w:abstractNumId="15" w15:restartNumberingAfterBreak="0">
    <w:nsid w:val="3265784C"/>
    <w:multiLevelType w:val="hybridMultilevel"/>
    <w:tmpl w:val="BC42C64A"/>
    <w:lvl w:ilvl="0" w:tplc="A580959C">
      <w:start w:val="1"/>
      <w:numFmt w:val="decimal"/>
      <w:lvlText w:val="%1."/>
      <w:lvlJc w:val="left"/>
      <w:pPr>
        <w:ind w:left="818" w:hanging="348"/>
        <w:jc w:val="left"/>
      </w:pPr>
      <w:rPr>
        <w:rFonts w:ascii="Palatino Linotype" w:eastAsia="Palatino Linotype" w:hAnsi="Palatino Linotype" w:cs="Palatino Linotype" w:hint="default"/>
        <w:b/>
        <w:bCs/>
        <w:i w:val="0"/>
        <w:iCs w:val="0"/>
        <w:spacing w:val="0"/>
        <w:w w:val="100"/>
        <w:sz w:val="24"/>
        <w:szCs w:val="24"/>
        <w:lang w:val="tr-TR" w:eastAsia="en-US" w:bidi="ar-SA"/>
      </w:rPr>
    </w:lvl>
    <w:lvl w:ilvl="1" w:tplc="F746C346">
      <w:numFmt w:val="bullet"/>
      <w:lvlText w:val="•"/>
      <w:lvlJc w:val="left"/>
      <w:pPr>
        <w:ind w:left="1899" w:hanging="348"/>
      </w:pPr>
      <w:rPr>
        <w:rFonts w:hint="default"/>
        <w:lang w:val="tr-TR" w:eastAsia="en-US" w:bidi="ar-SA"/>
      </w:rPr>
    </w:lvl>
    <w:lvl w:ilvl="2" w:tplc="F91E770A">
      <w:numFmt w:val="bullet"/>
      <w:lvlText w:val="•"/>
      <w:lvlJc w:val="left"/>
      <w:pPr>
        <w:ind w:left="2979" w:hanging="348"/>
      </w:pPr>
      <w:rPr>
        <w:rFonts w:hint="default"/>
        <w:lang w:val="tr-TR" w:eastAsia="en-US" w:bidi="ar-SA"/>
      </w:rPr>
    </w:lvl>
    <w:lvl w:ilvl="3" w:tplc="23D615BE">
      <w:numFmt w:val="bullet"/>
      <w:lvlText w:val="•"/>
      <w:lvlJc w:val="left"/>
      <w:pPr>
        <w:ind w:left="4059" w:hanging="348"/>
      </w:pPr>
      <w:rPr>
        <w:rFonts w:hint="default"/>
        <w:lang w:val="tr-TR" w:eastAsia="en-US" w:bidi="ar-SA"/>
      </w:rPr>
    </w:lvl>
    <w:lvl w:ilvl="4" w:tplc="6BECAA16">
      <w:numFmt w:val="bullet"/>
      <w:lvlText w:val="•"/>
      <w:lvlJc w:val="left"/>
      <w:pPr>
        <w:ind w:left="5139" w:hanging="348"/>
      </w:pPr>
      <w:rPr>
        <w:rFonts w:hint="default"/>
        <w:lang w:val="tr-TR" w:eastAsia="en-US" w:bidi="ar-SA"/>
      </w:rPr>
    </w:lvl>
    <w:lvl w:ilvl="5" w:tplc="9300E7CE">
      <w:numFmt w:val="bullet"/>
      <w:lvlText w:val="•"/>
      <w:lvlJc w:val="left"/>
      <w:pPr>
        <w:ind w:left="6219" w:hanging="348"/>
      </w:pPr>
      <w:rPr>
        <w:rFonts w:hint="default"/>
        <w:lang w:val="tr-TR" w:eastAsia="en-US" w:bidi="ar-SA"/>
      </w:rPr>
    </w:lvl>
    <w:lvl w:ilvl="6" w:tplc="9020C6DE">
      <w:numFmt w:val="bullet"/>
      <w:lvlText w:val="•"/>
      <w:lvlJc w:val="left"/>
      <w:pPr>
        <w:ind w:left="7298" w:hanging="348"/>
      </w:pPr>
      <w:rPr>
        <w:rFonts w:hint="default"/>
        <w:lang w:val="tr-TR" w:eastAsia="en-US" w:bidi="ar-SA"/>
      </w:rPr>
    </w:lvl>
    <w:lvl w:ilvl="7" w:tplc="C9488158">
      <w:numFmt w:val="bullet"/>
      <w:lvlText w:val="•"/>
      <w:lvlJc w:val="left"/>
      <w:pPr>
        <w:ind w:left="8378" w:hanging="348"/>
      </w:pPr>
      <w:rPr>
        <w:rFonts w:hint="default"/>
        <w:lang w:val="tr-TR" w:eastAsia="en-US" w:bidi="ar-SA"/>
      </w:rPr>
    </w:lvl>
    <w:lvl w:ilvl="8" w:tplc="8050ECD0">
      <w:numFmt w:val="bullet"/>
      <w:lvlText w:val="•"/>
      <w:lvlJc w:val="left"/>
      <w:pPr>
        <w:ind w:left="9458" w:hanging="348"/>
      </w:pPr>
      <w:rPr>
        <w:rFonts w:hint="default"/>
        <w:lang w:val="tr-TR" w:eastAsia="en-US" w:bidi="ar-SA"/>
      </w:rPr>
    </w:lvl>
  </w:abstractNum>
  <w:abstractNum w:abstractNumId="16" w15:restartNumberingAfterBreak="0">
    <w:nsid w:val="326E5D1A"/>
    <w:multiLevelType w:val="hybridMultilevel"/>
    <w:tmpl w:val="716E0E90"/>
    <w:lvl w:ilvl="0" w:tplc="0B60C894">
      <w:start w:val="1"/>
      <w:numFmt w:val="decimal"/>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7" w15:restartNumberingAfterBreak="0">
    <w:nsid w:val="35721022"/>
    <w:multiLevelType w:val="hybridMultilevel"/>
    <w:tmpl w:val="1AF45526"/>
    <w:lvl w:ilvl="0" w:tplc="2954D60A">
      <w:start w:val="1"/>
      <w:numFmt w:val="decimal"/>
      <w:lvlText w:val="%1."/>
      <w:lvlJc w:val="left"/>
      <w:pPr>
        <w:ind w:left="818" w:hanging="425"/>
        <w:jc w:val="left"/>
      </w:pPr>
      <w:rPr>
        <w:rFonts w:ascii="Palatino Linotype" w:eastAsia="Palatino Linotype" w:hAnsi="Palatino Linotype" w:cs="Palatino Linotype" w:hint="default"/>
        <w:b/>
        <w:bCs/>
        <w:i w:val="0"/>
        <w:iCs w:val="0"/>
        <w:spacing w:val="0"/>
        <w:w w:val="100"/>
        <w:sz w:val="24"/>
        <w:szCs w:val="24"/>
        <w:lang w:val="tr-TR" w:eastAsia="en-US" w:bidi="ar-SA"/>
      </w:rPr>
    </w:lvl>
    <w:lvl w:ilvl="1" w:tplc="BB6800B8">
      <w:numFmt w:val="bullet"/>
      <w:lvlText w:val="•"/>
      <w:lvlJc w:val="left"/>
      <w:pPr>
        <w:ind w:left="1899" w:hanging="425"/>
      </w:pPr>
      <w:rPr>
        <w:rFonts w:hint="default"/>
        <w:lang w:val="tr-TR" w:eastAsia="en-US" w:bidi="ar-SA"/>
      </w:rPr>
    </w:lvl>
    <w:lvl w:ilvl="2" w:tplc="0CF2F58A">
      <w:numFmt w:val="bullet"/>
      <w:lvlText w:val="•"/>
      <w:lvlJc w:val="left"/>
      <w:pPr>
        <w:ind w:left="2979" w:hanging="425"/>
      </w:pPr>
      <w:rPr>
        <w:rFonts w:hint="default"/>
        <w:lang w:val="tr-TR" w:eastAsia="en-US" w:bidi="ar-SA"/>
      </w:rPr>
    </w:lvl>
    <w:lvl w:ilvl="3" w:tplc="55A86A68">
      <w:numFmt w:val="bullet"/>
      <w:lvlText w:val="•"/>
      <w:lvlJc w:val="left"/>
      <w:pPr>
        <w:ind w:left="4059" w:hanging="425"/>
      </w:pPr>
      <w:rPr>
        <w:rFonts w:hint="default"/>
        <w:lang w:val="tr-TR" w:eastAsia="en-US" w:bidi="ar-SA"/>
      </w:rPr>
    </w:lvl>
    <w:lvl w:ilvl="4" w:tplc="7570ABAA">
      <w:numFmt w:val="bullet"/>
      <w:lvlText w:val="•"/>
      <w:lvlJc w:val="left"/>
      <w:pPr>
        <w:ind w:left="5139" w:hanging="425"/>
      </w:pPr>
      <w:rPr>
        <w:rFonts w:hint="default"/>
        <w:lang w:val="tr-TR" w:eastAsia="en-US" w:bidi="ar-SA"/>
      </w:rPr>
    </w:lvl>
    <w:lvl w:ilvl="5" w:tplc="1E60C2D2">
      <w:numFmt w:val="bullet"/>
      <w:lvlText w:val="•"/>
      <w:lvlJc w:val="left"/>
      <w:pPr>
        <w:ind w:left="6219" w:hanging="425"/>
      </w:pPr>
      <w:rPr>
        <w:rFonts w:hint="default"/>
        <w:lang w:val="tr-TR" w:eastAsia="en-US" w:bidi="ar-SA"/>
      </w:rPr>
    </w:lvl>
    <w:lvl w:ilvl="6" w:tplc="645457F0">
      <w:numFmt w:val="bullet"/>
      <w:lvlText w:val="•"/>
      <w:lvlJc w:val="left"/>
      <w:pPr>
        <w:ind w:left="7298" w:hanging="425"/>
      </w:pPr>
      <w:rPr>
        <w:rFonts w:hint="default"/>
        <w:lang w:val="tr-TR" w:eastAsia="en-US" w:bidi="ar-SA"/>
      </w:rPr>
    </w:lvl>
    <w:lvl w:ilvl="7" w:tplc="2112131E">
      <w:numFmt w:val="bullet"/>
      <w:lvlText w:val="•"/>
      <w:lvlJc w:val="left"/>
      <w:pPr>
        <w:ind w:left="8378" w:hanging="425"/>
      </w:pPr>
      <w:rPr>
        <w:rFonts w:hint="default"/>
        <w:lang w:val="tr-TR" w:eastAsia="en-US" w:bidi="ar-SA"/>
      </w:rPr>
    </w:lvl>
    <w:lvl w:ilvl="8" w:tplc="D5D63264">
      <w:numFmt w:val="bullet"/>
      <w:lvlText w:val="•"/>
      <w:lvlJc w:val="left"/>
      <w:pPr>
        <w:ind w:left="9458" w:hanging="425"/>
      </w:pPr>
      <w:rPr>
        <w:rFonts w:hint="default"/>
        <w:lang w:val="tr-TR" w:eastAsia="en-US" w:bidi="ar-SA"/>
      </w:rPr>
    </w:lvl>
  </w:abstractNum>
  <w:abstractNum w:abstractNumId="18" w15:restartNumberingAfterBreak="0">
    <w:nsid w:val="3B9D40C1"/>
    <w:multiLevelType w:val="hybridMultilevel"/>
    <w:tmpl w:val="00D2F886"/>
    <w:lvl w:ilvl="0" w:tplc="CB04F228">
      <w:start w:val="1"/>
      <w:numFmt w:val="decimal"/>
      <w:lvlText w:val="%1."/>
      <w:lvlJc w:val="left"/>
      <w:pPr>
        <w:ind w:left="818" w:hanging="348"/>
        <w:jc w:val="left"/>
      </w:pPr>
      <w:rPr>
        <w:rFonts w:ascii="Cambria" w:eastAsia="Cambria" w:hAnsi="Cambria" w:cs="Cambria" w:hint="default"/>
        <w:b w:val="0"/>
        <w:bCs w:val="0"/>
        <w:i w:val="0"/>
        <w:iCs w:val="0"/>
        <w:spacing w:val="0"/>
        <w:w w:val="98"/>
        <w:sz w:val="24"/>
        <w:szCs w:val="24"/>
        <w:lang w:val="tr-TR" w:eastAsia="en-US" w:bidi="ar-SA"/>
      </w:rPr>
    </w:lvl>
    <w:lvl w:ilvl="1" w:tplc="AA8C661E">
      <w:numFmt w:val="bullet"/>
      <w:lvlText w:val="•"/>
      <w:lvlJc w:val="left"/>
      <w:pPr>
        <w:ind w:left="1899" w:hanging="348"/>
      </w:pPr>
      <w:rPr>
        <w:rFonts w:hint="default"/>
        <w:lang w:val="tr-TR" w:eastAsia="en-US" w:bidi="ar-SA"/>
      </w:rPr>
    </w:lvl>
    <w:lvl w:ilvl="2" w:tplc="ECFAB572">
      <w:numFmt w:val="bullet"/>
      <w:lvlText w:val="•"/>
      <w:lvlJc w:val="left"/>
      <w:pPr>
        <w:ind w:left="2979" w:hanging="348"/>
      </w:pPr>
      <w:rPr>
        <w:rFonts w:hint="default"/>
        <w:lang w:val="tr-TR" w:eastAsia="en-US" w:bidi="ar-SA"/>
      </w:rPr>
    </w:lvl>
    <w:lvl w:ilvl="3" w:tplc="6BEA5398">
      <w:numFmt w:val="bullet"/>
      <w:lvlText w:val="•"/>
      <w:lvlJc w:val="left"/>
      <w:pPr>
        <w:ind w:left="4059" w:hanging="348"/>
      </w:pPr>
      <w:rPr>
        <w:rFonts w:hint="default"/>
        <w:lang w:val="tr-TR" w:eastAsia="en-US" w:bidi="ar-SA"/>
      </w:rPr>
    </w:lvl>
    <w:lvl w:ilvl="4" w:tplc="8134367E">
      <w:numFmt w:val="bullet"/>
      <w:lvlText w:val="•"/>
      <w:lvlJc w:val="left"/>
      <w:pPr>
        <w:ind w:left="5139" w:hanging="348"/>
      </w:pPr>
      <w:rPr>
        <w:rFonts w:hint="default"/>
        <w:lang w:val="tr-TR" w:eastAsia="en-US" w:bidi="ar-SA"/>
      </w:rPr>
    </w:lvl>
    <w:lvl w:ilvl="5" w:tplc="F0742F6E">
      <w:numFmt w:val="bullet"/>
      <w:lvlText w:val="•"/>
      <w:lvlJc w:val="left"/>
      <w:pPr>
        <w:ind w:left="6219" w:hanging="348"/>
      </w:pPr>
      <w:rPr>
        <w:rFonts w:hint="default"/>
        <w:lang w:val="tr-TR" w:eastAsia="en-US" w:bidi="ar-SA"/>
      </w:rPr>
    </w:lvl>
    <w:lvl w:ilvl="6" w:tplc="13FACEB8">
      <w:numFmt w:val="bullet"/>
      <w:lvlText w:val="•"/>
      <w:lvlJc w:val="left"/>
      <w:pPr>
        <w:ind w:left="7298" w:hanging="348"/>
      </w:pPr>
      <w:rPr>
        <w:rFonts w:hint="default"/>
        <w:lang w:val="tr-TR" w:eastAsia="en-US" w:bidi="ar-SA"/>
      </w:rPr>
    </w:lvl>
    <w:lvl w:ilvl="7" w:tplc="EC88D236">
      <w:numFmt w:val="bullet"/>
      <w:lvlText w:val="•"/>
      <w:lvlJc w:val="left"/>
      <w:pPr>
        <w:ind w:left="8378" w:hanging="348"/>
      </w:pPr>
      <w:rPr>
        <w:rFonts w:hint="default"/>
        <w:lang w:val="tr-TR" w:eastAsia="en-US" w:bidi="ar-SA"/>
      </w:rPr>
    </w:lvl>
    <w:lvl w:ilvl="8" w:tplc="1688DDDA">
      <w:numFmt w:val="bullet"/>
      <w:lvlText w:val="•"/>
      <w:lvlJc w:val="left"/>
      <w:pPr>
        <w:ind w:left="9458" w:hanging="348"/>
      </w:pPr>
      <w:rPr>
        <w:rFonts w:hint="default"/>
        <w:lang w:val="tr-TR" w:eastAsia="en-US" w:bidi="ar-SA"/>
      </w:rPr>
    </w:lvl>
  </w:abstractNum>
  <w:abstractNum w:abstractNumId="19" w15:restartNumberingAfterBreak="0">
    <w:nsid w:val="45F2188A"/>
    <w:multiLevelType w:val="hybridMultilevel"/>
    <w:tmpl w:val="4DAE72AA"/>
    <w:lvl w:ilvl="0" w:tplc="4E0C88B2">
      <w:numFmt w:val="bullet"/>
      <w:lvlText w:val=""/>
      <w:lvlJc w:val="left"/>
      <w:pPr>
        <w:ind w:left="1678" w:hanging="360"/>
      </w:pPr>
      <w:rPr>
        <w:rFonts w:ascii="Symbol" w:eastAsia="Symbol" w:hAnsi="Symbol" w:cs="Symbol" w:hint="default"/>
        <w:w w:val="100"/>
        <w:sz w:val="24"/>
        <w:szCs w:val="24"/>
        <w:lang w:val="tr-TR" w:eastAsia="en-US" w:bidi="ar-SA"/>
      </w:rPr>
    </w:lvl>
    <w:lvl w:ilvl="1" w:tplc="B48E333C">
      <w:numFmt w:val="bullet"/>
      <w:lvlText w:val="•"/>
      <w:lvlJc w:val="left"/>
      <w:pPr>
        <w:ind w:left="2616" w:hanging="360"/>
      </w:pPr>
      <w:rPr>
        <w:rFonts w:hint="default"/>
        <w:lang w:val="tr-TR" w:eastAsia="en-US" w:bidi="ar-SA"/>
      </w:rPr>
    </w:lvl>
    <w:lvl w:ilvl="2" w:tplc="D3E4539C">
      <w:numFmt w:val="bullet"/>
      <w:lvlText w:val="•"/>
      <w:lvlJc w:val="left"/>
      <w:pPr>
        <w:ind w:left="3553" w:hanging="360"/>
      </w:pPr>
      <w:rPr>
        <w:rFonts w:hint="default"/>
        <w:lang w:val="tr-TR" w:eastAsia="en-US" w:bidi="ar-SA"/>
      </w:rPr>
    </w:lvl>
    <w:lvl w:ilvl="3" w:tplc="E064181A">
      <w:numFmt w:val="bullet"/>
      <w:lvlText w:val="•"/>
      <w:lvlJc w:val="left"/>
      <w:pPr>
        <w:ind w:left="4489" w:hanging="360"/>
      </w:pPr>
      <w:rPr>
        <w:rFonts w:hint="default"/>
        <w:lang w:val="tr-TR" w:eastAsia="en-US" w:bidi="ar-SA"/>
      </w:rPr>
    </w:lvl>
    <w:lvl w:ilvl="4" w:tplc="F7A4EFC4">
      <w:numFmt w:val="bullet"/>
      <w:lvlText w:val="•"/>
      <w:lvlJc w:val="left"/>
      <w:pPr>
        <w:ind w:left="5426" w:hanging="360"/>
      </w:pPr>
      <w:rPr>
        <w:rFonts w:hint="default"/>
        <w:lang w:val="tr-TR" w:eastAsia="en-US" w:bidi="ar-SA"/>
      </w:rPr>
    </w:lvl>
    <w:lvl w:ilvl="5" w:tplc="E376E23A">
      <w:numFmt w:val="bullet"/>
      <w:lvlText w:val="•"/>
      <w:lvlJc w:val="left"/>
      <w:pPr>
        <w:ind w:left="6363" w:hanging="360"/>
      </w:pPr>
      <w:rPr>
        <w:rFonts w:hint="default"/>
        <w:lang w:val="tr-TR" w:eastAsia="en-US" w:bidi="ar-SA"/>
      </w:rPr>
    </w:lvl>
    <w:lvl w:ilvl="6" w:tplc="4E187D48">
      <w:numFmt w:val="bullet"/>
      <w:lvlText w:val="•"/>
      <w:lvlJc w:val="left"/>
      <w:pPr>
        <w:ind w:left="7299" w:hanging="360"/>
      </w:pPr>
      <w:rPr>
        <w:rFonts w:hint="default"/>
        <w:lang w:val="tr-TR" w:eastAsia="en-US" w:bidi="ar-SA"/>
      </w:rPr>
    </w:lvl>
    <w:lvl w:ilvl="7" w:tplc="DA463BE0">
      <w:numFmt w:val="bullet"/>
      <w:lvlText w:val="•"/>
      <w:lvlJc w:val="left"/>
      <w:pPr>
        <w:ind w:left="8236" w:hanging="360"/>
      </w:pPr>
      <w:rPr>
        <w:rFonts w:hint="default"/>
        <w:lang w:val="tr-TR" w:eastAsia="en-US" w:bidi="ar-SA"/>
      </w:rPr>
    </w:lvl>
    <w:lvl w:ilvl="8" w:tplc="6074D5B8">
      <w:numFmt w:val="bullet"/>
      <w:lvlText w:val="•"/>
      <w:lvlJc w:val="left"/>
      <w:pPr>
        <w:ind w:left="9173" w:hanging="360"/>
      </w:pPr>
      <w:rPr>
        <w:rFonts w:hint="default"/>
        <w:lang w:val="tr-TR" w:eastAsia="en-US" w:bidi="ar-SA"/>
      </w:rPr>
    </w:lvl>
  </w:abstractNum>
  <w:abstractNum w:abstractNumId="20" w15:restartNumberingAfterBreak="0">
    <w:nsid w:val="460A39FB"/>
    <w:multiLevelType w:val="hybridMultilevel"/>
    <w:tmpl w:val="0C207580"/>
    <w:lvl w:ilvl="0" w:tplc="179AEACC">
      <w:start w:val="1"/>
      <w:numFmt w:val="decimal"/>
      <w:lvlText w:val="%1."/>
      <w:lvlJc w:val="left"/>
      <w:pPr>
        <w:ind w:left="818" w:hanging="348"/>
        <w:jc w:val="left"/>
      </w:pPr>
      <w:rPr>
        <w:rFonts w:ascii="Cambria" w:eastAsia="Cambria" w:hAnsi="Cambria" w:cs="Cambria" w:hint="default"/>
        <w:b w:val="0"/>
        <w:bCs w:val="0"/>
        <w:i w:val="0"/>
        <w:iCs w:val="0"/>
        <w:spacing w:val="0"/>
        <w:w w:val="98"/>
        <w:sz w:val="24"/>
        <w:szCs w:val="24"/>
        <w:lang w:val="tr-TR" w:eastAsia="en-US" w:bidi="ar-SA"/>
      </w:rPr>
    </w:lvl>
    <w:lvl w:ilvl="1" w:tplc="376EEDDC">
      <w:numFmt w:val="bullet"/>
      <w:lvlText w:val="•"/>
      <w:lvlJc w:val="left"/>
      <w:pPr>
        <w:ind w:left="1899" w:hanging="348"/>
      </w:pPr>
      <w:rPr>
        <w:rFonts w:hint="default"/>
        <w:lang w:val="tr-TR" w:eastAsia="en-US" w:bidi="ar-SA"/>
      </w:rPr>
    </w:lvl>
    <w:lvl w:ilvl="2" w:tplc="A6383A3C">
      <w:numFmt w:val="bullet"/>
      <w:lvlText w:val="•"/>
      <w:lvlJc w:val="left"/>
      <w:pPr>
        <w:ind w:left="2979" w:hanging="348"/>
      </w:pPr>
      <w:rPr>
        <w:rFonts w:hint="default"/>
        <w:lang w:val="tr-TR" w:eastAsia="en-US" w:bidi="ar-SA"/>
      </w:rPr>
    </w:lvl>
    <w:lvl w:ilvl="3" w:tplc="9DC86CC2">
      <w:numFmt w:val="bullet"/>
      <w:lvlText w:val="•"/>
      <w:lvlJc w:val="left"/>
      <w:pPr>
        <w:ind w:left="4059" w:hanging="348"/>
      </w:pPr>
      <w:rPr>
        <w:rFonts w:hint="default"/>
        <w:lang w:val="tr-TR" w:eastAsia="en-US" w:bidi="ar-SA"/>
      </w:rPr>
    </w:lvl>
    <w:lvl w:ilvl="4" w:tplc="C3CE4EC4">
      <w:numFmt w:val="bullet"/>
      <w:lvlText w:val="•"/>
      <w:lvlJc w:val="left"/>
      <w:pPr>
        <w:ind w:left="5139" w:hanging="348"/>
      </w:pPr>
      <w:rPr>
        <w:rFonts w:hint="default"/>
        <w:lang w:val="tr-TR" w:eastAsia="en-US" w:bidi="ar-SA"/>
      </w:rPr>
    </w:lvl>
    <w:lvl w:ilvl="5" w:tplc="277E62F4">
      <w:numFmt w:val="bullet"/>
      <w:lvlText w:val="•"/>
      <w:lvlJc w:val="left"/>
      <w:pPr>
        <w:ind w:left="6219" w:hanging="348"/>
      </w:pPr>
      <w:rPr>
        <w:rFonts w:hint="default"/>
        <w:lang w:val="tr-TR" w:eastAsia="en-US" w:bidi="ar-SA"/>
      </w:rPr>
    </w:lvl>
    <w:lvl w:ilvl="6" w:tplc="83221780">
      <w:numFmt w:val="bullet"/>
      <w:lvlText w:val="•"/>
      <w:lvlJc w:val="left"/>
      <w:pPr>
        <w:ind w:left="7298" w:hanging="348"/>
      </w:pPr>
      <w:rPr>
        <w:rFonts w:hint="default"/>
        <w:lang w:val="tr-TR" w:eastAsia="en-US" w:bidi="ar-SA"/>
      </w:rPr>
    </w:lvl>
    <w:lvl w:ilvl="7" w:tplc="0EAAF484">
      <w:numFmt w:val="bullet"/>
      <w:lvlText w:val="•"/>
      <w:lvlJc w:val="left"/>
      <w:pPr>
        <w:ind w:left="8378" w:hanging="348"/>
      </w:pPr>
      <w:rPr>
        <w:rFonts w:hint="default"/>
        <w:lang w:val="tr-TR" w:eastAsia="en-US" w:bidi="ar-SA"/>
      </w:rPr>
    </w:lvl>
    <w:lvl w:ilvl="8" w:tplc="1E003D22">
      <w:numFmt w:val="bullet"/>
      <w:lvlText w:val="•"/>
      <w:lvlJc w:val="left"/>
      <w:pPr>
        <w:ind w:left="9458" w:hanging="348"/>
      </w:pPr>
      <w:rPr>
        <w:rFonts w:hint="default"/>
        <w:lang w:val="tr-TR" w:eastAsia="en-US" w:bidi="ar-SA"/>
      </w:rPr>
    </w:lvl>
  </w:abstractNum>
  <w:abstractNum w:abstractNumId="21" w15:restartNumberingAfterBreak="0">
    <w:nsid w:val="481167D3"/>
    <w:multiLevelType w:val="hybridMultilevel"/>
    <w:tmpl w:val="F0BE2E9C"/>
    <w:lvl w:ilvl="0" w:tplc="777EBC6A">
      <w:start w:val="1"/>
      <w:numFmt w:val="decimal"/>
      <w:lvlText w:val="%1."/>
      <w:lvlJc w:val="left"/>
      <w:pPr>
        <w:ind w:left="772" w:hanging="303"/>
        <w:jc w:val="right"/>
      </w:pPr>
      <w:rPr>
        <w:rFonts w:ascii="Palatino Linotype" w:eastAsia="Palatino Linotype" w:hAnsi="Palatino Linotype" w:cs="Palatino Linotype"/>
        <w:b/>
        <w:bCs/>
        <w:i w:val="0"/>
        <w:iCs w:val="0"/>
        <w:spacing w:val="0"/>
        <w:w w:val="100"/>
        <w:sz w:val="24"/>
        <w:szCs w:val="24"/>
        <w:lang w:val="tr-TR" w:eastAsia="en-US" w:bidi="ar-SA"/>
      </w:rPr>
    </w:lvl>
    <w:lvl w:ilvl="1" w:tplc="9F2E39A4">
      <w:numFmt w:val="bullet"/>
      <w:lvlText w:val="•"/>
      <w:lvlJc w:val="left"/>
      <w:pPr>
        <w:ind w:left="1863" w:hanging="303"/>
      </w:pPr>
      <w:rPr>
        <w:rFonts w:hint="default"/>
        <w:lang w:val="tr-TR" w:eastAsia="en-US" w:bidi="ar-SA"/>
      </w:rPr>
    </w:lvl>
    <w:lvl w:ilvl="2" w:tplc="BAD63C78">
      <w:numFmt w:val="bullet"/>
      <w:lvlText w:val="•"/>
      <w:lvlJc w:val="left"/>
      <w:pPr>
        <w:ind w:left="2947" w:hanging="303"/>
      </w:pPr>
      <w:rPr>
        <w:rFonts w:hint="default"/>
        <w:lang w:val="tr-TR" w:eastAsia="en-US" w:bidi="ar-SA"/>
      </w:rPr>
    </w:lvl>
    <w:lvl w:ilvl="3" w:tplc="35B83146">
      <w:numFmt w:val="bullet"/>
      <w:lvlText w:val="•"/>
      <w:lvlJc w:val="left"/>
      <w:pPr>
        <w:ind w:left="4031" w:hanging="303"/>
      </w:pPr>
      <w:rPr>
        <w:rFonts w:hint="default"/>
        <w:lang w:val="tr-TR" w:eastAsia="en-US" w:bidi="ar-SA"/>
      </w:rPr>
    </w:lvl>
    <w:lvl w:ilvl="4" w:tplc="C2F00D98">
      <w:numFmt w:val="bullet"/>
      <w:lvlText w:val="•"/>
      <w:lvlJc w:val="left"/>
      <w:pPr>
        <w:ind w:left="5115" w:hanging="303"/>
      </w:pPr>
      <w:rPr>
        <w:rFonts w:hint="default"/>
        <w:lang w:val="tr-TR" w:eastAsia="en-US" w:bidi="ar-SA"/>
      </w:rPr>
    </w:lvl>
    <w:lvl w:ilvl="5" w:tplc="D1428B44">
      <w:numFmt w:val="bullet"/>
      <w:lvlText w:val="•"/>
      <w:lvlJc w:val="left"/>
      <w:pPr>
        <w:ind w:left="6199" w:hanging="303"/>
      </w:pPr>
      <w:rPr>
        <w:rFonts w:hint="default"/>
        <w:lang w:val="tr-TR" w:eastAsia="en-US" w:bidi="ar-SA"/>
      </w:rPr>
    </w:lvl>
    <w:lvl w:ilvl="6" w:tplc="3E968ECE">
      <w:numFmt w:val="bullet"/>
      <w:lvlText w:val="•"/>
      <w:lvlJc w:val="left"/>
      <w:pPr>
        <w:ind w:left="7282" w:hanging="303"/>
      </w:pPr>
      <w:rPr>
        <w:rFonts w:hint="default"/>
        <w:lang w:val="tr-TR" w:eastAsia="en-US" w:bidi="ar-SA"/>
      </w:rPr>
    </w:lvl>
    <w:lvl w:ilvl="7" w:tplc="F154EE88">
      <w:numFmt w:val="bullet"/>
      <w:lvlText w:val="•"/>
      <w:lvlJc w:val="left"/>
      <w:pPr>
        <w:ind w:left="8366" w:hanging="303"/>
      </w:pPr>
      <w:rPr>
        <w:rFonts w:hint="default"/>
        <w:lang w:val="tr-TR" w:eastAsia="en-US" w:bidi="ar-SA"/>
      </w:rPr>
    </w:lvl>
    <w:lvl w:ilvl="8" w:tplc="70DC2F0C">
      <w:numFmt w:val="bullet"/>
      <w:lvlText w:val="•"/>
      <w:lvlJc w:val="left"/>
      <w:pPr>
        <w:ind w:left="9450" w:hanging="303"/>
      </w:pPr>
      <w:rPr>
        <w:rFonts w:hint="default"/>
        <w:lang w:val="tr-TR" w:eastAsia="en-US" w:bidi="ar-SA"/>
      </w:rPr>
    </w:lvl>
  </w:abstractNum>
  <w:abstractNum w:abstractNumId="22" w15:restartNumberingAfterBreak="0">
    <w:nsid w:val="4EC92DE8"/>
    <w:multiLevelType w:val="hybridMultilevel"/>
    <w:tmpl w:val="76CAA588"/>
    <w:lvl w:ilvl="0" w:tplc="DABC16FE">
      <w:start w:val="1"/>
      <w:numFmt w:val="decimal"/>
      <w:lvlText w:val="%1."/>
      <w:lvlJc w:val="left"/>
      <w:pPr>
        <w:ind w:left="1178" w:hanging="360"/>
      </w:pPr>
      <w:rPr>
        <w:rFonts w:hint="default"/>
      </w:rPr>
    </w:lvl>
    <w:lvl w:ilvl="1" w:tplc="041F0019" w:tentative="1">
      <w:start w:val="1"/>
      <w:numFmt w:val="lowerLetter"/>
      <w:lvlText w:val="%2."/>
      <w:lvlJc w:val="left"/>
      <w:pPr>
        <w:ind w:left="1898" w:hanging="360"/>
      </w:pPr>
    </w:lvl>
    <w:lvl w:ilvl="2" w:tplc="041F001B" w:tentative="1">
      <w:start w:val="1"/>
      <w:numFmt w:val="lowerRoman"/>
      <w:lvlText w:val="%3."/>
      <w:lvlJc w:val="right"/>
      <w:pPr>
        <w:ind w:left="2618" w:hanging="180"/>
      </w:pPr>
    </w:lvl>
    <w:lvl w:ilvl="3" w:tplc="041F000F" w:tentative="1">
      <w:start w:val="1"/>
      <w:numFmt w:val="decimal"/>
      <w:lvlText w:val="%4."/>
      <w:lvlJc w:val="left"/>
      <w:pPr>
        <w:ind w:left="3338" w:hanging="360"/>
      </w:pPr>
    </w:lvl>
    <w:lvl w:ilvl="4" w:tplc="041F0019" w:tentative="1">
      <w:start w:val="1"/>
      <w:numFmt w:val="lowerLetter"/>
      <w:lvlText w:val="%5."/>
      <w:lvlJc w:val="left"/>
      <w:pPr>
        <w:ind w:left="4058" w:hanging="360"/>
      </w:pPr>
    </w:lvl>
    <w:lvl w:ilvl="5" w:tplc="041F001B" w:tentative="1">
      <w:start w:val="1"/>
      <w:numFmt w:val="lowerRoman"/>
      <w:lvlText w:val="%6."/>
      <w:lvlJc w:val="right"/>
      <w:pPr>
        <w:ind w:left="4778" w:hanging="180"/>
      </w:pPr>
    </w:lvl>
    <w:lvl w:ilvl="6" w:tplc="041F000F" w:tentative="1">
      <w:start w:val="1"/>
      <w:numFmt w:val="decimal"/>
      <w:lvlText w:val="%7."/>
      <w:lvlJc w:val="left"/>
      <w:pPr>
        <w:ind w:left="5498" w:hanging="360"/>
      </w:pPr>
    </w:lvl>
    <w:lvl w:ilvl="7" w:tplc="041F0019" w:tentative="1">
      <w:start w:val="1"/>
      <w:numFmt w:val="lowerLetter"/>
      <w:lvlText w:val="%8."/>
      <w:lvlJc w:val="left"/>
      <w:pPr>
        <w:ind w:left="6218" w:hanging="360"/>
      </w:pPr>
    </w:lvl>
    <w:lvl w:ilvl="8" w:tplc="041F001B" w:tentative="1">
      <w:start w:val="1"/>
      <w:numFmt w:val="lowerRoman"/>
      <w:lvlText w:val="%9."/>
      <w:lvlJc w:val="right"/>
      <w:pPr>
        <w:ind w:left="6938" w:hanging="180"/>
      </w:pPr>
    </w:lvl>
  </w:abstractNum>
  <w:abstractNum w:abstractNumId="23" w15:restartNumberingAfterBreak="0">
    <w:nsid w:val="518B1ACA"/>
    <w:multiLevelType w:val="hybridMultilevel"/>
    <w:tmpl w:val="6152E240"/>
    <w:lvl w:ilvl="0" w:tplc="A06241BE">
      <w:start w:val="1"/>
      <w:numFmt w:val="decimal"/>
      <w:lvlText w:val="%1."/>
      <w:lvlJc w:val="left"/>
      <w:pPr>
        <w:ind w:left="870" w:hanging="360"/>
      </w:pPr>
      <w:rPr>
        <w:rFonts w:hint="default"/>
      </w:rPr>
    </w:lvl>
    <w:lvl w:ilvl="1" w:tplc="041F0019" w:tentative="1">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24" w15:restartNumberingAfterBreak="0">
    <w:nsid w:val="5A79235C"/>
    <w:multiLevelType w:val="hybridMultilevel"/>
    <w:tmpl w:val="915E48FE"/>
    <w:lvl w:ilvl="0" w:tplc="BCF0F4E4">
      <w:start w:val="1"/>
      <w:numFmt w:val="decimal"/>
      <w:lvlText w:val="%1."/>
      <w:lvlJc w:val="left"/>
      <w:pPr>
        <w:ind w:left="818" w:hanging="348"/>
        <w:jc w:val="left"/>
      </w:pPr>
      <w:rPr>
        <w:rFonts w:ascii="Cambria" w:eastAsia="Cambria" w:hAnsi="Cambria" w:cs="Cambria" w:hint="default"/>
        <w:b w:val="0"/>
        <w:bCs w:val="0"/>
        <w:i w:val="0"/>
        <w:iCs w:val="0"/>
        <w:spacing w:val="0"/>
        <w:w w:val="98"/>
        <w:sz w:val="24"/>
        <w:szCs w:val="24"/>
        <w:lang w:val="tr-TR" w:eastAsia="en-US" w:bidi="ar-SA"/>
      </w:rPr>
    </w:lvl>
    <w:lvl w:ilvl="1" w:tplc="92BA7BD0">
      <w:numFmt w:val="bullet"/>
      <w:lvlText w:val="•"/>
      <w:lvlJc w:val="left"/>
      <w:pPr>
        <w:ind w:left="1899" w:hanging="348"/>
      </w:pPr>
      <w:rPr>
        <w:rFonts w:hint="default"/>
        <w:lang w:val="tr-TR" w:eastAsia="en-US" w:bidi="ar-SA"/>
      </w:rPr>
    </w:lvl>
    <w:lvl w:ilvl="2" w:tplc="650E3F86">
      <w:numFmt w:val="bullet"/>
      <w:lvlText w:val="•"/>
      <w:lvlJc w:val="left"/>
      <w:pPr>
        <w:ind w:left="2979" w:hanging="348"/>
      </w:pPr>
      <w:rPr>
        <w:rFonts w:hint="default"/>
        <w:lang w:val="tr-TR" w:eastAsia="en-US" w:bidi="ar-SA"/>
      </w:rPr>
    </w:lvl>
    <w:lvl w:ilvl="3" w:tplc="830E49F4">
      <w:numFmt w:val="bullet"/>
      <w:lvlText w:val="•"/>
      <w:lvlJc w:val="left"/>
      <w:pPr>
        <w:ind w:left="4059" w:hanging="348"/>
      </w:pPr>
      <w:rPr>
        <w:rFonts w:hint="default"/>
        <w:lang w:val="tr-TR" w:eastAsia="en-US" w:bidi="ar-SA"/>
      </w:rPr>
    </w:lvl>
    <w:lvl w:ilvl="4" w:tplc="98D0E026">
      <w:numFmt w:val="bullet"/>
      <w:lvlText w:val="•"/>
      <w:lvlJc w:val="left"/>
      <w:pPr>
        <w:ind w:left="5139" w:hanging="348"/>
      </w:pPr>
      <w:rPr>
        <w:rFonts w:hint="default"/>
        <w:lang w:val="tr-TR" w:eastAsia="en-US" w:bidi="ar-SA"/>
      </w:rPr>
    </w:lvl>
    <w:lvl w:ilvl="5" w:tplc="CAF6E760">
      <w:numFmt w:val="bullet"/>
      <w:lvlText w:val="•"/>
      <w:lvlJc w:val="left"/>
      <w:pPr>
        <w:ind w:left="6219" w:hanging="348"/>
      </w:pPr>
      <w:rPr>
        <w:rFonts w:hint="default"/>
        <w:lang w:val="tr-TR" w:eastAsia="en-US" w:bidi="ar-SA"/>
      </w:rPr>
    </w:lvl>
    <w:lvl w:ilvl="6" w:tplc="1234D028">
      <w:numFmt w:val="bullet"/>
      <w:lvlText w:val="•"/>
      <w:lvlJc w:val="left"/>
      <w:pPr>
        <w:ind w:left="7298" w:hanging="348"/>
      </w:pPr>
      <w:rPr>
        <w:rFonts w:hint="default"/>
        <w:lang w:val="tr-TR" w:eastAsia="en-US" w:bidi="ar-SA"/>
      </w:rPr>
    </w:lvl>
    <w:lvl w:ilvl="7" w:tplc="32EE4F3A">
      <w:numFmt w:val="bullet"/>
      <w:lvlText w:val="•"/>
      <w:lvlJc w:val="left"/>
      <w:pPr>
        <w:ind w:left="8378" w:hanging="348"/>
      </w:pPr>
      <w:rPr>
        <w:rFonts w:hint="default"/>
        <w:lang w:val="tr-TR" w:eastAsia="en-US" w:bidi="ar-SA"/>
      </w:rPr>
    </w:lvl>
    <w:lvl w:ilvl="8" w:tplc="EDE2B024">
      <w:numFmt w:val="bullet"/>
      <w:lvlText w:val="•"/>
      <w:lvlJc w:val="left"/>
      <w:pPr>
        <w:ind w:left="9458" w:hanging="348"/>
      </w:pPr>
      <w:rPr>
        <w:rFonts w:hint="default"/>
        <w:lang w:val="tr-TR" w:eastAsia="en-US" w:bidi="ar-SA"/>
      </w:rPr>
    </w:lvl>
  </w:abstractNum>
  <w:abstractNum w:abstractNumId="25" w15:restartNumberingAfterBreak="0">
    <w:nsid w:val="5F6B46E3"/>
    <w:multiLevelType w:val="hybridMultilevel"/>
    <w:tmpl w:val="4C34F80C"/>
    <w:lvl w:ilvl="0" w:tplc="7C44CDE0">
      <w:start w:val="1"/>
      <w:numFmt w:val="decimal"/>
      <w:lvlText w:val="%1."/>
      <w:lvlJc w:val="left"/>
      <w:pPr>
        <w:ind w:left="818" w:hanging="348"/>
        <w:jc w:val="left"/>
      </w:pPr>
      <w:rPr>
        <w:rFonts w:ascii="Cambria" w:eastAsia="Cambria" w:hAnsi="Cambria" w:cs="Cambria" w:hint="default"/>
        <w:b w:val="0"/>
        <w:bCs w:val="0"/>
        <w:i w:val="0"/>
        <w:iCs w:val="0"/>
        <w:spacing w:val="0"/>
        <w:w w:val="98"/>
        <w:sz w:val="24"/>
        <w:szCs w:val="24"/>
        <w:lang w:val="tr-TR" w:eastAsia="en-US" w:bidi="ar-SA"/>
      </w:rPr>
    </w:lvl>
    <w:lvl w:ilvl="1" w:tplc="C32C2AFA">
      <w:numFmt w:val="bullet"/>
      <w:lvlText w:val="•"/>
      <w:lvlJc w:val="left"/>
      <w:pPr>
        <w:ind w:left="1899" w:hanging="348"/>
      </w:pPr>
      <w:rPr>
        <w:rFonts w:hint="default"/>
        <w:lang w:val="tr-TR" w:eastAsia="en-US" w:bidi="ar-SA"/>
      </w:rPr>
    </w:lvl>
    <w:lvl w:ilvl="2" w:tplc="3F7E1CD4">
      <w:numFmt w:val="bullet"/>
      <w:lvlText w:val="•"/>
      <w:lvlJc w:val="left"/>
      <w:pPr>
        <w:ind w:left="2979" w:hanging="348"/>
      </w:pPr>
      <w:rPr>
        <w:rFonts w:hint="default"/>
        <w:lang w:val="tr-TR" w:eastAsia="en-US" w:bidi="ar-SA"/>
      </w:rPr>
    </w:lvl>
    <w:lvl w:ilvl="3" w:tplc="76761B5E">
      <w:numFmt w:val="bullet"/>
      <w:lvlText w:val="•"/>
      <w:lvlJc w:val="left"/>
      <w:pPr>
        <w:ind w:left="4059" w:hanging="348"/>
      </w:pPr>
      <w:rPr>
        <w:rFonts w:hint="default"/>
        <w:lang w:val="tr-TR" w:eastAsia="en-US" w:bidi="ar-SA"/>
      </w:rPr>
    </w:lvl>
    <w:lvl w:ilvl="4" w:tplc="44BE798E">
      <w:numFmt w:val="bullet"/>
      <w:lvlText w:val="•"/>
      <w:lvlJc w:val="left"/>
      <w:pPr>
        <w:ind w:left="5139" w:hanging="348"/>
      </w:pPr>
      <w:rPr>
        <w:rFonts w:hint="default"/>
        <w:lang w:val="tr-TR" w:eastAsia="en-US" w:bidi="ar-SA"/>
      </w:rPr>
    </w:lvl>
    <w:lvl w:ilvl="5" w:tplc="D070E8A4">
      <w:numFmt w:val="bullet"/>
      <w:lvlText w:val="•"/>
      <w:lvlJc w:val="left"/>
      <w:pPr>
        <w:ind w:left="6219" w:hanging="348"/>
      </w:pPr>
      <w:rPr>
        <w:rFonts w:hint="default"/>
        <w:lang w:val="tr-TR" w:eastAsia="en-US" w:bidi="ar-SA"/>
      </w:rPr>
    </w:lvl>
    <w:lvl w:ilvl="6" w:tplc="73526CCE">
      <w:numFmt w:val="bullet"/>
      <w:lvlText w:val="•"/>
      <w:lvlJc w:val="left"/>
      <w:pPr>
        <w:ind w:left="7298" w:hanging="348"/>
      </w:pPr>
      <w:rPr>
        <w:rFonts w:hint="default"/>
        <w:lang w:val="tr-TR" w:eastAsia="en-US" w:bidi="ar-SA"/>
      </w:rPr>
    </w:lvl>
    <w:lvl w:ilvl="7" w:tplc="82740B4C">
      <w:numFmt w:val="bullet"/>
      <w:lvlText w:val="•"/>
      <w:lvlJc w:val="left"/>
      <w:pPr>
        <w:ind w:left="8378" w:hanging="348"/>
      </w:pPr>
      <w:rPr>
        <w:rFonts w:hint="default"/>
        <w:lang w:val="tr-TR" w:eastAsia="en-US" w:bidi="ar-SA"/>
      </w:rPr>
    </w:lvl>
    <w:lvl w:ilvl="8" w:tplc="A0148F28">
      <w:numFmt w:val="bullet"/>
      <w:lvlText w:val="•"/>
      <w:lvlJc w:val="left"/>
      <w:pPr>
        <w:ind w:left="9458" w:hanging="348"/>
      </w:pPr>
      <w:rPr>
        <w:rFonts w:hint="default"/>
        <w:lang w:val="tr-TR" w:eastAsia="en-US" w:bidi="ar-SA"/>
      </w:rPr>
    </w:lvl>
  </w:abstractNum>
  <w:abstractNum w:abstractNumId="26" w15:restartNumberingAfterBreak="0">
    <w:nsid w:val="639E5FCA"/>
    <w:multiLevelType w:val="hybridMultilevel"/>
    <w:tmpl w:val="28D4B482"/>
    <w:lvl w:ilvl="0" w:tplc="041F0003">
      <w:start w:val="1"/>
      <w:numFmt w:val="bullet"/>
      <w:lvlText w:val="o"/>
      <w:lvlJc w:val="left"/>
      <w:pPr>
        <w:ind w:left="1080" w:hanging="360"/>
      </w:pPr>
      <w:rPr>
        <w:rFonts w:ascii="Courier New" w:hAnsi="Courier New" w:cs="Courier New"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7" w15:restartNumberingAfterBreak="0">
    <w:nsid w:val="6B457838"/>
    <w:multiLevelType w:val="hybridMultilevel"/>
    <w:tmpl w:val="AF0E5FFE"/>
    <w:lvl w:ilvl="0" w:tplc="E7706ECE">
      <w:start w:val="1"/>
      <w:numFmt w:val="decimal"/>
      <w:lvlText w:val="%1."/>
      <w:lvlJc w:val="left"/>
      <w:pPr>
        <w:ind w:left="818" w:hanging="348"/>
        <w:jc w:val="left"/>
      </w:pPr>
      <w:rPr>
        <w:rFonts w:ascii="Palatino Linotype" w:eastAsia="Palatino Linotype" w:hAnsi="Palatino Linotype" w:cs="Palatino Linotype" w:hint="default"/>
        <w:b/>
        <w:bCs/>
        <w:i w:val="0"/>
        <w:iCs w:val="0"/>
        <w:spacing w:val="0"/>
        <w:w w:val="100"/>
        <w:sz w:val="24"/>
        <w:szCs w:val="24"/>
        <w:lang w:val="tr-TR" w:eastAsia="en-US" w:bidi="ar-SA"/>
      </w:rPr>
    </w:lvl>
    <w:lvl w:ilvl="1" w:tplc="608435A4">
      <w:numFmt w:val="bullet"/>
      <w:lvlText w:val="•"/>
      <w:lvlJc w:val="left"/>
      <w:pPr>
        <w:ind w:left="1899" w:hanging="348"/>
      </w:pPr>
      <w:rPr>
        <w:rFonts w:hint="default"/>
        <w:lang w:val="tr-TR" w:eastAsia="en-US" w:bidi="ar-SA"/>
      </w:rPr>
    </w:lvl>
    <w:lvl w:ilvl="2" w:tplc="4B1CC656">
      <w:numFmt w:val="bullet"/>
      <w:lvlText w:val="•"/>
      <w:lvlJc w:val="left"/>
      <w:pPr>
        <w:ind w:left="2979" w:hanging="348"/>
      </w:pPr>
      <w:rPr>
        <w:rFonts w:hint="default"/>
        <w:lang w:val="tr-TR" w:eastAsia="en-US" w:bidi="ar-SA"/>
      </w:rPr>
    </w:lvl>
    <w:lvl w:ilvl="3" w:tplc="5E14B9AC">
      <w:numFmt w:val="bullet"/>
      <w:lvlText w:val="•"/>
      <w:lvlJc w:val="left"/>
      <w:pPr>
        <w:ind w:left="4059" w:hanging="348"/>
      </w:pPr>
      <w:rPr>
        <w:rFonts w:hint="default"/>
        <w:lang w:val="tr-TR" w:eastAsia="en-US" w:bidi="ar-SA"/>
      </w:rPr>
    </w:lvl>
    <w:lvl w:ilvl="4" w:tplc="6A769E1E">
      <w:numFmt w:val="bullet"/>
      <w:lvlText w:val="•"/>
      <w:lvlJc w:val="left"/>
      <w:pPr>
        <w:ind w:left="5139" w:hanging="348"/>
      </w:pPr>
      <w:rPr>
        <w:rFonts w:hint="default"/>
        <w:lang w:val="tr-TR" w:eastAsia="en-US" w:bidi="ar-SA"/>
      </w:rPr>
    </w:lvl>
    <w:lvl w:ilvl="5" w:tplc="7168FEB6">
      <w:numFmt w:val="bullet"/>
      <w:lvlText w:val="•"/>
      <w:lvlJc w:val="left"/>
      <w:pPr>
        <w:ind w:left="6219" w:hanging="348"/>
      </w:pPr>
      <w:rPr>
        <w:rFonts w:hint="default"/>
        <w:lang w:val="tr-TR" w:eastAsia="en-US" w:bidi="ar-SA"/>
      </w:rPr>
    </w:lvl>
    <w:lvl w:ilvl="6" w:tplc="0F360C66">
      <w:numFmt w:val="bullet"/>
      <w:lvlText w:val="•"/>
      <w:lvlJc w:val="left"/>
      <w:pPr>
        <w:ind w:left="7298" w:hanging="348"/>
      </w:pPr>
      <w:rPr>
        <w:rFonts w:hint="default"/>
        <w:lang w:val="tr-TR" w:eastAsia="en-US" w:bidi="ar-SA"/>
      </w:rPr>
    </w:lvl>
    <w:lvl w:ilvl="7" w:tplc="12EA025A">
      <w:numFmt w:val="bullet"/>
      <w:lvlText w:val="•"/>
      <w:lvlJc w:val="left"/>
      <w:pPr>
        <w:ind w:left="8378" w:hanging="348"/>
      </w:pPr>
      <w:rPr>
        <w:rFonts w:hint="default"/>
        <w:lang w:val="tr-TR" w:eastAsia="en-US" w:bidi="ar-SA"/>
      </w:rPr>
    </w:lvl>
    <w:lvl w:ilvl="8" w:tplc="A29CCD1E">
      <w:numFmt w:val="bullet"/>
      <w:lvlText w:val="•"/>
      <w:lvlJc w:val="left"/>
      <w:pPr>
        <w:ind w:left="9458" w:hanging="348"/>
      </w:pPr>
      <w:rPr>
        <w:rFonts w:hint="default"/>
        <w:lang w:val="tr-TR" w:eastAsia="en-US" w:bidi="ar-SA"/>
      </w:rPr>
    </w:lvl>
  </w:abstractNum>
  <w:abstractNum w:abstractNumId="28" w15:restartNumberingAfterBreak="0">
    <w:nsid w:val="71A638CE"/>
    <w:multiLevelType w:val="hybridMultilevel"/>
    <w:tmpl w:val="FED03162"/>
    <w:lvl w:ilvl="0" w:tplc="EB92DEB4">
      <w:start w:val="1"/>
      <w:numFmt w:val="decimal"/>
      <w:lvlText w:val="%1."/>
      <w:lvlJc w:val="left"/>
      <w:pPr>
        <w:ind w:left="818" w:hanging="348"/>
        <w:jc w:val="left"/>
      </w:pPr>
      <w:rPr>
        <w:rFonts w:ascii="Palatino Linotype" w:eastAsia="Palatino Linotype" w:hAnsi="Palatino Linotype" w:cs="Palatino Linotype" w:hint="default"/>
        <w:b/>
        <w:bCs/>
        <w:i w:val="0"/>
        <w:iCs w:val="0"/>
        <w:spacing w:val="0"/>
        <w:w w:val="100"/>
        <w:sz w:val="24"/>
        <w:szCs w:val="24"/>
        <w:lang w:val="tr-TR" w:eastAsia="en-US" w:bidi="ar-SA"/>
      </w:rPr>
    </w:lvl>
    <w:lvl w:ilvl="1" w:tplc="5B089F5E">
      <w:numFmt w:val="bullet"/>
      <w:lvlText w:val="•"/>
      <w:lvlJc w:val="left"/>
      <w:pPr>
        <w:ind w:left="1899" w:hanging="348"/>
      </w:pPr>
      <w:rPr>
        <w:rFonts w:hint="default"/>
        <w:lang w:val="tr-TR" w:eastAsia="en-US" w:bidi="ar-SA"/>
      </w:rPr>
    </w:lvl>
    <w:lvl w:ilvl="2" w:tplc="4BD6BB6E">
      <w:numFmt w:val="bullet"/>
      <w:lvlText w:val="•"/>
      <w:lvlJc w:val="left"/>
      <w:pPr>
        <w:ind w:left="2979" w:hanging="348"/>
      </w:pPr>
      <w:rPr>
        <w:rFonts w:hint="default"/>
        <w:lang w:val="tr-TR" w:eastAsia="en-US" w:bidi="ar-SA"/>
      </w:rPr>
    </w:lvl>
    <w:lvl w:ilvl="3" w:tplc="EACC1934">
      <w:numFmt w:val="bullet"/>
      <w:lvlText w:val="•"/>
      <w:lvlJc w:val="left"/>
      <w:pPr>
        <w:ind w:left="4059" w:hanging="348"/>
      </w:pPr>
      <w:rPr>
        <w:rFonts w:hint="default"/>
        <w:lang w:val="tr-TR" w:eastAsia="en-US" w:bidi="ar-SA"/>
      </w:rPr>
    </w:lvl>
    <w:lvl w:ilvl="4" w:tplc="2A7A15DC">
      <w:numFmt w:val="bullet"/>
      <w:lvlText w:val="•"/>
      <w:lvlJc w:val="left"/>
      <w:pPr>
        <w:ind w:left="5139" w:hanging="348"/>
      </w:pPr>
      <w:rPr>
        <w:rFonts w:hint="default"/>
        <w:lang w:val="tr-TR" w:eastAsia="en-US" w:bidi="ar-SA"/>
      </w:rPr>
    </w:lvl>
    <w:lvl w:ilvl="5" w:tplc="D9147F7E">
      <w:numFmt w:val="bullet"/>
      <w:lvlText w:val="•"/>
      <w:lvlJc w:val="left"/>
      <w:pPr>
        <w:ind w:left="6219" w:hanging="348"/>
      </w:pPr>
      <w:rPr>
        <w:rFonts w:hint="default"/>
        <w:lang w:val="tr-TR" w:eastAsia="en-US" w:bidi="ar-SA"/>
      </w:rPr>
    </w:lvl>
    <w:lvl w:ilvl="6" w:tplc="A42008AC">
      <w:numFmt w:val="bullet"/>
      <w:lvlText w:val="•"/>
      <w:lvlJc w:val="left"/>
      <w:pPr>
        <w:ind w:left="7298" w:hanging="348"/>
      </w:pPr>
      <w:rPr>
        <w:rFonts w:hint="default"/>
        <w:lang w:val="tr-TR" w:eastAsia="en-US" w:bidi="ar-SA"/>
      </w:rPr>
    </w:lvl>
    <w:lvl w:ilvl="7" w:tplc="2B06E818">
      <w:numFmt w:val="bullet"/>
      <w:lvlText w:val="•"/>
      <w:lvlJc w:val="left"/>
      <w:pPr>
        <w:ind w:left="8378" w:hanging="348"/>
      </w:pPr>
      <w:rPr>
        <w:rFonts w:hint="default"/>
        <w:lang w:val="tr-TR" w:eastAsia="en-US" w:bidi="ar-SA"/>
      </w:rPr>
    </w:lvl>
    <w:lvl w:ilvl="8" w:tplc="7916C15C">
      <w:numFmt w:val="bullet"/>
      <w:lvlText w:val="•"/>
      <w:lvlJc w:val="left"/>
      <w:pPr>
        <w:ind w:left="9458" w:hanging="348"/>
      </w:pPr>
      <w:rPr>
        <w:rFonts w:hint="default"/>
        <w:lang w:val="tr-TR" w:eastAsia="en-US" w:bidi="ar-SA"/>
      </w:rPr>
    </w:lvl>
  </w:abstractNum>
  <w:abstractNum w:abstractNumId="29" w15:restartNumberingAfterBreak="0">
    <w:nsid w:val="732F140B"/>
    <w:multiLevelType w:val="hybridMultilevel"/>
    <w:tmpl w:val="2CDC6C62"/>
    <w:lvl w:ilvl="0" w:tplc="4386E4BC">
      <w:start w:val="1"/>
      <w:numFmt w:val="decimal"/>
      <w:lvlText w:val="%1."/>
      <w:lvlJc w:val="left"/>
      <w:pPr>
        <w:ind w:left="818" w:hanging="348"/>
        <w:jc w:val="left"/>
      </w:pPr>
      <w:rPr>
        <w:rFonts w:ascii="Palatino Linotype" w:eastAsia="Palatino Linotype" w:hAnsi="Palatino Linotype" w:cs="Palatino Linotype" w:hint="default"/>
        <w:b/>
        <w:bCs/>
        <w:i w:val="0"/>
        <w:iCs w:val="0"/>
        <w:spacing w:val="0"/>
        <w:w w:val="100"/>
        <w:sz w:val="24"/>
        <w:szCs w:val="24"/>
        <w:lang w:val="tr-TR" w:eastAsia="en-US" w:bidi="ar-SA"/>
      </w:rPr>
    </w:lvl>
    <w:lvl w:ilvl="1" w:tplc="84DEDD6C">
      <w:numFmt w:val="bullet"/>
      <w:lvlText w:val="•"/>
      <w:lvlJc w:val="left"/>
      <w:pPr>
        <w:ind w:left="1899" w:hanging="348"/>
      </w:pPr>
      <w:rPr>
        <w:rFonts w:hint="default"/>
        <w:lang w:val="tr-TR" w:eastAsia="en-US" w:bidi="ar-SA"/>
      </w:rPr>
    </w:lvl>
    <w:lvl w:ilvl="2" w:tplc="32C8B390">
      <w:numFmt w:val="bullet"/>
      <w:lvlText w:val="•"/>
      <w:lvlJc w:val="left"/>
      <w:pPr>
        <w:ind w:left="2979" w:hanging="348"/>
      </w:pPr>
      <w:rPr>
        <w:rFonts w:hint="default"/>
        <w:lang w:val="tr-TR" w:eastAsia="en-US" w:bidi="ar-SA"/>
      </w:rPr>
    </w:lvl>
    <w:lvl w:ilvl="3" w:tplc="3C98EC78">
      <w:numFmt w:val="bullet"/>
      <w:lvlText w:val="•"/>
      <w:lvlJc w:val="left"/>
      <w:pPr>
        <w:ind w:left="4059" w:hanging="348"/>
      </w:pPr>
      <w:rPr>
        <w:rFonts w:hint="default"/>
        <w:lang w:val="tr-TR" w:eastAsia="en-US" w:bidi="ar-SA"/>
      </w:rPr>
    </w:lvl>
    <w:lvl w:ilvl="4" w:tplc="3BBE5FA6">
      <w:numFmt w:val="bullet"/>
      <w:lvlText w:val="•"/>
      <w:lvlJc w:val="left"/>
      <w:pPr>
        <w:ind w:left="5139" w:hanging="348"/>
      </w:pPr>
      <w:rPr>
        <w:rFonts w:hint="default"/>
        <w:lang w:val="tr-TR" w:eastAsia="en-US" w:bidi="ar-SA"/>
      </w:rPr>
    </w:lvl>
    <w:lvl w:ilvl="5" w:tplc="FEB62E7A">
      <w:numFmt w:val="bullet"/>
      <w:lvlText w:val="•"/>
      <w:lvlJc w:val="left"/>
      <w:pPr>
        <w:ind w:left="6219" w:hanging="348"/>
      </w:pPr>
      <w:rPr>
        <w:rFonts w:hint="default"/>
        <w:lang w:val="tr-TR" w:eastAsia="en-US" w:bidi="ar-SA"/>
      </w:rPr>
    </w:lvl>
    <w:lvl w:ilvl="6" w:tplc="736C6BEA">
      <w:numFmt w:val="bullet"/>
      <w:lvlText w:val="•"/>
      <w:lvlJc w:val="left"/>
      <w:pPr>
        <w:ind w:left="7298" w:hanging="348"/>
      </w:pPr>
      <w:rPr>
        <w:rFonts w:hint="default"/>
        <w:lang w:val="tr-TR" w:eastAsia="en-US" w:bidi="ar-SA"/>
      </w:rPr>
    </w:lvl>
    <w:lvl w:ilvl="7" w:tplc="7350284A">
      <w:numFmt w:val="bullet"/>
      <w:lvlText w:val="•"/>
      <w:lvlJc w:val="left"/>
      <w:pPr>
        <w:ind w:left="8378" w:hanging="348"/>
      </w:pPr>
      <w:rPr>
        <w:rFonts w:hint="default"/>
        <w:lang w:val="tr-TR" w:eastAsia="en-US" w:bidi="ar-SA"/>
      </w:rPr>
    </w:lvl>
    <w:lvl w:ilvl="8" w:tplc="EB3036B2">
      <w:numFmt w:val="bullet"/>
      <w:lvlText w:val="•"/>
      <w:lvlJc w:val="left"/>
      <w:pPr>
        <w:ind w:left="9458" w:hanging="348"/>
      </w:pPr>
      <w:rPr>
        <w:rFonts w:hint="default"/>
        <w:lang w:val="tr-TR" w:eastAsia="en-US" w:bidi="ar-SA"/>
      </w:rPr>
    </w:lvl>
  </w:abstractNum>
  <w:abstractNum w:abstractNumId="30" w15:restartNumberingAfterBreak="0">
    <w:nsid w:val="7AB94BA9"/>
    <w:multiLevelType w:val="hybridMultilevel"/>
    <w:tmpl w:val="AE3A79D6"/>
    <w:lvl w:ilvl="0" w:tplc="A35A2EF2">
      <w:start w:val="1"/>
      <w:numFmt w:val="decimal"/>
      <w:lvlText w:val="%1."/>
      <w:lvlJc w:val="left"/>
      <w:pPr>
        <w:ind w:left="815" w:hanging="348"/>
        <w:jc w:val="left"/>
      </w:pPr>
      <w:rPr>
        <w:rFonts w:ascii="Cambria" w:eastAsia="Cambria" w:hAnsi="Cambria" w:cs="Cambria" w:hint="default"/>
        <w:b w:val="0"/>
        <w:bCs w:val="0"/>
        <w:i w:val="0"/>
        <w:iCs w:val="0"/>
        <w:spacing w:val="0"/>
        <w:w w:val="98"/>
        <w:sz w:val="24"/>
        <w:szCs w:val="24"/>
        <w:lang w:val="tr-TR" w:eastAsia="en-US" w:bidi="ar-SA"/>
      </w:rPr>
    </w:lvl>
    <w:lvl w:ilvl="1" w:tplc="7E78660A">
      <w:numFmt w:val="bullet"/>
      <w:lvlText w:val="•"/>
      <w:lvlJc w:val="left"/>
      <w:pPr>
        <w:ind w:left="1893" w:hanging="348"/>
      </w:pPr>
      <w:rPr>
        <w:rFonts w:hint="default"/>
        <w:lang w:val="tr-TR" w:eastAsia="en-US" w:bidi="ar-SA"/>
      </w:rPr>
    </w:lvl>
    <w:lvl w:ilvl="2" w:tplc="1EB0B456">
      <w:numFmt w:val="bullet"/>
      <w:lvlText w:val="•"/>
      <w:lvlJc w:val="left"/>
      <w:pPr>
        <w:ind w:left="2967" w:hanging="348"/>
      </w:pPr>
      <w:rPr>
        <w:rFonts w:hint="default"/>
        <w:lang w:val="tr-TR" w:eastAsia="en-US" w:bidi="ar-SA"/>
      </w:rPr>
    </w:lvl>
    <w:lvl w:ilvl="3" w:tplc="F4EEE666">
      <w:numFmt w:val="bullet"/>
      <w:lvlText w:val="•"/>
      <w:lvlJc w:val="left"/>
      <w:pPr>
        <w:ind w:left="4041" w:hanging="348"/>
      </w:pPr>
      <w:rPr>
        <w:rFonts w:hint="default"/>
        <w:lang w:val="tr-TR" w:eastAsia="en-US" w:bidi="ar-SA"/>
      </w:rPr>
    </w:lvl>
    <w:lvl w:ilvl="4" w:tplc="8806C458">
      <w:numFmt w:val="bullet"/>
      <w:lvlText w:val="•"/>
      <w:lvlJc w:val="left"/>
      <w:pPr>
        <w:ind w:left="5115" w:hanging="348"/>
      </w:pPr>
      <w:rPr>
        <w:rFonts w:hint="default"/>
        <w:lang w:val="tr-TR" w:eastAsia="en-US" w:bidi="ar-SA"/>
      </w:rPr>
    </w:lvl>
    <w:lvl w:ilvl="5" w:tplc="E2743E16">
      <w:numFmt w:val="bullet"/>
      <w:lvlText w:val="•"/>
      <w:lvlJc w:val="left"/>
      <w:pPr>
        <w:ind w:left="6189" w:hanging="348"/>
      </w:pPr>
      <w:rPr>
        <w:rFonts w:hint="default"/>
        <w:lang w:val="tr-TR" w:eastAsia="en-US" w:bidi="ar-SA"/>
      </w:rPr>
    </w:lvl>
    <w:lvl w:ilvl="6" w:tplc="41468AE2">
      <w:numFmt w:val="bullet"/>
      <w:lvlText w:val="•"/>
      <w:lvlJc w:val="left"/>
      <w:pPr>
        <w:ind w:left="7262" w:hanging="348"/>
      </w:pPr>
      <w:rPr>
        <w:rFonts w:hint="default"/>
        <w:lang w:val="tr-TR" w:eastAsia="en-US" w:bidi="ar-SA"/>
      </w:rPr>
    </w:lvl>
    <w:lvl w:ilvl="7" w:tplc="822EBA0C">
      <w:numFmt w:val="bullet"/>
      <w:lvlText w:val="•"/>
      <w:lvlJc w:val="left"/>
      <w:pPr>
        <w:ind w:left="8336" w:hanging="348"/>
      </w:pPr>
      <w:rPr>
        <w:rFonts w:hint="default"/>
        <w:lang w:val="tr-TR" w:eastAsia="en-US" w:bidi="ar-SA"/>
      </w:rPr>
    </w:lvl>
    <w:lvl w:ilvl="8" w:tplc="E38E4244">
      <w:numFmt w:val="bullet"/>
      <w:lvlText w:val="•"/>
      <w:lvlJc w:val="left"/>
      <w:pPr>
        <w:ind w:left="9410" w:hanging="348"/>
      </w:pPr>
      <w:rPr>
        <w:rFonts w:hint="default"/>
        <w:lang w:val="tr-TR" w:eastAsia="en-US" w:bidi="ar-SA"/>
      </w:rPr>
    </w:lvl>
  </w:abstractNum>
  <w:abstractNum w:abstractNumId="31" w15:restartNumberingAfterBreak="0">
    <w:nsid w:val="7EA41FD5"/>
    <w:multiLevelType w:val="hybridMultilevel"/>
    <w:tmpl w:val="A8B25362"/>
    <w:lvl w:ilvl="0" w:tplc="27BE2CB0">
      <w:start w:val="1"/>
      <w:numFmt w:val="decimal"/>
      <w:lvlText w:val="%1."/>
      <w:lvlJc w:val="left"/>
      <w:pPr>
        <w:ind w:left="815" w:hanging="348"/>
        <w:jc w:val="left"/>
      </w:pPr>
      <w:rPr>
        <w:rFonts w:ascii="Cambria" w:eastAsia="Cambria" w:hAnsi="Cambria" w:cs="Cambria" w:hint="default"/>
        <w:b w:val="0"/>
        <w:bCs w:val="0"/>
        <w:i w:val="0"/>
        <w:iCs w:val="0"/>
        <w:spacing w:val="0"/>
        <w:w w:val="98"/>
        <w:sz w:val="24"/>
        <w:szCs w:val="24"/>
        <w:lang w:val="tr-TR" w:eastAsia="en-US" w:bidi="ar-SA"/>
      </w:rPr>
    </w:lvl>
    <w:lvl w:ilvl="1" w:tplc="E5544DD6">
      <w:numFmt w:val="bullet"/>
      <w:lvlText w:val="•"/>
      <w:lvlJc w:val="left"/>
      <w:pPr>
        <w:ind w:left="1893" w:hanging="348"/>
      </w:pPr>
      <w:rPr>
        <w:rFonts w:hint="default"/>
        <w:lang w:val="tr-TR" w:eastAsia="en-US" w:bidi="ar-SA"/>
      </w:rPr>
    </w:lvl>
    <w:lvl w:ilvl="2" w:tplc="783E7658">
      <w:numFmt w:val="bullet"/>
      <w:lvlText w:val="•"/>
      <w:lvlJc w:val="left"/>
      <w:pPr>
        <w:ind w:left="2967" w:hanging="348"/>
      </w:pPr>
      <w:rPr>
        <w:rFonts w:hint="default"/>
        <w:lang w:val="tr-TR" w:eastAsia="en-US" w:bidi="ar-SA"/>
      </w:rPr>
    </w:lvl>
    <w:lvl w:ilvl="3" w:tplc="8E9EC7D2">
      <w:numFmt w:val="bullet"/>
      <w:lvlText w:val="•"/>
      <w:lvlJc w:val="left"/>
      <w:pPr>
        <w:ind w:left="4041" w:hanging="348"/>
      </w:pPr>
      <w:rPr>
        <w:rFonts w:hint="default"/>
        <w:lang w:val="tr-TR" w:eastAsia="en-US" w:bidi="ar-SA"/>
      </w:rPr>
    </w:lvl>
    <w:lvl w:ilvl="4" w:tplc="78408E16">
      <w:numFmt w:val="bullet"/>
      <w:lvlText w:val="•"/>
      <w:lvlJc w:val="left"/>
      <w:pPr>
        <w:ind w:left="5115" w:hanging="348"/>
      </w:pPr>
      <w:rPr>
        <w:rFonts w:hint="default"/>
        <w:lang w:val="tr-TR" w:eastAsia="en-US" w:bidi="ar-SA"/>
      </w:rPr>
    </w:lvl>
    <w:lvl w:ilvl="5" w:tplc="639E3680">
      <w:numFmt w:val="bullet"/>
      <w:lvlText w:val="•"/>
      <w:lvlJc w:val="left"/>
      <w:pPr>
        <w:ind w:left="6189" w:hanging="348"/>
      </w:pPr>
      <w:rPr>
        <w:rFonts w:hint="default"/>
        <w:lang w:val="tr-TR" w:eastAsia="en-US" w:bidi="ar-SA"/>
      </w:rPr>
    </w:lvl>
    <w:lvl w:ilvl="6" w:tplc="56B84260">
      <w:numFmt w:val="bullet"/>
      <w:lvlText w:val="•"/>
      <w:lvlJc w:val="left"/>
      <w:pPr>
        <w:ind w:left="7262" w:hanging="348"/>
      </w:pPr>
      <w:rPr>
        <w:rFonts w:hint="default"/>
        <w:lang w:val="tr-TR" w:eastAsia="en-US" w:bidi="ar-SA"/>
      </w:rPr>
    </w:lvl>
    <w:lvl w:ilvl="7" w:tplc="DE7CDBFE">
      <w:numFmt w:val="bullet"/>
      <w:lvlText w:val="•"/>
      <w:lvlJc w:val="left"/>
      <w:pPr>
        <w:ind w:left="8336" w:hanging="348"/>
      </w:pPr>
      <w:rPr>
        <w:rFonts w:hint="default"/>
        <w:lang w:val="tr-TR" w:eastAsia="en-US" w:bidi="ar-SA"/>
      </w:rPr>
    </w:lvl>
    <w:lvl w:ilvl="8" w:tplc="58E83110">
      <w:numFmt w:val="bullet"/>
      <w:lvlText w:val="•"/>
      <w:lvlJc w:val="left"/>
      <w:pPr>
        <w:ind w:left="9410" w:hanging="348"/>
      </w:pPr>
      <w:rPr>
        <w:rFonts w:hint="default"/>
        <w:lang w:val="tr-TR" w:eastAsia="en-US" w:bidi="ar-SA"/>
      </w:rPr>
    </w:lvl>
  </w:abstractNum>
  <w:num w:numId="1">
    <w:abstractNumId w:val="4"/>
  </w:num>
  <w:num w:numId="2">
    <w:abstractNumId w:val="26"/>
  </w:num>
  <w:num w:numId="3">
    <w:abstractNumId w:val="13"/>
  </w:num>
  <w:num w:numId="4">
    <w:abstractNumId w:val="19"/>
  </w:num>
  <w:num w:numId="5">
    <w:abstractNumId w:val="15"/>
  </w:num>
  <w:num w:numId="6">
    <w:abstractNumId w:val="12"/>
  </w:num>
  <w:num w:numId="7">
    <w:abstractNumId w:val="28"/>
  </w:num>
  <w:num w:numId="8">
    <w:abstractNumId w:val="1"/>
  </w:num>
  <w:num w:numId="9">
    <w:abstractNumId w:val="29"/>
  </w:num>
  <w:num w:numId="10">
    <w:abstractNumId w:val="20"/>
  </w:num>
  <w:num w:numId="11">
    <w:abstractNumId w:val="11"/>
  </w:num>
  <w:num w:numId="12">
    <w:abstractNumId w:val="30"/>
  </w:num>
  <w:num w:numId="13">
    <w:abstractNumId w:val="31"/>
  </w:num>
  <w:num w:numId="14">
    <w:abstractNumId w:val="10"/>
  </w:num>
  <w:num w:numId="15">
    <w:abstractNumId w:val="8"/>
  </w:num>
  <w:num w:numId="16">
    <w:abstractNumId w:val="0"/>
  </w:num>
  <w:num w:numId="17">
    <w:abstractNumId w:val="27"/>
  </w:num>
  <w:num w:numId="18">
    <w:abstractNumId w:val="24"/>
  </w:num>
  <w:num w:numId="19">
    <w:abstractNumId w:val="21"/>
  </w:num>
  <w:num w:numId="20">
    <w:abstractNumId w:val="9"/>
  </w:num>
  <w:num w:numId="21">
    <w:abstractNumId w:val="2"/>
  </w:num>
  <w:num w:numId="22">
    <w:abstractNumId w:val="6"/>
  </w:num>
  <w:num w:numId="23">
    <w:abstractNumId w:val="18"/>
  </w:num>
  <w:num w:numId="24">
    <w:abstractNumId w:val="25"/>
  </w:num>
  <w:num w:numId="25">
    <w:abstractNumId w:val="5"/>
  </w:num>
  <w:num w:numId="26">
    <w:abstractNumId w:val="3"/>
  </w:num>
  <w:num w:numId="27">
    <w:abstractNumId w:val="17"/>
  </w:num>
  <w:num w:numId="28">
    <w:abstractNumId w:val="22"/>
  </w:num>
  <w:num w:numId="29">
    <w:abstractNumId w:val="23"/>
  </w:num>
  <w:num w:numId="30">
    <w:abstractNumId w:val="16"/>
  </w:num>
  <w:num w:numId="31">
    <w:abstractNumId w:val="1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3D"/>
    <w:rsid w:val="000003B1"/>
    <w:rsid w:val="00000FE4"/>
    <w:rsid w:val="0000353F"/>
    <w:rsid w:val="00003FB6"/>
    <w:rsid w:val="00014C86"/>
    <w:rsid w:val="0001585F"/>
    <w:rsid w:val="00016935"/>
    <w:rsid w:val="00016E6E"/>
    <w:rsid w:val="00022F2B"/>
    <w:rsid w:val="000326F9"/>
    <w:rsid w:val="0003589C"/>
    <w:rsid w:val="00044424"/>
    <w:rsid w:val="00047CCA"/>
    <w:rsid w:val="00061FCF"/>
    <w:rsid w:val="00063A36"/>
    <w:rsid w:val="000654AF"/>
    <w:rsid w:val="000801D0"/>
    <w:rsid w:val="00081EDA"/>
    <w:rsid w:val="00082CB7"/>
    <w:rsid w:val="00095333"/>
    <w:rsid w:val="000B07CE"/>
    <w:rsid w:val="000B6937"/>
    <w:rsid w:val="000C5FE0"/>
    <w:rsid w:val="000D6B88"/>
    <w:rsid w:val="000D7079"/>
    <w:rsid w:val="000E2313"/>
    <w:rsid w:val="000F2C68"/>
    <w:rsid w:val="000F5C85"/>
    <w:rsid w:val="001004AC"/>
    <w:rsid w:val="001106E4"/>
    <w:rsid w:val="001260EB"/>
    <w:rsid w:val="00126CDC"/>
    <w:rsid w:val="00126E70"/>
    <w:rsid w:val="0013032C"/>
    <w:rsid w:val="00131D57"/>
    <w:rsid w:val="00133053"/>
    <w:rsid w:val="001330E8"/>
    <w:rsid w:val="001364EE"/>
    <w:rsid w:val="00142003"/>
    <w:rsid w:val="00147752"/>
    <w:rsid w:val="0015414D"/>
    <w:rsid w:val="00164373"/>
    <w:rsid w:val="001661C4"/>
    <w:rsid w:val="00170433"/>
    <w:rsid w:val="0017440B"/>
    <w:rsid w:val="00186EF5"/>
    <w:rsid w:val="001961D9"/>
    <w:rsid w:val="00197292"/>
    <w:rsid w:val="001A4F71"/>
    <w:rsid w:val="001A7149"/>
    <w:rsid w:val="001B2F8D"/>
    <w:rsid w:val="001B429B"/>
    <w:rsid w:val="001B7C12"/>
    <w:rsid w:val="001C21EF"/>
    <w:rsid w:val="001C49B6"/>
    <w:rsid w:val="001C77AD"/>
    <w:rsid w:val="001D24A1"/>
    <w:rsid w:val="001D3B5D"/>
    <w:rsid w:val="001D400A"/>
    <w:rsid w:val="001D5965"/>
    <w:rsid w:val="001D5D29"/>
    <w:rsid w:val="001E14FB"/>
    <w:rsid w:val="001E2E13"/>
    <w:rsid w:val="001F1FEA"/>
    <w:rsid w:val="001F2F24"/>
    <w:rsid w:val="002079E0"/>
    <w:rsid w:val="00207DD5"/>
    <w:rsid w:val="00211E11"/>
    <w:rsid w:val="002128E5"/>
    <w:rsid w:val="00214B15"/>
    <w:rsid w:val="00217158"/>
    <w:rsid w:val="002227BD"/>
    <w:rsid w:val="00231E57"/>
    <w:rsid w:val="0023286D"/>
    <w:rsid w:val="002378A8"/>
    <w:rsid w:val="002433F5"/>
    <w:rsid w:val="00244F21"/>
    <w:rsid w:val="00245F1A"/>
    <w:rsid w:val="00247E21"/>
    <w:rsid w:val="00255383"/>
    <w:rsid w:val="00264D45"/>
    <w:rsid w:val="00270035"/>
    <w:rsid w:val="00274B33"/>
    <w:rsid w:val="00276935"/>
    <w:rsid w:val="00281E25"/>
    <w:rsid w:val="002842D1"/>
    <w:rsid w:val="0028676A"/>
    <w:rsid w:val="00291558"/>
    <w:rsid w:val="002A1730"/>
    <w:rsid w:val="002A18D8"/>
    <w:rsid w:val="002A3E17"/>
    <w:rsid w:val="002A7344"/>
    <w:rsid w:val="002B024E"/>
    <w:rsid w:val="002B07A5"/>
    <w:rsid w:val="002B3FCC"/>
    <w:rsid w:val="002B5115"/>
    <w:rsid w:val="002B5DE4"/>
    <w:rsid w:val="002C1E8D"/>
    <w:rsid w:val="002C20EE"/>
    <w:rsid w:val="002C4353"/>
    <w:rsid w:val="002C4515"/>
    <w:rsid w:val="002D0C81"/>
    <w:rsid w:val="002D3C55"/>
    <w:rsid w:val="002E0C02"/>
    <w:rsid w:val="002E329D"/>
    <w:rsid w:val="002E7440"/>
    <w:rsid w:val="002F041E"/>
    <w:rsid w:val="00300BC9"/>
    <w:rsid w:val="003039A7"/>
    <w:rsid w:val="00303A67"/>
    <w:rsid w:val="00310028"/>
    <w:rsid w:val="00311869"/>
    <w:rsid w:val="003141D7"/>
    <w:rsid w:val="00320FF9"/>
    <w:rsid w:val="00327EDC"/>
    <w:rsid w:val="00333790"/>
    <w:rsid w:val="003365FA"/>
    <w:rsid w:val="00340A48"/>
    <w:rsid w:val="00354439"/>
    <w:rsid w:val="0035571C"/>
    <w:rsid w:val="0036030D"/>
    <w:rsid w:val="00364F5F"/>
    <w:rsid w:val="003712A2"/>
    <w:rsid w:val="00371E94"/>
    <w:rsid w:val="003776AA"/>
    <w:rsid w:val="00383489"/>
    <w:rsid w:val="00384A8B"/>
    <w:rsid w:val="00385878"/>
    <w:rsid w:val="00390BF4"/>
    <w:rsid w:val="00390EFD"/>
    <w:rsid w:val="003A0189"/>
    <w:rsid w:val="003B1128"/>
    <w:rsid w:val="003B5A8B"/>
    <w:rsid w:val="003B69F8"/>
    <w:rsid w:val="003B6EAF"/>
    <w:rsid w:val="003C026A"/>
    <w:rsid w:val="003C3627"/>
    <w:rsid w:val="003C44A7"/>
    <w:rsid w:val="003C60D7"/>
    <w:rsid w:val="003C78C3"/>
    <w:rsid w:val="003E4793"/>
    <w:rsid w:val="003E7AD0"/>
    <w:rsid w:val="003F3132"/>
    <w:rsid w:val="003F7964"/>
    <w:rsid w:val="00401A48"/>
    <w:rsid w:val="004053D8"/>
    <w:rsid w:val="00410E1C"/>
    <w:rsid w:val="00413CFB"/>
    <w:rsid w:val="00414FAD"/>
    <w:rsid w:val="004173DE"/>
    <w:rsid w:val="00420F3B"/>
    <w:rsid w:val="00424557"/>
    <w:rsid w:val="00430D10"/>
    <w:rsid w:val="00433D27"/>
    <w:rsid w:val="004369DA"/>
    <w:rsid w:val="00440F33"/>
    <w:rsid w:val="00441151"/>
    <w:rsid w:val="004417C1"/>
    <w:rsid w:val="004524CC"/>
    <w:rsid w:val="0046098E"/>
    <w:rsid w:val="0046550E"/>
    <w:rsid w:val="00472FF7"/>
    <w:rsid w:val="00481E5F"/>
    <w:rsid w:val="00482B8B"/>
    <w:rsid w:val="00485B70"/>
    <w:rsid w:val="004868C6"/>
    <w:rsid w:val="004916CB"/>
    <w:rsid w:val="00491899"/>
    <w:rsid w:val="0049241C"/>
    <w:rsid w:val="00495B0E"/>
    <w:rsid w:val="004A63B1"/>
    <w:rsid w:val="004B13D7"/>
    <w:rsid w:val="004B15BC"/>
    <w:rsid w:val="004C063A"/>
    <w:rsid w:val="004C18A8"/>
    <w:rsid w:val="004C3A25"/>
    <w:rsid w:val="004C65A9"/>
    <w:rsid w:val="004D50DD"/>
    <w:rsid w:val="004D6E41"/>
    <w:rsid w:val="004E200D"/>
    <w:rsid w:val="004E4712"/>
    <w:rsid w:val="004F19F6"/>
    <w:rsid w:val="004F2585"/>
    <w:rsid w:val="00500E53"/>
    <w:rsid w:val="00501430"/>
    <w:rsid w:val="00501530"/>
    <w:rsid w:val="00504505"/>
    <w:rsid w:val="005075B9"/>
    <w:rsid w:val="00507A5A"/>
    <w:rsid w:val="005127A0"/>
    <w:rsid w:val="0051593F"/>
    <w:rsid w:val="0053239C"/>
    <w:rsid w:val="0054310B"/>
    <w:rsid w:val="00547F2D"/>
    <w:rsid w:val="005518FB"/>
    <w:rsid w:val="00553F32"/>
    <w:rsid w:val="005563A8"/>
    <w:rsid w:val="005572B1"/>
    <w:rsid w:val="005643F4"/>
    <w:rsid w:val="00567EE0"/>
    <w:rsid w:val="00571164"/>
    <w:rsid w:val="005824F8"/>
    <w:rsid w:val="005864CF"/>
    <w:rsid w:val="005875B3"/>
    <w:rsid w:val="0059071D"/>
    <w:rsid w:val="005951DB"/>
    <w:rsid w:val="005A4A09"/>
    <w:rsid w:val="005A6EEF"/>
    <w:rsid w:val="005A7C8A"/>
    <w:rsid w:val="005C22CB"/>
    <w:rsid w:val="005D18BA"/>
    <w:rsid w:val="005D4E64"/>
    <w:rsid w:val="005D7993"/>
    <w:rsid w:val="005E05C7"/>
    <w:rsid w:val="005E28B9"/>
    <w:rsid w:val="005E5ACC"/>
    <w:rsid w:val="005F3FA0"/>
    <w:rsid w:val="005F5521"/>
    <w:rsid w:val="006021AB"/>
    <w:rsid w:val="00611B9B"/>
    <w:rsid w:val="00626A34"/>
    <w:rsid w:val="006432B9"/>
    <w:rsid w:val="006503C3"/>
    <w:rsid w:val="006564E6"/>
    <w:rsid w:val="006568A0"/>
    <w:rsid w:val="00662731"/>
    <w:rsid w:val="006657C8"/>
    <w:rsid w:val="0067584B"/>
    <w:rsid w:val="00691ECA"/>
    <w:rsid w:val="0069254C"/>
    <w:rsid w:val="006945DE"/>
    <w:rsid w:val="00694832"/>
    <w:rsid w:val="006A1384"/>
    <w:rsid w:val="006A5FEC"/>
    <w:rsid w:val="006B0F8C"/>
    <w:rsid w:val="006B2A04"/>
    <w:rsid w:val="006C1751"/>
    <w:rsid w:val="006C7A63"/>
    <w:rsid w:val="006D1D1D"/>
    <w:rsid w:val="006D2A73"/>
    <w:rsid w:val="006D61EE"/>
    <w:rsid w:val="006D62C3"/>
    <w:rsid w:val="006D6D26"/>
    <w:rsid w:val="006E2E77"/>
    <w:rsid w:val="006E533D"/>
    <w:rsid w:val="006F0078"/>
    <w:rsid w:val="006F0654"/>
    <w:rsid w:val="00700535"/>
    <w:rsid w:val="00700B6E"/>
    <w:rsid w:val="00703177"/>
    <w:rsid w:val="00703AC0"/>
    <w:rsid w:val="007052E6"/>
    <w:rsid w:val="00706FF9"/>
    <w:rsid w:val="00707712"/>
    <w:rsid w:val="00710653"/>
    <w:rsid w:val="0071084C"/>
    <w:rsid w:val="00711865"/>
    <w:rsid w:val="00711BD1"/>
    <w:rsid w:val="007223CB"/>
    <w:rsid w:val="007241A6"/>
    <w:rsid w:val="00724452"/>
    <w:rsid w:val="00724F6F"/>
    <w:rsid w:val="00731C4E"/>
    <w:rsid w:val="00732573"/>
    <w:rsid w:val="00732BCC"/>
    <w:rsid w:val="00735FA3"/>
    <w:rsid w:val="00736FD4"/>
    <w:rsid w:val="0074183B"/>
    <w:rsid w:val="00744ABC"/>
    <w:rsid w:val="0075093B"/>
    <w:rsid w:val="00756632"/>
    <w:rsid w:val="00757288"/>
    <w:rsid w:val="007601B8"/>
    <w:rsid w:val="00760266"/>
    <w:rsid w:val="00764C5E"/>
    <w:rsid w:val="0077332E"/>
    <w:rsid w:val="00773466"/>
    <w:rsid w:val="007823CD"/>
    <w:rsid w:val="00782557"/>
    <w:rsid w:val="00785B72"/>
    <w:rsid w:val="007A0C3B"/>
    <w:rsid w:val="007A46B2"/>
    <w:rsid w:val="007A524D"/>
    <w:rsid w:val="007B0D05"/>
    <w:rsid w:val="007B195F"/>
    <w:rsid w:val="007B22B1"/>
    <w:rsid w:val="007B40BA"/>
    <w:rsid w:val="007D5E41"/>
    <w:rsid w:val="007E4AF8"/>
    <w:rsid w:val="007E6FE5"/>
    <w:rsid w:val="007F0465"/>
    <w:rsid w:val="007F0F8D"/>
    <w:rsid w:val="00816707"/>
    <w:rsid w:val="008178D5"/>
    <w:rsid w:val="0082294F"/>
    <w:rsid w:val="00827112"/>
    <w:rsid w:val="008314FC"/>
    <w:rsid w:val="00834F54"/>
    <w:rsid w:val="00846427"/>
    <w:rsid w:val="0084746F"/>
    <w:rsid w:val="00847771"/>
    <w:rsid w:val="00852016"/>
    <w:rsid w:val="00852087"/>
    <w:rsid w:val="00854CAB"/>
    <w:rsid w:val="008554AE"/>
    <w:rsid w:val="008562C6"/>
    <w:rsid w:val="008613B2"/>
    <w:rsid w:val="008654AB"/>
    <w:rsid w:val="008839FC"/>
    <w:rsid w:val="008963E1"/>
    <w:rsid w:val="00896CA9"/>
    <w:rsid w:val="008A227C"/>
    <w:rsid w:val="008A4597"/>
    <w:rsid w:val="008A6760"/>
    <w:rsid w:val="008B0569"/>
    <w:rsid w:val="008B5AA7"/>
    <w:rsid w:val="008B6A57"/>
    <w:rsid w:val="008B7CE8"/>
    <w:rsid w:val="008C0BED"/>
    <w:rsid w:val="008C15B4"/>
    <w:rsid w:val="008C4A7B"/>
    <w:rsid w:val="008C506D"/>
    <w:rsid w:val="008D0132"/>
    <w:rsid w:val="008D4999"/>
    <w:rsid w:val="008D5066"/>
    <w:rsid w:val="008D58AB"/>
    <w:rsid w:val="008D5A40"/>
    <w:rsid w:val="008D6D9E"/>
    <w:rsid w:val="008E0076"/>
    <w:rsid w:val="00900852"/>
    <w:rsid w:val="0090524A"/>
    <w:rsid w:val="009143C4"/>
    <w:rsid w:val="00917F46"/>
    <w:rsid w:val="00925FA5"/>
    <w:rsid w:val="00942331"/>
    <w:rsid w:val="009437A4"/>
    <w:rsid w:val="00951BF5"/>
    <w:rsid w:val="00953428"/>
    <w:rsid w:val="00954EA4"/>
    <w:rsid w:val="00960398"/>
    <w:rsid w:val="009619B5"/>
    <w:rsid w:val="00964B7E"/>
    <w:rsid w:val="00967B33"/>
    <w:rsid w:val="00970A6D"/>
    <w:rsid w:val="00977287"/>
    <w:rsid w:val="009801F7"/>
    <w:rsid w:val="009802E1"/>
    <w:rsid w:val="00980822"/>
    <w:rsid w:val="00985577"/>
    <w:rsid w:val="009946CA"/>
    <w:rsid w:val="00996FFB"/>
    <w:rsid w:val="009974A3"/>
    <w:rsid w:val="009A22A3"/>
    <w:rsid w:val="009A3D91"/>
    <w:rsid w:val="009A60BE"/>
    <w:rsid w:val="009B0147"/>
    <w:rsid w:val="009B1700"/>
    <w:rsid w:val="009B4EAE"/>
    <w:rsid w:val="009B7C00"/>
    <w:rsid w:val="009C0940"/>
    <w:rsid w:val="009D2079"/>
    <w:rsid w:val="009D3FDB"/>
    <w:rsid w:val="009D58E0"/>
    <w:rsid w:val="009D6624"/>
    <w:rsid w:val="009E7546"/>
    <w:rsid w:val="009F1FEC"/>
    <w:rsid w:val="009F2A7F"/>
    <w:rsid w:val="00A00193"/>
    <w:rsid w:val="00A02486"/>
    <w:rsid w:val="00A045EF"/>
    <w:rsid w:val="00A11431"/>
    <w:rsid w:val="00A212F4"/>
    <w:rsid w:val="00A233E9"/>
    <w:rsid w:val="00A27C7B"/>
    <w:rsid w:val="00A3305B"/>
    <w:rsid w:val="00A3503D"/>
    <w:rsid w:val="00A353FC"/>
    <w:rsid w:val="00A3612F"/>
    <w:rsid w:val="00A40634"/>
    <w:rsid w:val="00A4218F"/>
    <w:rsid w:val="00A45324"/>
    <w:rsid w:val="00A50742"/>
    <w:rsid w:val="00A50DC2"/>
    <w:rsid w:val="00A542CA"/>
    <w:rsid w:val="00A564C9"/>
    <w:rsid w:val="00A61F95"/>
    <w:rsid w:val="00A65752"/>
    <w:rsid w:val="00A66BC6"/>
    <w:rsid w:val="00A74933"/>
    <w:rsid w:val="00A808B0"/>
    <w:rsid w:val="00A8330D"/>
    <w:rsid w:val="00A9584F"/>
    <w:rsid w:val="00AA1C23"/>
    <w:rsid w:val="00AB6BE1"/>
    <w:rsid w:val="00AC34C4"/>
    <w:rsid w:val="00AE0831"/>
    <w:rsid w:val="00AE4A89"/>
    <w:rsid w:val="00AE651E"/>
    <w:rsid w:val="00AF0C81"/>
    <w:rsid w:val="00AF1033"/>
    <w:rsid w:val="00AF42DE"/>
    <w:rsid w:val="00AF5B4E"/>
    <w:rsid w:val="00B00E72"/>
    <w:rsid w:val="00B05C8A"/>
    <w:rsid w:val="00B11A01"/>
    <w:rsid w:val="00B15790"/>
    <w:rsid w:val="00B20B30"/>
    <w:rsid w:val="00B221B9"/>
    <w:rsid w:val="00B22639"/>
    <w:rsid w:val="00B25AB1"/>
    <w:rsid w:val="00B26C40"/>
    <w:rsid w:val="00B34492"/>
    <w:rsid w:val="00B475B2"/>
    <w:rsid w:val="00B4783D"/>
    <w:rsid w:val="00B543F7"/>
    <w:rsid w:val="00B54B03"/>
    <w:rsid w:val="00B61E0A"/>
    <w:rsid w:val="00B62594"/>
    <w:rsid w:val="00B6652E"/>
    <w:rsid w:val="00B71729"/>
    <w:rsid w:val="00B74C57"/>
    <w:rsid w:val="00B84980"/>
    <w:rsid w:val="00B90933"/>
    <w:rsid w:val="00BA3B94"/>
    <w:rsid w:val="00BB17AC"/>
    <w:rsid w:val="00BC461E"/>
    <w:rsid w:val="00BC4CD6"/>
    <w:rsid w:val="00BD20EC"/>
    <w:rsid w:val="00BD4346"/>
    <w:rsid w:val="00BD44B6"/>
    <w:rsid w:val="00BD4B28"/>
    <w:rsid w:val="00BE0EA8"/>
    <w:rsid w:val="00BE5F7B"/>
    <w:rsid w:val="00BE74D1"/>
    <w:rsid w:val="00BF0580"/>
    <w:rsid w:val="00BF5580"/>
    <w:rsid w:val="00BF63FA"/>
    <w:rsid w:val="00BF7D6B"/>
    <w:rsid w:val="00C02A2D"/>
    <w:rsid w:val="00C117F6"/>
    <w:rsid w:val="00C13350"/>
    <w:rsid w:val="00C15A6B"/>
    <w:rsid w:val="00C217D8"/>
    <w:rsid w:val="00C268F1"/>
    <w:rsid w:val="00C31875"/>
    <w:rsid w:val="00C44AB9"/>
    <w:rsid w:val="00C45D74"/>
    <w:rsid w:val="00C514B9"/>
    <w:rsid w:val="00C51696"/>
    <w:rsid w:val="00C52AA9"/>
    <w:rsid w:val="00C54789"/>
    <w:rsid w:val="00C664FD"/>
    <w:rsid w:val="00C73D3E"/>
    <w:rsid w:val="00C80EF6"/>
    <w:rsid w:val="00C81893"/>
    <w:rsid w:val="00C9774F"/>
    <w:rsid w:val="00CA05CE"/>
    <w:rsid w:val="00CA20C0"/>
    <w:rsid w:val="00CA24FB"/>
    <w:rsid w:val="00CB0212"/>
    <w:rsid w:val="00CB36DA"/>
    <w:rsid w:val="00CC0BAD"/>
    <w:rsid w:val="00CC402C"/>
    <w:rsid w:val="00CD02A0"/>
    <w:rsid w:val="00CD1403"/>
    <w:rsid w:val="00CD241B"/>
    <w:rsid w:val="00CD2C6E"/>
    <w:rsid w:val="00CD7A19"/>
    <w:rsid w:val="00CE1F1C"/>
    <w:rsid w:val="00CE425F"/>
    <w:rsid w:val="00CE4671"/>
    <w:rsid w:val="00CE622B"/>
    <w:rsid w:val="00CE733A"/>
    <w:rsid w:val="00CF3B5D"/>
    <w:rsid w:val="00D0249C"/>
    <w:rsid w:val="00D213C2"/>
    <w:rsid w:val="00D247FB"/>
    <w:rsid w:val="00D33089"/>
    <w:rsid w:val="00D37F48"/>
    <w:rsid w:val="00D417A1"/>
    <w:rsid w:val="00D43D36"/>
    <w:rsid w:val="00D51ADA"/>
    <w:rsid w:val="00D56661"/>
    <w:rsid w:val="00D6127D"/>
    <w:rsid w:val="00D651E3"/>
    <w:rsid w:val="00D71BE3"/>
    <w:rsid w:val="00D7289B"/>
    <w:rsid w:val="00D7398C"/>
    <w:rsid w:val="00D747FF"/>
    <w:rsid w:val="00D74974"/>
    <w:rsid w:val="00D82741"/>
    <w:rsid w:val="00D82878"/>
    <w:rsid w:val="00D82FE1"/>
    <w:rsid w:val="00D85689"/>
    <w:rsid w:val="00D912E1"/>
    <w:rsid w:val="00DA2FC9"/>
    <w:rsid w:val="00DA60C8"/>
    <w:rsid w:val="00DB1A85"/>
    <w:rsid w:val="00DB1C91"/>
    <w:rsid w:val="00DB640C"/>
    <w:rsid w:val="00DC375D"/>
    <w:rsid w:val="00DC7F60"/>
    <w:rsid w:val="00DD374E"/>
    <w:rsid w:val="00DD7DEF"/>
    <w:rsid w:val="00DE6439"/>
    <w:rsid w:val="00DE7F80"/>
    <w:rsid w:val="00DF24D1"/>
    <w:rsid w:val="00DF3ECE"/>
    <w:rsid w:val="00DF77E1"/>
    <w:rsid w:val="00DF7936"/>
    <w:rsid w:val="00E03B83"/>
    <w:rsid w:val="00E03EDF"/>
    <w:rsid w:val="00E03F2E"/>
    <w:rsid w:val="00E063B7"/>
    <w:rsid w:val="00E170F8"/>
    <w:rsid w:val="00E24377"/>
    <w:rsid w:val="00E2551B"/>
    <w:rsid w:val="00E2667F"/>
    <w:rsid w:val="00E3014B"/>
    <w:rsid w:val="00E3224D"/>
    <w:rsid w:val="00E34FD1"/>
    <w:rsid w:val="00E35A2E"/>
    <w:rsid w:val="00E35C2D"/>
    <w:rsid w:val="00E40AE0"/>
    <w:rsid w:val="00E535CE"/>
    <w:rsid w:val="00E54501"/>
    <w:rsid w:val="00E54D78"/>
    <w:rsid w:val="00E6307E"/>
    <w:rsid w:val="00E64211"/>
    <w:rsid w:val="00E6542A"/>
    <w:rsid w:val="00E67660"/>
    <w:rsid w:val="00E677C4"/>
    <w:rsid w:val="00E70F69"/>
    <w:rsid w:val="00E74BE6"/>
    <w:rsid w:val="00E75A9D"/>
    <w:rsid w:val="00E8285C"/>
    <w:rsid w:val="00E86879"/>
    <w:rsid w:val="00EA05FA"/>
    <w:rsid w:val="00EA19FD"/>
    <w:rsid w:val="00EA4EB8"/>
    <w:rsid w:val="00EA6137"/>
    <w:rsid w:val="00EA7945"/>
    <w:rsid w:val="00EB5E71"/>
    <w:rsid w:val="00EC052F"/>
    <w:rsid w:val="00EC18A7"/>
    <w:rsid w:val="00EC2569"/>
    <w:rsid w:val="00EC35C1"/>
    <w:rsid w:val="00EC59EA"/>
    <w:rsid w:val="00ED08CD"/>
    <w:rsid w:val="00ED37F3"/>
    <w:rsid w:val="00EE6B9B"/>
    <w:rsid w:val="00EF357D"/>
    <w:rsid w:val="00EF4DFC"/>
    <w:rsid w:val="00F0320B"/>
    <w:rsid w:val="00F11988"/>
    <w:rsid w:val="00F17B03"/>
    <w:rsid w:val="00F21893"/>
    <w:rsid w:val="00F21DD3"/>
    <w:rsid w:val="00F27A2C"/>
    <w:rsid w:val="00F328D2"/>
    <w:rsid w:val="00F356C5"/>
    <w:rsid w:val="00F52B3C"/>
    <w:rsid w:val="00F54C96"/>
    <w:rsid w:val="00F57E67"/>
    <w:rsid w:val="00F70E22"/>
    <w:rsid w:val="00F76B95"/>
    <w:rsid w:val="00F81D7F"/>
    <w:rsid w:val="00F83D3D"/>
    <w:rsid w:val="00F8544E"/>
    <w:rsid w:val="00F90861"/>
    <w:rsid w:val="00F95791"/>
    <w:rsid w:val="00F97474"/>
    <w:rsid w:val="00FA0105"/>
    <w:rsid w:val="00FA1E9A"/>
    <w:rsid w:val="00FA5974"/>
    <w:rsid w:val="00FB0612"/>
    <w:rsid w:val="00FB134A"/>
    <w:rsid w:val="00FB2B05"/>
    <w:rsid w:val="00FB7DF9"/>
    <w:rsid w:val="00FC4EFC"/>
    <w:rsid w:val="00FD2B8C"/>
    <w:rsid w:val="00FE1B1A"/>
    <w:rsid w:val="00FE3E13"/>
    <w:rsid w:val="00FE73D5"/>
    <w:rsid w:val="00FE7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14F0"/>
  <w15:chartTrackingRefBased/>
  <w15:docId w15:val="{C8128317-4346-4FF4-B861-A0134BE7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533D"/>
    <w:pPr>
      <w:widowControl w:val="0"/>
      <w:autoSpaceDE w:val="0"/>
      <w:autoSpaceDN w:val="0"/>
      <w:spacing w:after="0" w:line="240" w:lineRule="auto"/>
    </w:pPr>
    <w:rPr>
      <w:rFonts w:ascii="Calibri" w:eastAsia="Calibri" w:hAnsi="Calibri" w:cs="Calibri"/>
    </w:rPr>
  </w:style>
  <w:style w:type="paragraph" w:styleId="Balk1">
    <w:name w:val="heading 1"/>
    <w:basedOn w:val="Normal"/>
    <w:next w:val="Normal"/>
    <w:link w:val="Balk1Char"/>
    <w:uiPriority w:val="9"/>
    <w:qFormat/>
    <w:rsid w:val="008B05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1"/>
    <w:qFormat/>
    <w:rsid w:val="006E533D"/>
    <w:pPr>
      <w:spacing w:before="1"/>
      <w:ind w:left="1550" w:right="1432"/>
      <w:jc w:val="center"/>
      <w:outlineLvl w:val="1"/>
    </w:pPr>
    <w:rPr>
      <w:rFonts w:ascii="Times New Roman" w:eastAsia="Times New Roman" w:hAnsi="Times New Roman" w:cs="Times New Roman"/>
      <w:b/>
      <w:bCs/>
      <w:sz w:val="72"/>
      <w:szCs w:val="72"/>
    </w:rPr>
  </w:style>
  <w:style w:type="paragraph" w:styleId="Balk3">
    <w:name w:val="heading 3"/>
    <w:basedOn w:val="Normal"/>
    <w:next w:val="Normal"/>
    <w:link w:val="Balk3Char"/>
    <w:uiPriority w:val="9"/>
    <w:semiHidden/>
    <w:unhideWhenUsed/>
    <w:qFormat/>
    <w:rsid w:val="00EB5E7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816707"/>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EC18A7"/>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533D"/>
    <w:pPr>
      <w:tabs>
        <w:tab w:val="center" w:pos="4536"/>
        <w:tab w:val="right" w:pos="9072"/>
      </w:tabs>
    </w:pPr>
  </w:style>
  <w:style w:type="character" w:customStyle="1" w:styleId="stBilgiChar">
    <w:name w:val="Üst Bilgi Char"/>
    <w:basedOn w:val="VarsaylanParagrafYazTipi"/>
    <w:link w:val="stBilgi"/>
    <w:uiPriority w:val="99"/>
    <w:rsid w:val="006E533D"/>
    <w:rPr>
      <w:rFonts w:ascii="Calibri" w:eastAsia="Calibri" w:hAnsi="Calibri" w:cs="Calibri"/>
    </w:rPr>
  </w:style>
  <w:style w:type="paragraph" w:styleId="AltBilgi">
    <w:name w:val="footer"/>
    <w:basedOn w:val="Normal"/>
    <w:link w:val="AltBilgiChar"/>
    <w:uiPriority w:val="99"/>
    <w:unhideWhenUsed/>
    <w:rsid w:val="006E533D"/>
    <w:pPr>
      <w:tabs>
        <w:tab w:val="center" w:pos="4536"/>
        <w:tab w:val="right" w:pos="9072"/>
      </w:tabs>
    </w:pPr>
  </w:style>
  <w:style w:type="character" w:customStyle="1" w:styleId="AltBilgiChar">
    <w:name w:val="Alt Bilgi Char"/>
    <w:basedOn w:val="VarsaylanParagrafYazTipi"/>
    <w:link w:val="AltBilgi"/>
    <w:uiPriority w:val="99"/>
    <w:rsid w:val="006E533D"/>
    <w:rPr>
      <w:rFonts w:ascii="Calibri" w:eastAsia="Calibri" w:hAnsi="Calibri" w:cs="Calibri"/>
    </w:rPr>
  </w:style>
  <w:style w:type="character" w:customStyle="1" w:styleId="Balk2Char">
    <w:name w:val="Başlık 2 Char"/>
    <w:basedOn w:val="VarsaylanParagrafYazTipi"/>
    <w:link w:val="Balk2"/>
    <w:uiPriority w:val="1"/>
    <w:rsid w:val="006E533D"/>
    <w:rPr>
      <w:rFonts w:ascii="Times New Roman" w:eastAsia="Times New Roman" w:hAnsi="Times New Roman" w:cs="Times New Roman"/>
      <w:b/>
      <w:bCs/>
      <w:sz w:val="72"/>
      <w:szCs w:val="72"/>
    </w:rPr>
  </w:style>
  <w:style w:type="table" w:styleId="TabloKlavuzu">
    <w:name w:val="Table Grid"/>
    <w:basedOn w:val="NormalTablo"/>
    <w:uiPriority w:val="39"/>
    <w:rsid w:val="006E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16707"/>
  </w:style>
  <w:style w:type="character" w:customStyle="1" w:styleId="GvdeMetniChar">
    <w:name w:val="Gövde Metni Char"/>
    <w:basedOn w:val="VarsaylanParagrafYazTipi"/>
    <w:link w:val="GvdeMetni"/>
    <w:uiPriority w:val="1"/>
    <w:rsid w:val="00816707"/>
    <w:rPr>
      <w:rFonts w:ascii="Calibri" w:eastAsia="Calibri" w:hAnsi="Calibri" w:cs="Calibri"/>
    </w:rPr>
  </w:style>
  <w:style w:type="paragraph" w:customStyle="1" w:styleId="Default">
    <w:name w:val="Default"/>
    <w:uiPriority w:val="99"/>
    <w:rsid w:val="00816707"/>
    <w:pPr>
      <w:autoSpaceDE w:val="0"/>
      <w:autoSpaceDN w:val="0"/>
      <w:adjustRightInd w:val="0"/>
      <w:spacing w:after="0" w:line="240" w:lineRule="auto"/>
    </w:pPr>
    <w:rPr>
      <w:rFonts w:ascii="Tahoma" w:eastAsia="Times New Roman" w:hAnsi="Tahoma" w:cs="Tahoma"/>
      <w:color w:val="000000"/>
      <w:sz w:val="24"/>
      <w:szCs w:val="24"/>
      <w:lang w:eastAsia="tr-TR"/>
    </w:rPr>
  </w:style>
  <w:style w:type="character" w:customStyle="1" w:styleId="Balk4Char">
    <w:name w:val="Başlık 4 Char"/>
    <w:basedOn w:val="VarsaylanParagrafYazTipi"/>
    <w:link w:val="Balk4"/>
    <w:uiPriority w:val="9"/>
    <w:semiHidden/>
    <w:rsid w:val="00816707"/>
    <w:rPr>
      <w:rFonts w:asciiTheme="majorHAnsi" w:eastAsiaTheme="majorEastAsia" w:hAnsiTheme="majorHAnsi" w:cstheme="majorBidi"/>
      <w:i/>
      <w:iCs/>
      <w:color w:val="2E74B5" w:themeColor="accent1" w:themeShade="BF"/>
    </w:rPr>
  </w:style>
  <w:style w:type="paragraph" w:customStyle="1" w:styleId="12KTimesNewRomankonubal">
    <w:name w:val="12K Times New Roman konu başlığı"/>
    <w:basedOn w:val="Normal"/>
    <w:link w:val="12KTimesNewRomankonubalChar"/>
    <w:uiPriority w:val="99"/>
    <w:rsid w:val="008654AB"/>
    <w:pPr>
      <w:widowControl/>
      <w:autoSpaceDE/>
      <w:autoSpaceDN/>
      <w:spacing w:line="360" w:lineRule="auto"/>
    </w:pPr>
    <w:rPr>
      <w:rFonts w:ascii="Times New Roman" w:eastAsia="Times New Roman" w:hAnsi="Times New Roman" w:cs="Times New Roman"/>
      <w:b/>
      <w:bCs/>
      <w:sz w:val="24"/>
      <w:szCs w:val="24"/>
      <w:lang w:eastAsia="tr-TR"/>
    </w:rPr>
  </w:style>
  <w:style w:type="character" w:customStyle="1" w:styleId="12KTimesNewRomankonubalChar">
    <w:name w:val="12K Times New Roman konu başlığı Char"/>
    <w:link w:val="12KTimesNewRomankonubal"/>
    <w:uiPriority w:val="99"/>
    <w:locked/>
    <w:rsid w:val="008654AB"/>
    <w:rPr>
      <w:rFonts w:ascii="Times New Roman" w:eastAsia="Times New Roman" w:hAnsi="Times New Roman" w:cs="Times New Roman"/>
      <w:b/>
      <w:bCs/>
      <w:sz w:val="24"/>
      <w:szCs w:val="24"/>
      <w:lang w:eastAsia="tr-TR"/>
    </w:rPr>
  </w:style>
  <w:style w:type="character" w:customStyle="1" w:styleId="markedcontent">
    <w:name w:val="markedcontent"/>
    <w:basedOn w:val="VarsaylanParagrafYazTipi"/>
    <w:rsid w:val="00B22639"/>
  </w:style>
  <w:style w:type="paragraph" w:styleId="ListeParagraf">
    <w:name w:val="List Paragraph"/>
    <w:aliases w:val="içindekiler vb"/>
    <w:basedOn w:val="Normal"/>
    <w:link w:val="ListeParagrafChar"/>
    <w:uiPriority w:val="1"/>
    <w:qFormat/>
    <w:rsid w:val="00FB7DF9"/>
    <w:pPr>
      <w:widowControl/>
      <w:autoSpaceDE/>
      <w:autoSpaceDN/>
      <w:spacing w:after="160" w:line="300" w:lineRule="auto"/>
      <w:ind w:left="720"/>
      <w:contextualSpacing/>
    </w:pPr>
    <w:rPr>
      <w:rFonts w:ascii="Book Antiqua" w:eastAsia="Times New Roman" w:hAnsi="Book Antiqua" w:cs="Times New Roman"/>
      <w:sz w:val="24"/>
      <w:szCs w:val="21"/>
      <w:lang w:eastAsia="tr-TR"/>
    </w:rPr>
  </w:style>
  <w:style w:type="character" w:customStyle="1" w:styleId="ListeParagrafChar">
    <w:name w:val="Liste Paragraf Char"/>
    <w:aliases w:val="içindekiler vb Char"/>
    <w:link w:val="ListeParagraf"/>
    <w:uiPriority w:val="34"/>
    <w:locked/>
    <w:rsid w:val="00FB7DF9"/>
    <w:rPr>
      <w:rFonts w:ascii="Book Antiqua" w:eastAsia="Times New Roman" w:hAnsi="Book Antiqua" w:cs="Times New Roman"/>
      <w:sz w:val="24"/>
      <w:szCs w:val="21"/>
      <w:lang w:eastAsia="tr-TR"/>
    </w:rPr>
  </w:style>
  <w:style w:type="character" w:customStyle="1" w:styleId="Balk3Char">
    <w:name w:val="Başlık 3 Char"/>
    <w:basedOn w:val="VarsaylanParagrafYazTipi"/>
    <w:link w:val="Balk3"/>
    <w:uiPriority w:val="9"/>
    <w:semiHidden/>
    <w:rsid w:val="00EB5E71"/>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C133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3350"/>
  </w:style>
  <w:style w:type="character" w:customStyle="1" w:styleId="Balk5Char">
    <w:name w:val="Başlık 5 Char"/>
    <w:basedOn w:val="VarsaylanParagrafYazTipi"/>
    <w:link w:val="Balk5"/>
    <w:uiPriority w:val="9"/>
    <w:rsid w:val="00EC18A7"/>
    <w:rPr>
      <w:rFonts w:asciiTheme="majorHAnsi" w:eastAsiaTheme="majorEastAsia" w:hAnsiTheme="majorHAnsi" w:cstheme="majorBidi"/>
      <w:color w:val="2E74B5" w:themeColor="accent1" w:themeShade="BF"/>
    </w:rPr>
  </w:style>
  <w:style w:type="paragraph" w:styleId="BalonMetni">
    <w:name w:val="Balloon Text"/>
    <w:basedOn w:val="Normal"/>
    <w:link w:val="BalonMetniChar"/>
    <w:uiPriority w:val="99"/>
    <w:semiHidden/>
    <w:unhideWhenUsed/>
    <w:rsid w:val="002553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5383"/>
    <w:rPr>
      <w:rFonts w:ascii="Segoe UI" w:eastAsia="Calibri" w:hAnsi="Segoe UI" w:cs="Segoe UI"/>
      <w:sz w:val="18"/>
      <w:szCs w:val="18"/>
    </w:rPr>
  </w:style>
  <w:style w:type="character" w:customStyle="1" w:styleId="Balk1Char">
    <w:name w:val="Başlık 1 Char"/>
    <w:basedOn w:val="VarsaylanParagrafYazTipi"/>
    <w:link w:val="Balk1"/>
    <w:uiPriority w:val="9"/>
    <w:rsid w:val="008B05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9343">
      <w:bodyDiv w:val="1"/>
      <w:marLeft w:val="0"/>
      <w:marRight w:val="0"/>
      <w:marTop w:val="0"/>
      <w:marBottom w:val="0"/>
      <w:divBdr>
        <w:top w:val="none" w:sz="0" w:space="0" w:color="auto"/>
        <w:left w:val="none" w:sz="0" w:space="0" w:color="auto"/>
        <w:bottom w:val="none" w:sz="0" w:space="0" w:color="auto"/>
        <w:right w:val="none" w:sz="0" w:space="0" w:color="auto"/>
      </w:divBdr>
    </w:div>
    <w:div w:id="5484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search/"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10BF-A661-4A5C-A36E-2A2C3691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7677</Words>
  <Characters>43761</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memetyilkin@gmail.com</cp:lastModifiedBy>
  <cp:revision>50</cp:revision>
  <cp:lastPrinted>2024-05-14T06:18:00Z</cp:lastPrinted>
  <dcterms:created xsi:type="dcterms:W3CDTF">2024-03-28T06:00:00Z</dcterms:created>
  <dcterms:modified xsi:type="dcterms:W3CDTF">2024-05-14T06:27:00Z</dcterms:modified>
</cp:coreProperties>
</file>